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548D" w14:textId="483657BF" w:rsidR="00100504" w:rsidRPr="003C24B9" w:rsidRDefault="00100504" w:rsidP="00AD00C7">
      <w:pPr>
        <w:pStyle w:val="aa"/>
        <w:wordWrap/>
        <w:spacing w:line="0" w:lineRule="atLeast"/>
        <w:jc w:val="left"/>
        <w:rPr>
          <w:rFonts w:asciiTheme="minorEastAsia" w:eastAsiaTheme="minorEastAsia" w:hAnsiTheme="minorEastAsia" w:cs="ＭＳ Ｐゴシック"/>
          <w:sz w:val="42"/>
          <w:szCs w:val="42"/>
        </w:rPr>
      </w:pPr>
      <w:bookmarkStart w:id="0" w:name="_Hlk41037188"/>
      <w:bookmarkEnd w:id="0"/>
      <w:r w:rsidRPr="003A4B53">
        <w:rPr>
          <w:rFonts w:asciiTheme="minorEastAsia" w:eastAsiaTheme="minorEastAsia" w:hAnsiTheme="minorEastAsia" w:cs="ＭＳ Ｐゴシック" w:hint="eastAsia"/>
          <w:sz w:val="42"/>
          <w:szCs w:val="42"/>
        </w:rPr>
        <w:t>２０２</w:t>
      </w:r>
      <w:r>
        <w:rPr>
          <w:rFonts w:asciiTheme="minorEastAsia" w:eastAsiaTheme="minorEastAsia" w:hAnsiTheme="minorEastAsia" w:cs="ＭＳ Ｐゴシック" w:hint="eastAsia"/>
          <w:sz w:val="42"/>
          <w:szCs w:val="42"/>
        </w:rPr>
        <w:t>３</w:t>
      </w:r>
      <w:r w:rsidRPr="003A4B53">
        <w:rPr>
          <w:rFonts w:asciiTheme="minorEastAsia" w:eastAsiaTheme="minorEastAsia" w:hAnsiTheme="minorEastAsia" w:cs="ＭＳ Ｐゴシック" w:hint="eastAsia"/>
          <w:sz w:val="42"/>
          <w:szCs w:val="42"/>
        </w:rPr>
        <w:t>年度中央社保協第</w:t>
      </w:r>
      <w:r>
        <w:rPr>
          <w:rFonts w:asciiTheme="minorEastAsia" w:eastAsiaTheme="minorEastAsia" w:hAnsiTheme="minorEastAsia" w:cs="ＭＳ Ｐゴシック" w:hint="eastAsia"/>
          <w:sz w:val="42"/>
          <w:szCs w:val="42"/>
        </w:rPr>
        <w:t>1</w:t>
      </w:r>
      <w:r w:rsidR="00BB2497">
        <w:rPr>
          <w:rFonts w:asciiTheme="minorEastAsia" w:eastAsiaTheme="minorEastAsia" w:hAnsiTheme="minorEastAsia" w:cs="ＭＳ Ｐゴシック" w:hint="eastAsia"/>
          <w:sz w:val="42"/>
          <w:szCs w:val="42"/>
        </w:rPr>
        <w:t>3</w:t>
      </w:r>
      <w:r w:rsidRPr="003A4B53">
        <w:rPr>
          <w:rFonts w:asciiTheme="minorEastAsia" w:eastAsiaTheme="minorEastAsia" w:hAnsiTheme="minorEastAsia" w:cs="ＭＳ Ｐゴシック" w:hint="eastAsia"/>
          <w:sz w:val="42"/>
          <w:szCs w:val="42"/>
        </w:rPr>
        <w:t>回</w:t>
      </w:r>
      <w:r>
        <w:rPr>
          <w:rFonts w:asciiTheme="minorEastAsia" w:eastAsiaTheme="minorEastAsia" w:hAnsiTheme="minorEastAsia" w:cs="ＭＳ Ｐゴシック" w:hint="eastAsia"/>
          <w:sz w:val="42"/>
          <w:szCs w:val="42"/>
        </w:rPr>
        <w:t>運営</w:t>
      </w:r>
      <w:r w:rsidRPr="003A4B53">
        <w:rPr>
          <w:rFonts w:asciiTheme="minorEastAsia" w:eastAsiaTheme="minorEastAsia" w:hAnsiTheme="minorEastAsia" w:cs="ＭＳ Ｐゴシック" w:hint="eastAsia"/>
          <w:sz w:val="42"/>
          <w:szCs w:val="42"/>
        </w:rPr>
        <w:t>委員会</w:t>
      </w:r>
      <w:r>
        <w:rPr>
          <w:rFonts w:asciiTheme="minorEastAsia" w:eastAsiaTheme="minorEastAsia" w:hAnsiTheme="minorEastAsia" w:cs="ＭＳ Ｐゴシック" w:hint="eastAsia"/>
          <w:sz w:val="42"/>
          <w:szCs w:val="42"/>
        </w:rPr>
        <w:t xml:space="preserve"> 議題</w:t>
      </w:r>
    </w:p>
    <w:p w14:paraId="544E76AB" w14:textId="2069CCC9" w:rsidR="00100504" w:rsidRPr="003A4B53" w:rsidRDefault="00100504" w:rsidP="00AD00C7">
      <w:pPr>
        <w:pStyle w:val="aa"/>
        <w:wordWrap/>
        <w:spacing w:line="0" w:lineRule="atLeast"/>
        <w:jc w:val="center"/>
        <w:rPr>
          <w:rFonts w:asciiTheme="minorEastAsia" w:eastAsiaTheme="minorEastAsia" w:hAnsiTheme="minorEastAsia"/>
          <w:sz w:val="24"/>
          <w:szCs w:val="24"/>
        </w:rPr>
      </w:pPr>
      <w:r w:rsidRPr="003A4B53">
        <w:rPr>
          <w:rFonts w:asciiTheme="minorEastAsia" w:eastAsiaTheme="minorEastAsia" w:hAnsiTheme="minorEastAsia" w:hint="eastAsia"/>
          <w:sz w:val="24"/>
          <w:szCs w:val="24"/>
        </w:rPr>
        <w:t>２０２</w:t>
      </w:r>
      <w:r>
        <w:rPr>
          <w:rFonts w:asciiTheme="minorEastAsia" w:eastAsiaTheme="minorEastAsia" w:hAnsiTheme="minorEastAsia" w:hint="eastAsia"/>
          <w:sz w:val="24"/>
          <w:szCs w:val="24"/>
        </w:rPr>
        <w:t>４</w:t>
      </w:r>
      <w:r w:rsidRPr="003A4B53">
        <w:rPr>
          <w:rFonts w:asciiTheme="minorEastAsia" w:eastAsiaTheme="minorEastAsia" w:hAnsiTheme="minorEastAsia" w:hint="eastAsia"/>
          <w:sz w:val="24"/>
          <w:szCs w:val="24"/>
        </w:rPr>
        <w:t>年</w:t>
      </w:r>
      <w:r w:rsidR="00BB2497">
        <w:rPr>
          <w:rFonts w:asciiTheme="minorEastAsia" w:eastAsiaTheme="minorEastAsia" w:hAnsiTheme="minorEastAsia" w:hint="eastAsia"/>
          <w:sz w:val="24"/>
          <w:szCs w:val="24"/>
        </w:rPr>
        <w:t>８</w:t>
      </w:r>
      <w:r w:rsidRPr="003A4B53">
        <w:rPr>
          <w:rFonts w:asciiTheme="minorEastAsia" w:eastAsiaTheme="minorEastAsia" w:hAnsiTheme="minorEastAsia" w:hint="eastAsia"/>
          <w:sz w:val="24"/>
          <w:szCs w:val="24"/>
        </w:rPr>
        <w:t>月</w:t>
      </w:r>
      <w:r w:rsidR="00BB2497">
        <w:rPr>
          <w:rFonts w:asciiTheme="minorEastAsia" w:eastAsiaTheme="minorEastAsia" w:hAnsiTheme="minorEastAsia" w:hint="eastAsia"/>
          <w:sz w:val="24"/>
          <w:szCs w:val="24"/>
        </w:rPr>
        <w:t>７</w:t>
      </w:r>
      <w:r w:rsidRPr="003A4B5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Pr="003A4B53">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３</w:t>
      </w:r>
      <w:r w:rsidRPr="003A4B53">
        <w:rPr>
          <w:rFonts w:asciiTheme="minorEastAsia" w:eastAsiaTheme="minorEastAsia" w:hAnsiTheme="minorEastAsia" w:hint="eastAsia"/>
          <w:sz w:val="24"/>
          <w:szCs w:val="24"/>
        </w:rPr>
        <w:t>時</w:t>
      </w:r>
      <w:r>
        <w:rPr>
          <w:rFonts w:asciiTheme="minorEastAsia" w:eastAsiaTheme="minorEastAsia" w:hAnsiTheme="minorEastAsia" w:hint="eastAsia"/>
          <w:sz w:val="24"/>
          <w:szCs w:val="24"/>
        </w:rPr>
        <w:t>３０分</w:t>
      </w:r>
      <w:r w:rsidRPr="003A4B5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日本医療労働会館会議室A・</w:t>
      </w:r>
      <w:r w:rsidRPr="003A4B53">
        <w:rPr>
          <w:rFonts w:asciiTheme="minorEastAsia" w:eastAsiaTheme="minorEastAsia" w:hAnsiTheme="minorEastAsia" w:hint="eastAsia"/>
          <w:sz w:val="24"/>
          <w:szCs w:val="24"/>
        </w:rPr>
        <w:t>オンライン</w:t>
      </w:r>
    </w:p>
    <w:p w14:paraId="612B68F8" w14:textId="77777777" w:rsidR="00100504" w:rsidRPr="00E43E77" w:rsidRDefault="00100504" w:rsidP="00100504">
      <w:pPr>
        <w:pStyle w:val="aa"/>
        <w:wordWrap/>
        <w:spacing w:line="0" w:lineRule="atLeast"/>
        <w:rPr>
          <w:rFonts w:asciiTheme="minorEastAsia" w:eastAsiaTheme="minorEastAsia" w:hAnsiTheme="minorEastAsia" w:cs="ＭＳ Ｐゴシック"/>
          <w:bCs/>
          <w:sz w:val="16"/>
          <w:szCs w:val="16"/>
        </w:rPr>
      </w:pPr>
    </w:p>
    <w:p w14:paraId="5966CCAE" w14:textId="77777777" w:rsidR="00100504" w:rsidRPr="003A4B53" w:rsidRDefault="00100504" w:rsidP="00100504">
      <w:pPr>
        <w:pStyle w:val="aa"/>
        <w:wordWrap/>
        <w:spacing w:line="0" w:lineRule="atLeast"/>
        <w:rPr>
          <w:rFonts w:asciiTheme="minorEastAsia" w:eastAsiaTheme="minorEastAsia" w:hAnsiTheme="minorEastAsia" w:cs="ＭＳ Ｐゴシック"/>
          <w:bCs/>
          <w:sz w:val="24"/>
          <w:szCs w:val="24"/>
        </w:rPr>
      </w:pPr>
      <w:r w:rsidRPr="003A4B53">
        <w:rPr>
          <w:rFonts w:asciiTheme="minorEastAsia" w:eastAsiaTheme="minorEastAsia" w:hAnsiTheme="minorEastAsia" w:cs="ＭＳ Ｐゴシック" w:hint="eastAsia"/>
          <w:bCs/>
          <w:sz w:val="24"/>
          <w:szCs w:val="24"/>
        </w:rPr>
        <w:t>【出席確認】</w:t>
      </w:r>
    </w:p>
    <w:p w14:paraId="57C72034" w14:textId="77777777" w:rsidR="00100504" w:rsidRPr="0043211F" w:rsidRDefault="00100504" w:rsidP="00100504">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○運営委員</w:t>
      </w:r>
    </w:p>
    <w:p w14:paraId="0D2B4170" w14:textId="77777777" w:rsidR="00100504" w:rsidRPr="007E4A3A" w:rsidRDefault="00100504" w:rsidP="00100504">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w:t>
      </w:r>
      <w:r w:rsidRPr="007E4A3A">
        <w:rPr>
          <w:rFonts w:asciiTheme="minorEastAsia" w:eastAsiaTheme="minorEastAsia" w:hAnsiTheme="minorEastAsia" w:cs="ＭＳ Ｐゴシック" w:hint="eastAsia"/>
          <w:bCs/>
          <w:sz w:val="24"/>
          <w:szCs w:val="24"/>
        </w:rPr>
        <w:t>日野（新婦人）、宇野（全商連）、西野（全生連）、藤原（農民連）</w:t>
      </w:r>
    </w:p>
    <w:p w14:paraId="4F7A114C" w14:textId="77777777" w:rsidR="00100504" w:rsidRPr="007E4A3A" w:rsidRDefault="00100504" w:rsidP="00100504">
      <w:pPr>
        <w:pStyle w:val="aa"/>
        <w:ind w:leftChars="200" w:left="420"/>
        <w:rPr>
          <w:rFonts w:asciiTheme="minorEastAsia" w:eastAsiaTheme="minorEastAsia" w:hAnsiTheme="minorEastAsia" w:cs="ＭＳ Ｐゴシック"/>
          <w:bCs/>
          <w:sz w:val="24"/>
          <w:szCs w:val="24"/>
        </w:rPr>
      </w:pPr>
      <w:r w:rsidRPr="007E4A3A">
        <w:rPr>
          <w:rFonts w:asciiTheme="minorEastAsia" w:eastAsiaTheme="minorEastAsia" w:hAnsiTheme="minorEastAsia" w:cs="ＭＳ Ｐゴシック" w:hint="eastAsia"/>
          <w:bCs/>
          <w:sz w:val="24"/>
          <w:szCs w:val="24"/>
        </w:rPr>
        <w:t>民谷（福祉保育労）、村田（全教）、廣岡（年金者組合）、五十嵐（医労連）</w:t>
      </w:r>
    </w:p>
    <w:p w14:paraId="18F65F83" w14:textId="77777777" w:rsidR="00100504" w:rsidRPr="007E4A3A" w:rsidRDefault="00100504" w:rsidP="00100504">
      <w:pPr>
        <w:pStyle w:val="aa"/>
        <w:ind w:leftChars="200" w:left="420"/>
        <w:rPr>
          <w:rFonts w:asciiTheme="minorEastAsia" w:eastAsiaTheme="minorEastAsia" w:hAnsiTheme="minorEastAsia" w:cs="ＭＳ Ｐゴシック"/>
          <w:bCs/>
          <w:sz w:val="24"/>
          <w:szCs w:val="24"/>
        </w:rPr>
      </w:pPr>
      <w:r w:rsidRPr="007E4A3A">
        <w:rPr>
          <w:rFonts w:asciiTheme="minorEastAsia" w:eastAsiaTheme="minorEastAsia" w:hAnsiTheme="minorEastAsia" w:cs="ＭＳ Ｐゴシック" w:hint="eastAsia"/>
          <w:bCs/>
          <w:sz w:val="24"/>
          <w:szCs w:val="24"/>
        </w:rPr>
        <w:t>曽根（保団連）、島田（共産党）、中本（国公労連）</w:t>
      </w:r>
      <w:r>
        <w:rPr>
          <w:rFonts w:asciiTheme="minorEastAsia" w:eastAsiaTheme="minorEastAsia" w:hAnsiTheme="minorEastAsia" w:cs="ＭＳ Ｐゴシック" w:hint="eastAsia"/>
          <w:bCs/>
          <w:sz w:val="24"/>
          <w:szCs w:val="24"/>
        </w:rPr>
        <w:t>、</w:t>
      </w:r>
      <w:r w:rsidRPr="007E4A3A">
        <w:rPr>
          <w:rFonts w:asciiTheme="minorEastAsia" w:eastAsiaTheme="minorEastAsia" w:hAnsiTheme="minorEastAsia" w:cs="ＭＳ Ｐゴシック" w:hint="eastAsia"/>
          <w:bCs/>
          <w:sz w:val="24"/>
          <w:szCs w:val="24"/>
        </w:rPr>
        <w:t>山本（自治労連）</w:t>
      </w:r>
    </w:p>
    <w:p w14:paraId="3EBAE255" w14:textId="77777777" w:rsidR="00100504" w:rsidRPr="007E4A3A" w:rsidRDefault="00100504" w:rsidP="00100504">
      <w:pPr>
        <w:pStyle w:val="aa"/>
        <w:ind w:leftChars="200" w:left="420"/>
        <w:rPr>
          <w:rFonts w:asciiTheme="minorEastAsia" w:eastAsiaTheme="minorEastAsia" w:hAnsiTheme="minorEastAsia" w:cs="ＭＳ Ｐゴシック"/>
          <w:bCs/>
          <w:sz w:val="24"/>
          <w:szCs w:val="24"/>
        </w:rPr>
      </w:pPr>
      <w:r w:rsidRPr="007E4A3A">
        <w:rPr>
          <w:rFonts w:asciiTheme="minorEastAsia" w:eastAsiaTheme="minorEastAsia" w:hAnsiTheme="minorEastAsia" w:hint="eastAsia"/>
          <w:sz w:val="24"/>
          <w:szCs w:val="24"/>
        </w:rPr>
        <w:t>大島</w:t>
      </w:r>
      <w:r w:rsidRPr="007E4A3A">
        <w:rPr>
          <w:rFonts w:asciiTheme="minorEastAsia" w:eastAsiaTheme="minorEastAsia" w:hAnsiTheme="minorEastAsia" w:cs="ＭＳ Ｐゴシック" w:hint="eastAsia"/>
          <w:bCs/>
          <w:sz w:val="24"/>
          <w:szCs w:val="24"/>
        </w:rPr>
        <w:t>（医療福祉生協連）、（民医連）（建交労）（障全協）</w:t>
      </w:r>
    </w:p>
    <w:p w14:paraId="2289A422" w14:textId="77777777" w:rsidR="00100504" w:rsidRPr="00E43E77" w:rsidRDefault="00100504" w:rsidP="00100504">
      <w:pPr>
        <w:pStyle w:val="aa"/>
        <w:ind w:leftChars="100" w:left="210"/>
        <w:rPr>
          <w:rFonts w:asciiTheme="minorEastAsia" w:eastAsiaTheme="minorEastAsia" w:hAnsiTheme="minorEastAsia" w:cs="ＭＳ Ｐゴシック"/>
          <w:bCs/>
          <w:sz w:val="16"/>
          <w:szCs w:val="16"/>
        </w:rPr>
      </w:pPr>
    </w:p>
    <w:p w14:paraId="156A6A3F" w14:textId="6DA93B44" w:rsidR="00100504" w:rsidRPr="0043211F" w:rsidRDefault="00100504" w:rsidP="00100504">
      <w:pPr>
        <w:pStyle w:val="aa"/>
        <w:ind w:leftChars="200" w:left="42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沢野（北海道）、高橋（宮城）、段（埼玉）、</w:t>
      </w:r>
      <w:r w:rsidR="00AD00C7">
        <w:rPr>
          <w:rFonts w:asciiTheme="minorEastAsia" w:eastAsiaTheme="minorEastAsia" w:hAnsiTheme="minorEastAsia" w:cs="ＭＳ Ｐゴシック" w:hint="eastAsia"/>
          <w:bCs/>
          <w:sz w:val="24"/>
          <w:szCs w:val="24"/>
        </w:rPr>
        <w:t>竹内</w:t>
      </w:r>
      <w:r w:rsidRPr="0043211F">
        <w:rPr>
          <w:rFonts w:asciiTheme="minorEastAsia" w:eastAsiaTheme="minorEastAsia" w:hAnsiTheme="minorEastAsia" w:cs="ＭＳ Ｐゴシック" w:hint="eastAsia"/>
          <w:bCs/>
          <w:sz w:val="24"/>
          <w:szCs w:val="24"/>
        </w:rPr>
        <w:t>（千葉）、</w:t>
      </w:r>
      <w:r>
        <w:rPr>
          <w:rFonts w:asciiTheme="minorEastAsia" w:eastAsiaTheme="minorEastAsia" w:hAnsiTheme="minorEastAsia" w:cs="ＭＳ Ｐゴシック" w:hint="eastAsia"/>
          <w:bCs/>
          <w:sz w:val="24"/>
          <w:szCs w:val="24"/>
        </w:rPr>
        <w:t>平野</w:t>
      </w:r>
      <w:r w:rsidRPr="0043211F">
        <w:rPr>
          <w:rFonts w:asciiTheme="minorEastAsia" w:eastAsiaTheme="minorEastAsia" w:hAnsiTheme="minorEastAsia" w:cs="ＭＳ Ｐゴシック" w:hint="eastAsia"/>
          <w:bCs/>
          <w:sz w:val="24"/>
          <w:szCs w:val="24"/>
        </w:rPr>
        <w:t>（東京）</w:t>
      </w:r>
    </w:p>
    <w:p w14:paraId="2E7AA7B6" w14:textId="77777777" w:rsidR="00100504" w:rsidRPr="0043211F" w:rsidRDefault="00100504" w:rsidP="00100504">
      <w:pPr>
        <w:pStyle w:val="aa"/>
        <w:ind w:leftChars="200" w:left="42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根本（神奈川）、藤牧(石川)、小松（愛知）、寺内（大阪）、楠藤（徳島）</w:t>
      </w:r>
    </w:p>
    <w:p w14:paraId="3280CD21" w14:textId="77777777" w:rsidR="00100504" w:rsidRDefault="00100504" w:rsidP="00100504">
      <w:pPr>
        <w:pStyle w:val="aa"/>
        <w:ind w:leftChars="200" w:left="420"/>
        <w:rPr>
          <w:rFonts w:asciiTheme="minorEastAsia" w:eastAsiaTheme="minorEastAsia" w:hAnsiTheme="minorEastAsia" w:cs="ＭＳ Ｐゴシック"/>
          <w:bCs/>
          <w:sz w:val="24"/>
          <w:szCs w:val="24"/>
        </w:rPr>
      </w:pPr>
      <w:r>
        <w:rPr>
          <w:rFonts w:asciiTheme="minorEastAsia" w:eastAsiaTheme="minorEastAsia" w:hAnsiTheme="minorEastAsia" w:cs="ＭＳ Ｐゴシック" w:hint="eastAsia"/>
          <w:bCs/>
          <w:sz w:val="24"/>
          <w:szCs w:val="24"/>
        </w:rPr>
        <w:t>森本（岡山）、</w:t>
      </w:r>
      <w:r w:rsidRPr="0043211F">
        <w:rPr>
          <w:rFonts w:asciiTheme="minorEastAsia" w:eastAsiaTheme="minorEastAsia" w:hAnsiTheme="minorEastAsia" w:cs="ＭＳ Ｐゴシック" w:hint="eastAsia"/>
          <w:bCs/>
          <w:sz w:val="24"/>
          <w:szCs w:val="24"/>
        </w:rPr>
        <w:t>日高（鹿児島）</w:t>
      </w:r>
    </w:p>
    <w:p w14:paraId="124A46EE" w14:textId="77777777" w:rsidR="00100504" w:rsidRPr="00E43E77" w:rsidRDefault="00100504" w:rsidP="00100504">
      <w:pPr>
        <w:pStyle w:val="aa"/>
        <w:ind w:leftChars="200" w:left="420"/>
        <w:rPr>
          <w:rFonts w:asciiTheme="minorEastAsia" w:eastAsiaTheme="minorEastAsia" w:hAnsiTheme="minorEastAsia" w:cs="ＭＳ Ｐゴシック"/>
          <w:bCs/>
          <w:sz w:val="16"/>
          <w:szCs w:val="16"/>
        </w:rPr>
      </w:pPr>
    </w:p>
    <w:p w14:paraId="468FC711" w14:textId="32D7FA19" w:rsidR="00100504" w:rsidRDefault="00100504" w:rsidP="00100504">
      <w:pPr>
        <w:spacing w:line="0" w:lineRule="atLeast"/>
        <w:ind w:leftChars="100" w:left="210"/>
        <w:rPr>
          <w:sz w:val="24"/>
          <w:szCs w:val="24"/>
        </w:rPr>
      </w:pPr>
      <w:r w:rsidRPr="00905339">
        <w:rPr>
          <w:rFonts w:hint="eastAsia"/>
          <w:sz w:val="24"/>
          <w:szCs w:val="24"/>
        </w:rPr>
        <w:t>○事務局</w:t>
      </w:r>
      <w:r>
        <w:rPr>
          <w:rFonts w:hint="eastAsia"/>
          <w:sz w:val="24"/>
          <w:szCs w:val="24"/>
        </w:rPr>
        <w:t xml:space="preserve">　</w:t>
      </w:r>
      <w:r w:rsidRPr="00905339">
        <w:rPr>
          <w:rFonts w:hint="eastAsia"/>
          <w:sz w:val="24"/>
          <w:szCs w:val="24"/>
        </w:rPr>
        <w:t>林</w:t>
      </w:r>
      <w:r w:rsidR="006B4A33">
        <w:rPr>
          <w:rFonts w:hint="eastAsia"/>
          <w:sz w:val="24"/>
          <w:szCs w:val="24"/>
        </w:rPr>
        <w:t>・治田</w:t>
      </w:r>
      <w:r w:rsidRPr="00905339">
        <w:rPr>
          <w:rFonts w:hint="eastAsia"/>
          <w:sz w:val="24"/>
          <w:szCs w:val="24"/>
        </w:rPr>
        <w:t>（事務局）、上所（保団連）、山本（民医連）、香月（全労連）</w:t>
      </w:r>
    </w:p>
    <w:p w14:paraId="6F5A9825" w14:textId="77777777" w:rsidR="00100504" w:rsidRPr="00E43E77" w:rsidRDefault="00100504" w:rsidP="003A4B53">
      <w:pPr>
        <w:pStyle w:val="aa"/>
        <w:wordWrap/>
        <w:spacing w:line="0" w:lineRule="atLeast"/>
        <w:rPr>
          <w:rFonts w:asciiTheme="minorEastAsia" w:eastAsiaTheme="minorEastAsia" w:hAnsiTheme="minorEastAsia"/>
          <w:b/>
          <w:bCs/>
          <w:sz w:val="16"/>
          <w:szCs w:val="16"/>
          <w:u w:val="single"/>
        </w:rPr>
      </w:pPr>
    </w:p>
    <w:p w14:paraId="6576D4EE" w14:textId="42B9DCDB" w:rsidR="00034121" w:rsidRPr="003A4B53" w:rsidRDefault="00034121" w:rsidP="003A4B53">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＜報告事項＞</w:t>
      </w:r>
      <w:r w:rsidR="00CB4ABC" w:rsidRPr="003A4B53">
        <w:rPr>
          <w:rFonts w:asciiTheme="minorEastAsia" w:eastAsiaTheme="minorEastAsia" w:hAnsiTheme="minorEastAsia" w:hint="eastAsia"/>
          <w:b/>
          <w:bCs/>
          <w:sz w:val="24"/>
          <w:szCs w:val="24"/>
          <w:u w:val="single"/>
        </w:rPr>
        <w:t xml:space="preserve">　　　　　　　　　　　　　　　　　　　　　　　　　　　　　　　　</w:t>
      </w:r>
    </w:p>
    <w:p w14:paraId="73FF1A78" w14:textId="527EDDBC" w:rsidR="006B2519" w:rsidRPr="003A4B53" w:rsidRDefault="001466F3" w:rsidP="003A4B53">
      <w:pPr>
        <w:spacing w:line="0" w:lineRule="atLeast"/>
        <w:jc w:val="left"/>
        <w:rPr>
          <w:rFonts w:asciiTheme="minorEastAsia" w:hAnsiTheme="minorEastAsia" w:cs="Times New Roman"/>
          <w:sz w:val="24"/>
          <w:szCs w:val="24"/>
        </w:rPr>
      </w:pPr>
      <w:r w:rsidRPr="003A4B53">
        <w:rPr>
          <w:rFonts w:asciiTheme="minorEastAsia" w:hAnsiTheme="minorEastAsia" w:cs="Times New Roman" w:hint="eastAsia"/>
          <w:sz w:val="24"/>
          <w:szCs w:val="24"/>
        </w:rPr>
        <w:t>＜トピックス＞</w:t>
      </w:r>
    </w:p>
    <w:p w14:paraId="11CA97A5" w14:textId="77777777" w:rsidR="00BE1EAB" w:rsidRPr="003D46D4" w:rsidRDefault="00BE1EAB" w:rsidP="007F183A">
      <w:pPr>
        <w:pStyle w:val="a9"/>
        <w:spacing w:line="0" w:lineRule="atLeast"/>
        <w:ind w:leftChars="0" w:left="420"/>
        <w:rPr>
          <w:rFonts w:asciiTheme="minorEastAsia" w:hAnsiTheme="minorEastAsia"/>
          <w:sz w:val="24"/>
          <w:szCs w:val="24"/>
        </w:rPr>
      </w:pPr>
    </w:p>
    <w:p w14:paraId="498F4439" w14:textId="2F20833A" w:rsidR="002278DE" w:rsidRPr="003A4B53" w:rsidRDefault="00CB4ABC" w:rsidP="003A4B53">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＜報告・</w:t>
      </w:r>
      <w:r w:rsidR="00884B11">
        <w:rPr>
          <w:rFonts w:asciiTheme="minorEastAsia" w:hAnsiTheme="minorEastAsia" w:hint="eastAsia"/>
          <w:b/>
          <w:bCs/>
          <w:sz w:val="24"/>
          <w:szCs w:val="24"/>
          <w:u w:val="single"/>
        </w:rPr>
        <w:t>確認</w:t>
      </w:r>
      <w:r w:rsidRPr="003A4B53">
        <w:rPr>
          <w:rFonts w:asciiTheme="minorEastAsia" w:hAnsiTheme="minorEastAsia" w:hint="eastAsia"/>
          <w:b/>
          <w:bCs/>
          <w:sz w:val="24"/>
          <w:szCs w:val="24"/>
          <w:u w:val="single"/>
        </w:rPr>
        <w:t xml:space="preserve">事項＞　　　　　　　　　　　　　　　　　　　　　　　　　　　　　　　</w:t>
      </w:r>
    </w:p>
    <w:p w14:paraId="570C985D" w14:textId="7D438E34" w:rsidR="00DD51C7" w:rsidRDefault="00B3321C" w:rsidP="00FC7A90">
      <w:pPr>
        <w:pStyle w:val="a9"/>
        <w:spacing w:line="0" w:lineRule="atLeast"/>
        <w:ind w:leftChars="10" w:left="21"/>
        <w:rPr>
          <w:rFonts w:asciiTheme="minorEastAsia" w:hAnsiTheme="minorEastAsia"/>
          <w:sz w:val="24"/>
          <w:szCs w:val="24"/>
        </w:rPr>
      </w:pPr>
      <w:r>
        <w:rPr>
          <w:rFonts w:asciiTheme="minorEastAsia" w:hAnsiTheme="minorEastAsia" w:hint="eastAsia"/>
          <w:sz w:val="24"/>
          <w:szCs w:val="24"/>
        </w:rPr>
        <w:t>１．</w:t>
      </w:r>
      <w:r w:rsidR="004B068D">
        <w:rPr>
          <w:rFonts w:asciiTheme="minorEastAsia" w:hAnsiTheme="minorEastAsia" w:hint="eastAsia"/>
          <w:sz w:val="24"/>
          <w:szCs w:val="24"/>
        </w:rPr>
        <w:t>前回の代表委員会（</w:t>
      </w:r>
      <w:r w:rsidR="00BB2497">
        <w:rPr>
          <w:rFonts w:asciiTheme="minorEastAsia" w:hAnsiTheme="minorEastAsia" w:hint="eastAsia"/>
          <w:sz w:val="24"/>
          <w:szCs w:val="24"/>
        </w:rPr>
        <w:t>7</w:t>
      </w:r>
      <w:r w:rsidR="004B068D">
        <w:rPr>
          <w:rFonts w:asciiTheme="minorEastAsia" w:hAnsiTheme="minorEastAsia" w:hint="eastAsia"/>
          <w:sz w:val="24"/>
          <w:szCs w:val="24"/>
        </w:rPr>
        <w:t>/</w:t>
      </w:r>
      <w:r w:rsidR="00BB2497">
        <w:rPr>
          <w:rFonts w:asciiTheme="minorEastAsia" w:hAnsiTheme="minorEastAsia" w:hint="eastAsia"/>
          <w:sz w:val="24"/>
          <w:szCs w:val="24"/>
        </w:rPr>
        <w:t>3</w:t>
      </w:r>
      <w:r w:rsidR="004B068D">
        <w:rPr>
          <w:rFonts w:asciiTheme="minorEastAsia" w:hAnsiTheme="minorEastAsia" w:hint="eastAsia"/>
          <w:sz w:val="24"/>
          <w:szCs w:val="24"/>
        </w:rPr>
        <w:t>）以降</w:t>
      </w:r>
      <w:r w:rsidR="000A73C7">
        <w:rPr>
          <w:rFonts w:asciiTheme="minorEastAsia" w:hAnsiTheme="minorEastAsia" w:hint="eastAsia"/>
          <w:sz w:val="24"/>
          <w:szCs w:val="24"/>
        </w:rPr>
        <w:t>の取り組み</w:t>
      </w:r>
    </w:p>
    <w:p w14:paraId="381D32D3" w14:textId="3169B4C3"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7/05（金）中央社保学校</w:t>
      </w:r>
      <w:r w:rsidR="005A4B3D">
        <w:rPr>
          <w:rFonts w:asciiTheme="minorEastAsia" w:hAnsiTheme="minorEastAsia" w:hint="eastAsia"/>
          <w:sz w:val="24"/>
          <w:szCs w:val="24"/>
        </w:rPr>
        <w:t>from大阪</w:t>
      </w:r>
      <w:r w:rsidR="005E0057">
        <w:rPr>
          <w:rFonts w:asciiTheme="minorEastAsia" w:hAnsiTheme="minorEastAsia" w:hint="eastAsia"/>
          <w:sz w:val="24"/>
          <w:szCs w:val="24"/>
        </w:rPr>
        <w:t>第1講座打合せ</w:t>
      </w:r>
      <w:r w:rsidR="005A4B3D">
        <w:rPr>
          <w:rFonts w:asciiTheme="minorEastAsia" w:hAnsiTheme="minorEastAsia" w:hint="eastAsia"/>
          <w:sz w:val="24"/>
          <w:szCs w:val="24"/>
        </w:rPr>
        <w:t>（現地）</w:t>
      </w:r>
    </w:p>
    <w:p w14:paraId="5333A7F6" w14:textId="1F520366"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7/06（土）奈良県社保協総会学習会講師</w:t>
      </w:r>
    </w:p>
    <w:p w14:paraId="6C6C59D2" w14:textId="1602DE60"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7/08（月）地域医療守る交流集会実委16時～</w:t>
      </w:r>
      <w:r w:rsidR="005A4B3D">
        <w:rPr>
          <w:rFonts w:asciiTheme="minorEastAsia" w:hAnsiTheme="minorEastAsia" w:hint="eastAsia"/>
          <w:sz w:val="24"/>
          <w:szCs w:val="24"/>
        </w:rPr>
        <w:t xml:space="preserve">　</w:t>
      </w:r>
      <w:r w:rsidRPr="00BB2497">
        <w:rPr>
          <w:rFonts w:asciiTheme="minorEastAsia" w:hAnsiTheme="minorEastAsia" w:hint="eastAsia"/>
          <w:sz w:val="24"/>
          <w:szCs w:val="24"/>
        </w:rPr>
        <w:t>マイナ連絡会宣伝16時～新宿</w:t>
      </w:r>
    </w:p>
    <w:p w14:paraId="0D2989C8" w14:textId="37D9E19D" w:rsidR="00BB2497" w:rsidRDefault="00BB2497" w:rsidP="00BB249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7/09（火）</w:t>
      </w:r>
      <w:r w:rsidR="005E0057">
        <w:rPr>
          <w:rFonts w:asciiTheme="minorEastAsia" w:hAnsiTheme="minorEastAsia" w:hint="eastAsia"/>
          <w:sz w:val="24"/>
          <w:szCs w:val="24"/>
        </w:rPr>
        <w:t>香川</w:t>
      </w:r>
      <w:r w:rsidRPr="00BB2497">
        <w:rPr>
          <w:rFonts w:asciiTheme="minorEastAsia" w:hAnsiTheme="minorEastAsia" w:hint="eastAsia"/>
          <w:sz w:val="24"/>
          <w:szCs w:val="24"/>
        </w:rPr>
        <w:t>県社保協総会学習会講師</w:t>
      </w:r>
      <w:r w:rsidR="005E0057">
        <w:rPr>
          <w:rFonts w:asciiTheme="minorEastAsia" w:hAnsiTheme="minorEastAsia" w:hint="eastAsia"/>
          <w:sz w:val="24"/>
          <w:szCs w:val="24"/>
        </w:rPr>
        <w:t>18時～</w:t>
      </w:r>
    </w:p>
    <w:p w14:paraId="13BEB704" w14:textId="67CE31FF"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7/14（日）労働総研社会保障部会14時～</w:t>
      </w:r>
    </w:p>
    <w:p w14:paraId="167FD352" w14:textId="190128C9"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7/16（火）日本医労連大会（～18　愛知</w:t>
      </w:r>
      <w:r>
        <w:rPr>
          <w:rFonts w:asciiTheme="minorEastAsia" w:hAnsiTheme="minorEastAsia" w:hint="eastAsia"/>
          <w:sz w:val="24"/>
          <w:szCs w:val="24"/>
        </w:rPr>
        <w:t>蒲郡</w:t>
      </w:r>
      <w:r w:rsidRPr="00BB2497">
        <w:rPr>
          <w:rFonts w:asciiTheme="minorEastAsia" w:hAnsiTheme="minorEastAsia" w:hint="eastAsia"/>
          <w:sz w:val="24"/>
          <w:szCs w:val="24"/>
        </w:rPr>
        <w:t>）</w:t>
      </w:r>
    </w:p>
    <w:p w14:paraId="25554E4F" w14:textId="1EC0469B" w:rsidR="005E0057" w:rsidRDefault="005E0057" w:rsidP="00BB249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7/19（金）いのちの砦裁判全国アクションから要請（井上先生・小久保先生・田川氏）</w:t>
      </w:r>
    </w:p>
    <w:p w14:paraId="2418857F" w14:textId="1E2C6721" w:rsidR="005E0057" w:rsidRDefault="005E0057" w:rsidP="00BB249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7/22（月）</w:t>
      </w:r>
      <w:r w:rsidRPr="005E0057">
        <w:rPr>
          <w:rFonts w:asciiTheme="minorEastAsia" w:hAnsiTheme="minorEastAsia" w:hint="eastAsia"/>
          <w:sz w:val="24"/>
          <w:szCs w:val="24"/>
        </w:rPr>
        <w:t>中央社保学校</w:t>
      </w:r>
      <w:r w:rsidR="005A4B3D">
        <w:rPr>
          <w:rFonts w:asciiTheme="minorEastAsia" w:hAnsiTheme="minorEastAsia" w:hint="eastAsia"/>
          <w:sz w:val="24"/>
          <w:szCs w:val="24"/>
        </w:rPr>
        <w:t>from大阪</w:t>
      </w:r>
      <w:r>
        <w:rPr>
          <w:rFonts w:asciiTheme="minorEastAsia" w:hAnsiTheme="minorEastAsia" w:hint="eastAsia"/>
          <w:sz w:val="24"/>
          <w:szCs w:val="24"/>
        </w:rPr>
        <w:t>第2講座打合せ（リモート）</w:t>
      </w:r>
    </w:p>
    <w:p w14:paraId="21241C20" w14:textId="6CF8F17E"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7/23（火）社保テキスト第4</w:t>
      </w:r>
      <w:r w:rsidRPr="00BB2497">
        <w:rPr>
          <w:rFonts w:asciiTheme="minorEastAsia" w:hAnsiTheme="minorEastAsia"/>
          <w:sz w:val="24"/>
          <w:szCs w:val="24"/>
        </w:rPr>
        <w:t>回オンライン学習会</w:t>
      </w:r>
      <w:r w:rsidRPr="00BB2497">
        <w:rPr>
          <w:rFonts w:asciiTheme="minorEastAsia" w:hAnsiTheme="minorEastAsia" w:hint="eastAsia"/>
          <w:sz w:val="24"/>
          <w:szCs w:val="24"/>
        </w:rPr>
        <w:t>（</w:t>
      </w:r>
      <w:r>
        <w:rPr>
          <w:rFonts w:asciiTheme="minorEastAsia" w:hAnsiTheme="minorEastAsia" w:hint="eastAsia"/>
          <w:sz w:val="24"/>
          <w:szCs w:val="24"/>
        </w:rPr>
        <w:t>講師・曽根・久保田</w:t>
      </w:r>
      <w:r w:rsidRPr="00BB2497">
        <w:rPr>
          <w:rFonts w:asciiTheme="minorEastAsia" w:hAnsiTheme="minorEastAsia" w:hint="eastAsia"/>
          <w:sz w:val="24"/>
          <w:szCs w:val="24"/>
        </w:rPr>
        <w:t>）</w:t>
      </w:r>
      <w:r w:rsidR="005E0057">
        <w:rPr>
          <w:rFonts w:asciiTheme="minorEastAsia" w:hAnsiTheme="minorEastAsia" w:hint="eastAsia"/>
          <w:sz w:val="24"/>
          <w:szCs w:val="24"/>
        </w:rPr>
        <w:t>参加</w:t>
      </w:r>
      <w:r>
        <w:rPr>
          <w:rFonts w:asciiTheme="minorEastAsia" w:hAnsiTheme="minorEastAsia" w:hint="eastAsia"/>
          <w:sz w:val="24"/>
          <w:szCs w:val="24"/>
        </w:rPr>
        <w:t>70名</w:t>
      </w:r>
    </w:p>
    <w:p w14:paraId="0157B213" w14:textId="77777777"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7/24（水）代表委員会18時～</w:t>
      </w:r>
    </w:p>
    <w:p w14:paraId="1C572A18" w14:textId="64892BC9"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7/25（木）25条宣伝（17～18時　御茶ノ水駅）</w:t>
      </w:r>
      <w:r>
        <w:rPr>
          <w:rFonts w:asciiTheme="minorEastAsia" w:hAnsiTheme="minorEastAsia" w:hint="eastAsia"/>
          <w:sz w:val="24"/>
          <w:szCs w:val="24"/>
        </w:rPr>
        <w:t>12名参加・署名21筆</w:t>
      </w:r>
    </w:p>
    <w:p w14:paraId="56F68E1F" w14:textId="27615E30" w:rsidR="00BB2497" w:rsidRPr="00BB2497" w:rsidRDefault="00BB2497" w:rsidP="00BB2497">
      <w:pPr>
        <w:pStyle w:val="a9"/>
        <w:spacing w:line="0" w:lineRule="atLeast"/>
        <w:ind w:leftChars="810" w:left="1701"/>
        <w:rPr>
          <w:rFonts w:asciiTheme="minorEastAsia" w:hAnsiTheme="minorEastAsia"/>
          <w:sz w:val="24"/>
          <w:szCs w:val="24"/>
        </w:rPr>
      </w:pPr>
      <w:r w:rsidRPr="00BB2497">
        <w:rPr>
          <w:rFonts w:asciiTheme="minorEastAsia" w:hAnsiTheme="minorEastAsia" w:hint="eastAsia"/>
          <w:sz w:val="24"/>
          <w:szCs w:val="24"/>
        </w:rPr>
        <w:t>全労連大会（～27</w:t>
      </w:r>
      <w:r>
        <w:rPr>
          <w:rFonts w:asciiTheme="minorEastAsia" w:hAnsiTheme="minorEastAsia" w:hint="eastAsia"/>
          <w:sz w:val="24"/>
          <w:szCs w:val="24"/>
        </w:rPr>
        <w:t xml:space="preserve">　1日目傍聴</w:t>
      </w:r>
      <w:r w:rsidRPr="00BB2497">
        <w:rPr>
          <w:rFonts w:asciiTheme="minorEastAsia" w:hAnsiTheme="minorEastAsia" w:hint="eastAsia"/>
          <w:sz w:val="24"/>
          <w:szCs w:val="24"/>
        </w:rPr>
        <w:t>）</w:t>
      </w:r>
    </w:p>
    <w:p w14:paraId="4BB71177" w14:textId="0F73EA87"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7/26（金）</w:t>
      </w:r>
      <w:r w:rsidR="005E0057">
        <w:rPr>
          <w:rFonts w:asciiTheme="minorEastAsia" w:hAnsiTheme="minorEastAsia" w:hint="eastAsia"/>
          <w:sz w:val="24"/>
          <w:szCs w:val="24"/>
        </w:rPr>
        <w:t>全国</w:t>
      </w:r>
      <w:r w:rsidRPr="00BB2497">
        <w:rPr>
          <w:rFonts w:asciiTheme="minorEastAsia" w:hAnsiTheme="minorEastAsia" w:hint="eastAsia"/>
          <w:sz w:val="24"/>
          <w:szCs w:val="24"/>
        </w:rPr>
        <w:t>総会データ〆切</w:t>
      </w:r>
      <w:r w:rsidR="005E0057">
        <w:rPr>
          <w:rFonts w:asciiTheme="minorEastAsia" w:hAnsiTheme="minorEastAsia" w:hint="eastAsia"/>
          <w:sz w:val="24"/>
          <w:szCs w:val="24"/>
        </w:rPr>
        <w:t>、入稿</w:t>
      </w:r>
      <w:r w:rsidRPr="00BB2497">
        <w:rPr>
          <w:rFonts w:asciiTheme="minorEastAsia" w:hAnsiTheme="minorEastAsia" w:hint="eastAsia"/>
          <w:sz w:val="24"/>
          <w:szCs w:val="24"/>
        </w:rPr>
        <w:t>（8/9納品予定）</w:t>
      </w:r>
    </w:p>
    <w:p w14:paraId="4925EE6D" w14:textId="25740138"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7/27（土）秋田県社保協総会学習会講師</w:t>
      </w:r>
      <w:r w:rsidR="005E0057">
        <w:rPr>
          <w:rFonts w:asciiTheme="minorEastAsia" w:hAnsiTheme="minorEastAsia" w:hint="eastAsia"/>
          <w:sz w:val="24"/>
          <w:szCs w:val="24"/>
        </w:rPr>
        <w:t>13時～</w:t>
      </w:r>
    </w:p>
    <w:p w14:paraId="4F38B087" w14:textId="1978ECD7"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7/29（月）国保部会10時～</w:t>
      </w:r>
    </w:p>
    <w:p w14:paraId="4CD8F838" w14:textId="6D8EE718"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7/30（火）マイナ連絡会拡大事務局会議10時～</w:t>
      </w:r>
    </w:p>
    <w:p w14:paraId="0E4517F3" w14:textId="77777777" w:rsidR="005E0057" w:rsidRDefault="00BB2497" w:rsidP="00BB2497">
      <w:pPr>
        <w:pStyle w:val="a9"/>
        <w:spacing w:line="0" w:lineRule="atLeast"/>
        <w:ind w:leftChars="810" w:left="1701"/>
        <w:rPr>
          <w:rFonts w:asciiTheme="minorEastAsia" w:hAnsiTheme="minorEastAsia"/>
          <w:sz w:val="24"/>
          <w:szCs w:val="24"/>
        </w:rPr>
      </w:pPr>
      <w:r w:rsidRPr="00BB2497">
        <w:rPr>
          <w:rFonts w:asciiTheme="minorEastAsia" w:hAnsiTheme="minorEastAsia" w:hint="eastAsia"/>
          <w:sz w:val="24"/>
          <w:szCs w:val="24"/>
        </w:rPr>
        <w:t>国民集会実行委員会17時～</w:t>
      </w:r>
      <w:r>
        <w:rPr>
          <w:rFonts w:asciiTheme="minorEastAsia" w:hAnsiTheme="minorEastAsia" w:hint="eastAsia"/>
          <w:sz w:val="24"/>
          <w:szCs w:val="24"/>
        </w:rPr>
        <w:t>（欠）</w:t>
      </w:r>
    </w:p>
    <w:p w14:paraId="3AB759A1" w14:textId="1D932CD7" w:rsidR="00BB2497" w:rsidRDefault="00BB2497" w:rsidP="00BB2497">
      <w:pPr>
        <w:pStyle w:val="a9"/>
        <w:spacing w:line="0" w:lineRule="atLeast"/>
        <w:ind w:leftChars="810" w:left="1701"/>
        <w:rPr>
          <w:rFonts w:asciiTheme="minorEastAsia" w:hAnsiTheme="minorEastAsia"/>
          <w:sz w:val="24"/>
          <w:szCs w:val="24"/>
        </w:rPr>
      </w:pPr>
      <w:r w:rsidRPr="00BB2497">
        <w:rPr>
          <w:rFonts w:asciiTheme="minorEastAsia" w:hAnsiTheme="minorEastAsia" w:hint="eastAsia"/>
          <w:sz w:val="24"/>
          <w:szCs w:val="24"/>
        </w:rPr>
        <w:t>新介護署名キックオフ集会18時～</w:t>
      </w:r>
      <w:r w:rsidR="005A4B3D">
        <w:rPr>
          <w:rFonts w:asciiTheme="minorEastAsia" w:hAnsiTheme="minorEastAsia" w:hint="eastAsia"/>
          <w:sz w:val="24"/>
          <w:szCs w:val="24"/>
        </w:rPr>
        <w:t xml:space="preserve">　</w:t>
      </w:r>
      <w:r w:rsidR="005E0057">
        <w:rPr>
          <w:rFonts w:asciiTheme="minorEastAsia" w:hAnsiTheme="minorEastAsia" w:hint="eastAsia"/>
          <w:sz w:val="24"/>
          <w:szCs w:val="24"/>
        </w:rPr>
        <w:t>450名以上参加</w:t>
      </w:r>
    </w:p>
    <w:p w14:paraId="75344D12" w14:textId="43175BCD" w:rsidR="00BB2497" w:rsidRPr="00BB2497" w:rsidRDefault="00BB2497" w:rsidP="00BB2497">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lastRenderedPageBreak/>
        <w:t>8/01（木）認知症・介護なんでも電話相談打合せ（</w:t>
      </w:r>
      <w:r w:rsidR="005E0057">
        <w:rPr>
          <w:rFonts w:asciiTheme="minorEastAsia" w:hAnsiTheme="minorEastAsia" w:hint="eastAsia"/>
          <w:sz w:val="24"/>
          <w:szCs w:val="24"/>
        </w:rPr>
        <w:t>東京社保協事務所）</w:t>
      </w:r>
    </w:p>
    <w:p w14:paraId="26F654CD" w14:textId="18377A0A" w:rsidR="00BB2497" w:rsidRPr="00BB2497" w:rsidRDefault="00BB2497" w:rsidP="00BB2497">
      <w:pPr>
        <w:pStyle w:val="a9"/>
        <w:spacing w:line="0" w:lineRule="atLeast"/>
        <w:ind w:leftChars="0" w:left="440"/>
        <w:rPr>
          <w:rFonts w:asciiTheme="minorEastAsia" w:hAnsiTheme="minorEastAsia"/>
          <w:sz w:val="24"/>
          <w:szCs w:val="24"/>
        </w:rPr>
      </w:pPr>
      <w:r w:rsidRPr="00BB2497">
        <w:rPr>
          <w:rFonts w:asciiTheme="minorEastAsia" w:hAnsiTheme="minorEastAsia" w:hint="eastAsia"/>
          <w:sz w:val="24"/>
          <w:szCs w:val="24"/>
        </w:rPr>
        <w:t>8/02（金）中央社保学校実行委員会10時～</w:t>
      </w:r>
      <w:r>
        <w:rPr>
          <w:rFonts w:asciiTheme="minorEastAsia" w:hAnsiTheme="minorEastAsia" w:hint="eastAsia"/>
          <w:sz w:val="24"/>
          <w:szCs w:val="24"/>
        </w:rPr>
        <w:t>（オンライン）</w:t>
      </w:r>
    </w:p>
    <w:p w14:paraId="626BA095" w14:textId="77777777" w:rsidR="00BB2497" w:rsidRPr="00BB2497" w:rsidRDefault="00BB2497" w:rsidP="00A77593">
      <w:pPr>
        <w:pStyle w:val="a9"/>
        <w:spacing w:line="0" w:lineRule="atLeast"/>
        <w:ind w:leftChars="200" w:left="420"/>
        <w:rPr>
          <w:rFonts w:asciiTheme="minorEastAsia" w:hAnsiTheme="minorEastAsia"/>
          <w:sz w:val="24"/>
          <w:szCs w:val="24"/>
        </w:rPr>
      </w:pPr>
    </w:p>
    <w:p w14:paraId="39E7DA90" w14:textId="77777777" w:rsidR="00B3321C" w:rsidRDefault="00B3321C" w:rsidP="00B3321C">
      <w:pPr>
        <w:pStyle w:val="a9"/>
        <w:numPr>
          <w:ilvl w:val="0"/>
          <w:numId w:val="44"/>
        </w:numPr>
        <w:spacing w:line="0" w:lineRule="atLeast"/>
        <w:ind w:leftChars="0"/>
        <w:rPr>
          <w:rFonts w:asciiTheme="minorEastAsia" w:hAnsiTheme="minorEastAsia"/>
          <w:sz w:val="24"/>
          <w:szCs w:val="24"/>
        </w:rPr>
      </w:pPr>
      <w:r>
        <w:rPr>
          <w:rFonts w:asciiTheme="minorEastAsia" w:hAnsiTheme="minorEastAsia" w:hint="eastAsia"/>
          <w:sz w:val="24"/>
          <w:szCs w:val="24"/>
        </w:rPr>
        <w:t>各種部会</w:t>
      </w:r>
    </w:p>
    <w:p w14:paraId="037D46EA" w14:textId="77777777" w:rsidR="00973CE8" w:rsidRPr="00C42BCE" w:rsidRDefault="00973CE8" w:rsidP="00973CE8">
      <w:pPr>
        <w:spacing w:line="0" w:lineRule="atLeast"/>
        <w:rPr>
          <w:rFonts w:asciiTheme="minorEastAsia" w:hAnsiTheme="minorEastAsia"/>
          <w:sz w:val="16"/>
          <w:szCs w:val="16"/>
        </w:rPr>
      </w:pPr>
    </w:p>
    <w:p w14:paraId="0EB887CE" w14:textId="219D9641" w:rsidR="00B3321C" w:rsidRDefault="00B3321C" w:rsidP="00B3321C">
      <w:pPr>
        <w:pStyle w:val="a9"/>
        <w:numPr>
          <w:ilvl w:val="1"/>
          <w:numId w:val="4"/>
        </w:numPr>
        <w:spacing w:line="0" w:lineRule="atLeast"/>
        <w:ind w:leftChars="0"/>
        <w:rPr>
          <w:rFonts w:asciiTheme="minorEastAsia" w:hAnsiTheme="minorEastAsia"/>
          <w:sz w:val="24"/>
          <w:szCs w:val="24"/>
        </w:rPr>
      </w:pPr>
      <w:r>
        <w:rPr>
          <w:rFonts w:asciiTheme="minorEastAsia" w:hAnsiTheme="minorEastAsia" w:hint="eastAsia"/>
          <w:sz w:val="24"/>
          <w:szCs w:val="24"/>
        </w:rPr>
        <w:t>国保部会</w:t>
      </w:r>
    </w:p>
    <w:p w14:paraId="6A7C9F08" w14:textId="40B7C3D9" w:rsidR="00692965" w:rsidRDefault="00973CE8" w:rsidP="00AD00C7">
      <w:pPr>
        <w:pStyle w:val="a9"/>
        <w:spacing w:line="0" w:lineRule="atLeast"/>
        <w:ind w:leftChars="410" w:left="861"/>
        <w:rPr>
          <w:rFonts w:asciiTheme="minorEastAsia" w:hAnsiTheme="minorEastAsia"/>
          <w:sz w:val="24"/>
          <w:szCs w:val="24"/>
        </w:rPr>
      </w:pPr>
      <w:r>
        <w:rPr>
          <w:rFonts w:asciiTheme="minorEastAsia" w:hAnsiTheme="minorEastAsia" w:hint="eastAsia"/>
          <w:sz w:val="24"/>
          <w:szCs w:val="24"/>
        </w:rPr>
        <w:t>■</w:t>
      </w:r>
      <w:r w:rsidR="00B12C15">
        <w:rPr>
          <w:rFonts w:asciiTheme="minorEastAsia" w:hAnsiTheme="minorEastAsia" w:hint="eastAsia"/>
          <w:sz w:val="24"/>
          <w:szCs w:val="24"/>
        </w:rPr>
        <w:t>6/</w:t>
      </w:r>
      <w:r w:rsidR="00100504">
        <w:rPr>
          <w:rFonts w:asciiTheme="minorEastAsia" w:hAnsiTheme="minorEastAsia" w:hint="eastAsia"/>
          <w:sz w:val="24"/>
          <w:szCs w:val="24"/>
        </w:rPr>
        <w:t>0</w:t>
      </w:r>
      <w:r w:rsidR="00B12C15">
        <w:rPr>
          <w:rFonts w:asciiTheme="minorEastAsia" w:hAnsiTheme="minorEastAsia" w:hint="eastAsia"/>
          <w:sz w:val="24"/>
          <w:szCs w:val="24"/>
        </w:rPr>
        <w:t>1</w:t>
      </w:r>
      <w:r w:rsidR="00100504">
        <w:rPr>
          <w:rFonts w:asciiTheme="minorEastAsia" w:hAnsiTheme="minorEastAsia" w:hint="eastAsia"/>
          <w:sz w:val="24"/>
          <w:szCs w:val="24"/>
        </w:rPr>
        <w:t>（土）</w:t>
      </w:r>
      <w:r w:rsidR="00B12C15">
        <w:rPr>
          <w:rFonts w:asciiTheme="minorEastAsia" w:hAnsiTheme="minorEastAsia" w:hint="eastAsia"/>
          <w:sz w:val="24"/>
          <w:szCs w:val="24"/>
        </w:rPr>
        <w:t>国保集会</w:t>
      </w:r>
      <w:r>
        <w:rPr>
          <w:rFonts w:asciiTheme="minorEastAsia" w:hAnsiTheme="minorEastAsia" w:hint="eastAsia"/>
          <w:sz w:val="24"/>
          <w:szCs w:val="24"/>
        </w:rPr>
        <w:t>で</w:t>
      </w:r>
      <w:r w:rsidR="00B12C15">
        <w:rPr>
          <w:rFonts w:asciiTheme="minorEastAsia" w:hAnsiTheme="minorEastAsia" w:hint="eastAsia"/>
          <w:sz w:val="24"/>
          <w:szCs w:val="24"/>
        </w:rPr>
        <w:t>国保改善大運動スタート</w:t>
      </w:r>
      <w:r>
        <w:rPr>
          <w:rFonts w:asciiTheme="minorEastAsia" w:hAnsiTheme="minorEastAsia" w:hint="eastAsia"/>
          <w:sz w:val="24"/>
          <w:szCs w:val="24"/>
        </w:rPr>
        <w:t>、</w:t>
      </w:r>
      <w:r w:rsidR="000C74CA">
        <w:rPr>
          <w:rFonts w:asciiTheme="minorEastAsia" w:hAnsiTheme="minorEastAsia" w:hint="eastAsia"/>
          <w:sz w:val="24"/>
          <w:szCs w:val="24"/>
        </w:rPr>
        <w:t>6/12（水）</w:t>
      </w:r>
      <w:r w:rsidR="000C74CA" w:rsidRPr="000C74CA">
        <w:rPr>
          <w:rFonts w:asciiTheme="minorEastAsia" w:hAnsiTheme="minorEastAsia" w:hint="eastAsia"/>
          <w:sz w:val="24"/>
          <w:szCs w:val="24"/>
        </w:rPr>
        <w:t>国民健康保険財政への国庫負担の増額を求める請願（陳情）</w:t>
      </w:r>
      <w:r w:rsidR="000C74CA">
        <w:rPr>
          <w:rFonts w:asciiTheme="minorEastAsia" w:hAnsiTheme="minorEastAsia" w:hint="eastAsia"/>
          <w:sz w:val="24"/>
          <w:szCs w:val="24"/>
        </w:rPr>
        <w:t>呼びかけ</w:t>
      </w:r>
      <w:r>
        <w:rPr>
          <w:rFonts w:asciiTheme="minorEastAsia" w:hAnsiTheme="minorEastAsia" w:hint="eastAsia"/>
          <w:sz w:val="24"/>
          <w:szCs w:val="24"/>
        </w:rPr>
        <w:t>、</w:t>
      </w:r>
      <w:r w:rsidR="00692965">
        <w:rPr>
          <w:rFonts w:asciiTheme="minorEastAsia" w:hAnsiTheme="minorEastAsia" w:hint="eastAsia"/>
          <w:sz w:val="24"/>
          <w:szCs w:val="24"/>
        </w:rPr>
        <w:t>9月議会</w:t>
      </w:r>
      <w:r w:rsidR="00AE31E1">
        <w:rPr>
          <w:rFonts w:asciiTheme="minorEastAsia" w:hAnsiTheme="minorEastAsia" w:hint="eastAsia"/>
          <w:sz w:val="24"/>
          <w:szCs w:val="24"/>
        </w:rPr>
        <w:t>から全国で</w:t>
      </w:r>
      <w:r w:rsidR="00692965">
        <w:rPr>
          <w:rFonts w:asciiTheme="minorEastAsia" w:hAnsiTheme="minorEastAsia" w:hint="eastAsia"/>
          <w:sz w:val="24"/>
          <w:szCs w:val="24"/>
        </w:rPr>
        <w:t>請願</w:t>
      </w:r>
      <w:r w:rsidR="00AE31E1">
        <w:rPr>
          <w:rFonts w:asciiTheme="minorEastAsia" w:hAnsiTheme="minorEastAsia" w:hint="eastAsia"/>
          <w:sz w:val="24"/>
          <w:szCs w:val="24"/>
        </w:rPr>
        <w:t>陳情</w:t>
      </w:r>
      <w:r>
        <w:rPr>
          <w:rFonts w:asciiTheme="minorEastAsia" w:hAnsiTheme="minorEastAsia" w:hint="eastAsia"/>
          <w:sz w:val="24"/>
          <w:szCs w:val="24"/>
        </w:rPr>
        <w:t>へ</w:t>
      </w:r>
    </w:p>
    <w:p w14:paraId="16076107" w14:textId="77777777" w:rsidR="00973CE8" w:rsidRPr="00C42BCE" w:rsidRDefault="00973CE8" w:rsidP="00AD00C7">
      <w:pPr>
        <w:pStyle w:val="a9"/>
        <w:spacing w:line="0" w:lineRule="atLeast"/>
        <w:ind w:leftChars="410" w:left="861"/>
        <w:rPr>
          <w:rFonts w:asciiTheme="minorEastAsia" w:hAnsiTheme="minorEastAsia"/>
          <w:sz w:val="16"/>
          <w:szCs w:val="16"/>
        </w:rPr>
      </w:pPr>
    </w:p>
    <w:p w14:paraId="2F9116F9" w14:textId="2D2F98D8" w:rsidR="00100504" w:rsidRDefault="00973CE8" w:rsidP="00AD00C7">
      <w:pPr>
        <w:pStyle w:val="a9"/>
        <w:spacing w:line="0" w:lineRule="atLeast"/>
        <w:ind w:leftChars="410" w:left="861"/>
        <w:rPr>
          <w:rFonts w:asciiTheme="minorEastAsia" w:hAnsiTheme="minorEastAsia"/>
          <w:sz w:val="24"/>
          <w:szCs w:val="24"/>
        </w:rPr>
      </w:pPr>
      <w:r>
        <w:rPr>
          <w:rFonts w:asciiTheme="minorEastAsia" w:hAnsiTheme="minorEastAsia" w:hint="eastAsia"/>
          <w:sz w:val="24"/>
          <w:szCs w:val="24"/>
        </w:rPr>
        <w:t>■</w:t>
      </w:r>
      <w:r w:rsidR="00100504">
        <w:rPr>
          <w:rFonts w:asciiTheme="minorEastAsia" w:hAnsiTheme="minorEastAsia" w:hint="eastAsia"/>
          <w:sz w:val="24"/>
          <w:szCs w:val="24"/>
        </w:rPr>
        <w:t>6/25（火）</w:t>
      </w:r>
      <w:r w:rsidR="00100504" w:rsidRPr="00100504">
        <w:rPr>
          <w:rFonts w:asciiTheme="minorEastAsia" w:hAnsiTheme="minorEastAsia"/>
          <w:sz w:val="24"/>
          <w:szCs w:val="24"/>
        </w:rPr>
        <w:t>＃国保が高すぎる</w:t>
      </w:r>
      <w:r w:rsidR="00100504">
        <w:rPr>
          <w:rFonts w:asciiTheme="minorEastAsia" w:hAnsiTheme="minorEastAsia" w:hint="eastAsia"/>
          <w:sz w:val="24"/>
          <w:szCs w:val="24"/>
        </w:rPr>
        <w:t>Xデモ</w:t>
      </w:r>
      <w:r w:rsidR="00100504" w:rsidRPr="00100504">
        <w:rPr>
          <w:rFonts w:asciiTheme="minorEastAsia" w:hAnsiTheme="minorEastAsia"/>
          <w:sz w:val="24"/>
          <w:szCs w:val="24"/>
        </w:rPr>
        <w:t>WEB署名開始</w:t>
      </w:r>
      <w:r w:rsidR="0029573B">
        <w:rPr>
          <w:rFonts w:asciiTheme="minorEastAsia" w:hAnsiTheme="minorEastAsia" w:hint="eastAsia"/>
          <w:sz w:val="24"/>
          <w:szCs w:val="24"/>
        </w:rPr>
        <w:t xml:space="preserve">　8/5現在</w:t>
      </w:r>
      <w:r w:rsidR="007F7742">
        <w:rPr>
          <w:rFonts w:asciiTheme="minorEastAsia" w:hAnsiTheme="minorEastAsia" w:hint="eastAsia"/>
          <w:sz w:val="24"/>
          <w:szCs w:val="24"/>
        </w:rPr>
        <w:t>、5万1859名の賛同</w:t>
      </w:r>
    </w:p>
    <w:p w14:paraId="1723E85B" w14:textId="77777777" w:rsidR="00973CE8" w:rsidRPr="00C42BCE" w:rsidRDefault="00973CE8" w:rsidP="00AD00C7">
      <w:pPr>
        <w:pStyle w:val="a9"/>
        <w:spacing w:line="0" w:lineRule="atLeast"/>
        <w:ind w:leftChars="410" w:left="861"/>
        <w:rPr>
          <w:rFonts w:asciiTheme="minorEastAsia" w:hAnsiTheme="minorEastAsia"/>
          <w:sz w:val="16"/>
          <w:szCs w:val="16"/>
        </w:rPr>
      </w:pPr>
    </w:p>
    <w:p w14:paraId="7B1BBC4A" w14:textId="2A8D1B61" w:rsidR="0029573B" w:rsidRDefault="00973CE8" w:rsidP="00AD00C7">
      <w:pPr>
        <w:pStyle w:val="a9"/>
        <w:spacing w:line="0" w:lineRule="atLeast"/>
        <w:ind w:leftChars="410" w:left="861"/>
        <w:rPr>
          <w:rFonts w:asciiTheme="minorEastAsia" w:hAnsiTheme="minorEastAsia"/>
          <w:sz w:val="24"/>
          <w:szCs w:val="24"/>
        </w:rPr>
      </w:pPr>
      <w:r>
        <w:rPr>
          <w:rFonts w:asciiTheme="minorEastAsia" w:hAnsiTheme="minorEastAsia" w:hint="eastAsia"/>
          <w:sz w:val="24"/>
          <w:szCs w:val="24"/>
        </w:rPr>
        <w:t>■</w:t>
      </w:r>
      <w:r w:rsidR="0029573B">
        <w:rPr>
          <w:rFonts w:asciiTheme="minorEastAsia" w:hAnsiTheme="minorEastAsia" w:hint="eastAsia"/>
          <w:sz w:val="24"/>
          <w:szCs w:val="24"/>
        </w:rPr>
        <w:t>7/29（月）国保部会</w:t>
      </w:r>
    </w:p>
    <w:p w14:paraId="0E162B93" w14:textId="4FA04308" w:rsidR="007F7742" w:rsidRDefault="007F7742" w:rsidP="00AD00C7">
      <w:pPr>
        <w:pStyle w:val="a9"/>
        <w:spacing w:line="0" w:lineRule="atLeast"/>
        <w:ind w:leftChars="410" w:left="861"/>
        <w:rPr>
          <w:rFonts w:asciiTheme="minorEastAsia" w:hAnsiTheme="minorEastAsia"/>
          <w:sz w:val="24"/>
          <w:szCs w:val="24"/>
        </w:rPr>
      </w:pPr>
      <w:r>
        <w:rPr>
          <w:rFonts w:asciiTheme="minorEastAsia" w:hAnsiTheme="minorEastAsia" w:hint="eastAsia"/>
          <w:sz w:val="24"/>
          <w:szCs w:val="24"/>
        </w:rPr>
        <w:t>・WEB署名の紙バージョンを作成</w:t>
      </w:r>
      <w:r w:rsidR="008848C6">
        <w:rPr>
          <w:rFonts w:asciiTheme="minorEastAsia" w:hAnsiTheme="minorEastAsia" w:hint="eastAsia"/>
          <w:sz w:val="24"/>
          <w:szCs w:val="24"/>
        </w:rPr>
        <w:t>、各</w:t>
      </w:r>
      <w:r>
        <w:rPr>
          <w:rFonts w:asciiTheme="minorEastAsia" w:hAnsiTheme="minorEastAsia" w:hint="eastAsia"/>
          <w:sz w:val="24"/>
          <w:szCs w:val="24"/>
        </w:rPr>
        <w:t>組織で取り組みを呼びかける（別紙）</w:t>
      </w:r>
    </w:p>
    <w:p w14:paraId="4B1B394A" w14:textId="45DC5FD2" w:rsidR="007F7742" w:rsidRDefault="007F7742" w:rsidP="00AD00C7">
      <w:pPr>
        <w:pStyle w:val="a9"/>
        <w:spacing w:line="0" w:lineRule="atLeast"/>
        <w:ind w:leftChars="410" w:left="861"/>
        <w:rPr>
          <w:rFonts w:asciiTheme="minorEastAsia" w:hAnsiTheme="minorEastAsia"/>
          <w:sz w:val="24"/>
          <w:szCs w:val="24"/>
        </w:rPr>
      </w:pPr>
      <w:r>
        <w:rPr>
          <w:rFonts w:asciiTheme="minorEastAsia" w:hAnsiTheme="minorEastAsia" w:hint="eastAsia"/>
          <w:sz w:val="24"/>
          <w:szCs w:val="24"/>
        </w:rPr>
        <w:t>・</w:t>
      </w:r>
      <w:r w:rsidRPr="007F7742">
        <w:rPr>
          <w:rFonts w:asciiTheme="minorEastAsia" w:hAnsiTheme="minorEastAsia" w:hint="eastAsia"/>
          <w:sz w:val="24"/>
          <w:szCs w:val="24"/>
        </w:rPr>
        <w:t>厚生労働省が子ども医療費無償化に歯止めをかけ</w:t>
      </w:r>
      <w:r>
        <w:rPr>
          <w:rFonts w:asciiTheme="minorEastAsia" w:hAnsiTheme="minorEastAsia" w:hint="eastAsia"/>
          <w:sz w:val="24"/>
          <w:szCs w:val="24"/>
        </w:rPr>
        <w:t>る</w:t>
      </w:r>
      <w:r w:rsidRPr="007F7742">
        <w:rPr>
          <w:rFonts w:asciiTheme="minorEastAsia" w:hAnsiTheme="minorEastAsia" w:hint="eastAsia"/>
          <w:sz w:val="24"/>
          <w:szCs w:val="24"/>
        </w:rPr>
        <w:t>窓口負担復活を促す通知</w:t>
      </w:r>
      <w:r w:rsidR="00B60788">
        <w:rPr>
          <w:rFonts w:asciiTheme="minorEastAsia" w:hAnsiTheme="minorEastAsia" w:hint="eastAsia"/>
          <w:sz w:val="24"/>
          <w:szCs w:val="24"/>
        </w:rPr>
        <w:t>（別紙）</w:t>
      </w:r>
    </w:p>
    <w:p w14:paraId="38FE8FFB" w14:textId="3BFA9BD1" w:rsidR="007F7742" w:rsidRDefault="007F7742" w:rsidP="00AD00C7">
      <w:pPr>
        <w:pStyle w:val="a9"/>
        <w:spacing w:line="0" w:lineRule="atLeast"/>
        <w:ind w:leftChars="510" w:left="1071"/>
        <w:rPr>
          <w:rFonts w:asciiTheme="minorEastAsia" w:hAnsiTheme="minorEastAsia"/>
          <w:sz w:val="24"/>
          <w:szCs w:val="24"/>
        </w:rPr>
      </w:pPr>
      <w:r>
        <w:rPr>
          <w:rFonts w:asciiTheme="minorEastAsia" w:hAnsiTheme="minorEastAsia" w:hint="eastAsia"/>
          <w:sz w:val="24"/>
          <w:szCs w:val="24"/>
        </w:rPr>
        <w:t>→抗議声明を出す方向で確認</w:t>
      </w:r>
    </w:p>
    <w:p w14:paraId="174FF733" w14:textId="0A5B1B65" w:rsidR="00B60788" w:rsidRDefault="00B60788" w:rsidP="00AD00C7">
      <w:pPr>
        <w:pStyle w:val="a9"/>
        <w:spacing w:line="0" w:lineRule="atLeast"/>
        <w:ind w:leftChars="510" w:left="1071"/>
        <w:rPr>
          <w:rFonts w:asciiTheme="minorEastAsia" w:hAnsiTheme="minorEastAsia" w:hint="eastAsia"/>
          <w:sz w:val="24"/>
          <w:szCs w:val="24"/>
        </w:rPr>
      </w:pPr>
      <w:r>
        <w:rPr>
          <w:rFonts w:asciiTheme="minorEastAsia" w:hAnsiTheme="minorEastAsia" w:hint="eastAsia"/>
          <w:sz w:val="24"/>
          <w:szCs w:val="24"/>
        </w:rPr>
        <w:t>関連資料　新婦人・通知の撤回を求める厚労大臣宛要請書・緊急メッセージ（別紙）</w:t>
      </w:r>
    </w:p>
    <w:p w14:paraId="62C90DB4" w14:textId="77777777" w:rsidR="00B60788" w:rsidRDefault="00B60788" w:rsidP="00AD00C7">
      <w:pPr>
        <w:pStyle w:val="a9"/>
        <w:spacing w:line="0" w:lineRule="atLeast"/>
        <w:ind w:leftChars="510" w:left="1071"/>
        <w:rPr>
          <w:rFonts w:asciiTheme="minorEastAsia" w:hAnsiTheme="minorEastAsia" w:hint="eastAsia"/>
          <w:sz w:val="24"/>
          <w:szCs w:val="24"/>
        </w:rPr>
      </w:pPr>
    </w:p>
    <w:p w14:paraId="192BF5BA" w14:textId="36889785" w:rsidR="008848C6" w:rsidRDefault="007F7742" w:rsidP="00AD00C7">
      <w:pPr>
        <w:pStyle w:val="a9"/>
        <w:spacing w:line="0" w:lineRule="atLeast"/>
        <w:ind w:leftChars="410" w:left="861"/>
        <w:rPr>
          <w:rFonts w:asciiTheme="minorEastAsia" w:hAnsiTheme="minorEastAsia"/>
          <w:sz w:val="24"/>
          <w:szCs w:val="24"/>
        </w:rPr>
      </w:pPr>
      <w:r>
        <w:rPr>
          <w:rFonts w:asciiTheme="minorEastAsia" w:hAnsiTheme="minorEastAsia" w:hint="eastAsia"/>
          <w:sz w:val="24"/>
          <w:szCs w:val="24"/>
        </w:rPr>
        <w:t>・秋の国保集会</w:t>
      </w:r>
      <w:r w:rsidR="008848C6">
        <w:rPr>
          <w:rFonts w:asciiTheme="minorEastAsia" w:hAnsiTheme="minorEastAsia" w:hint="eastAsia"/>
          <w:sz w:val="24"/>
          <w:szCs w:val="24"/>
        </w:rPr>
        <w:t>について　日程と場所を確認、</w:t>
      </w:r>
      <w:r w:rsidR="005A4B3D">
        <w:rPr>
          <w:rFonts w:asciiTheme="minorEastAsia" w:hAnsiTheme="minorEastAsia" w:hint="eastAsia"/>
          <w:sz w:val="24"/>
          <w:szCs w:val="24"/>
        </w:rPr>
        <w:t>詳細は</w:t>
      </w:r>
      <w:r w:rsidR="008848C6">
        <w:rPr>
          <w:rFonts w:asciiTheme="minorEastAsia" w:hAnsiTheme="minorEastAsia" w:hint="eastAsia"/>
          <w:sz w:val="24"/>
          <w:szCs w:val="24"/>
        </w:rPr>
        <w:t>後日</w:t>
      </w:r>
    </w:p>
    <w:p w14:paraId="47D099A3" w14:textId="52385941" w:rsidR="007F7742" w:rsidRDefault="008848C6" w:rsidP="00AD00C7">
      <w:pPr>
        <w:pStyle w:val="a9"/>
        <w:spacing w:line="0" w:lineRule="atLeast"/>
        <w:ind w:leftChars="510" w:left="1071"/>
        <w:rPr>
          <w:rFonts w:asciiTheme="minorEastAsia" w:hAnsiTheme="minorEastAsia"/>
          <w:sz w:val="24"/>
          <w:szCs w:val="24"/>
        </w:rPr>
      </w:pPr>
      <w:r>
        <w:rPr>
          <w:rFonts w:asciiTheme="minorEastAsia" w:hAnsiTheme="minorEastAsia" w:hint="eastAsia"/>
          <w:sz w:val="24"/>
          <w:szCs w:val="24"/>
        </w:rPr>
        <w:t>→</w:t>
      </w:r>
      <w:r w:rsidR="007F7742">
        <w:rPr>
          <w:rFonts w:asciiTheme="minorEastAsia" w:hAnsiTheme="minorEastAsia" w:hint="eastAsia"/>
          <w:sz w:val="24"/>
          <w:szCs w:val="24"/>
        </w:rPr>
        <w:t>12月8日</w:t>
      </w:r>
      <w:r>
        <w:rPr>
          <w:rFonts w:asciiTheme="minorEastAsia" w:hAnsiTheme="minorEastAsia" w:hint="eastAsia"/>
          <w:sz w:val="24"/>
          <w:szCs w:val="24"/>
        </w:rPr>
        <w:t>（日）</w:t>
      </w:r>
      <w:r w:rsidRPr="008848C6">
        <w:rPr>
          <w:rFonts w:asciiTheme="minorEastAsia" w:hAnsiTheme="minorEastAsia"/>
          <w:sz w:val="24"/>
          <w:szCs w:val="24"/>
        </w:rPr>
        <w:t>13時30分～16時30分</w:t>
      </w:r>
      <w:r>
        <w:rPr>
          <w:rFonts w:asciiTheme="minorEastAsia" w:hAnsiTheme="minorEastAsia" w:hint="eastAsia"/>
          <w:sz w:val="24"/>
          <w:szCs w:val="24"/>
        </w:rPr>
        <w:t xml:space="preserve">　</w:t>
      </w:r>
      <w:r w:rsidRPr="008848C6">
        <w:rPr>
          <w:rFonts w:asciiTheme="minorEastAsia" w:hAnsiTheme="minorEastAsia" w:hint="eastAsia"/>
          <w:sz w:val="24"/>
          <w:szCs w:val="24"/>
        </w:rPr>
        <w:t>医療労働会館</w:t>
      </w:r>
      <w:r w:rsidRPr="008848C6">
        <w:rPr>
          <w:rFonts w:asciiTheme="minorEastAsia" w:hAnsiTheme="minorEastAsia"/>
          <w:sz w:val="24"/>
          <w:szCs w:val="24"/>
        </w:rPr>
        <w:t>A/B会議室（+WEB）</w:t>
      </w:r>
    </w:p>
    <w:p w14:paraId="6B662DE2" w14:textId="77777777" w:rsidR="00973CE8" w:rsidRPr="00C42BCE" w:rsidRDefault="00973CE8" w:rsidP="00B5551B">
      <w:pPr>
        <w:pStyle w:val="a9"/>
        <w:spacing w:line="0" w:lineRule="atLeast"/>
        <w:ind w:leftChars="510" w:left="1071"/>
        <w:rPr>
          <w:rFonts w:asciiTheme="minorEastAsia" w:hAnsiTheme="minorEastAsia" w:cs="ＭＳ 明朝"/>
          <w:color w:val="000000"/>
          <w:kern w:val="0"/>
          <w:sz w:val="16"/>
          <w:szCs w:val="16"/>
        </w:rPr>
      </w:pPr>
    </w:p>
    <w:p w14:paraId="54024941" w14:textId="2F2CF956" w:rsidR="00B3321C" w:rsidRDefault="00973CE8" w:rsidP="00AD00C7">
      <w:pPr>
        <w:pStyle w:val="a9"/>
        <w:spacing w:line="0" w:lineRule="atLeast"/>
        <w:ind w:leftChars="410" w:left="861"/>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B12C15">
        <w:rPr>
          <w:rFonts w:asciiTheme="minorEastAsia" w:hAnsiTheme="minorEastAsia" w:cs="ＭＳ 明朝" w:hint="eastAsia"/>
          <w:color w:val="000000"/>
          <w:kern w:val="0"/>
          <w:sz w:val="24"/>
          <w:szCs w:val="24"/>
        </w:rPr>
        <w:t>次回の国保部会、</w:t>
      </w:r>
      <w:r w:rsidR="00667D55">
        <w:rPr>
          <w:rFonts w:asciiTheme="minorEastAsia" w:hAnsiTheme="minorEastAsia" w:cs="ＭＳ 明朝" w:hint="eastAsia"/>
          <w:color w:val="000000"/>
          <w:kern w:val="0"/>
          <w:sz w:val="24"/>
          <w:szCs w:val="24"/>
        </w:rPr>
        <w:t>8</w:t>
      </w:r>
      <w:r w:rsidR="00B12C15">
        <w:rPr>
          <w:rFonts w:asciiTheme="minorEastAsia" w:hAnsiTheme="minorEastAsia" w:cs="ＭＳ 明朝" w:hint="eastAsia"/>
          <w:color w:val="000000"/>
          <w:kern w:val="0"/>
          <w:sz w:val="24"/>
          <w:szCs w:val="24"/>
        </w:rPr>
        <w:t>月</w:t>
      </w:r>
      <w:r w:rsidR="00667D55">
        <w:rPr>
          <w:rFonts w:asciiTheme="minorEastAsia" w:hAnsiTheme="minorEastAsia" w:cs="ＭＳ 明朝" w:hint="eastAsia"/>
          <w:color w:val="000000"/>
          <w:kern w:val="0"/>
          <w:sz w:val="24"/>
          <w:szCs w:val="24"/>
        </w:rPr>
        <w:t>1</w:t>
      </w:r>
      <w:r w:rsidR="00B12C15">
        <w:rPr>
          <w:rFonts w:asciiTheme="minorEastAsia" w:hAnsiTheme="minorEastAsia" w:cs="ＭＳ 明朝" w:hint="eastAsia"/>
          <w:color w:val="000000"/>
          <w:kern w:val="0"/>
          <w:sz w:val="24"/>
          <w:szCs w:val="24"/>
        </w:rPr>
        <w:t>9日（月）10時～</w:t>
      </w:r>
    </w:p>
    <w:p w14:paraId="5D5E7B96" w14:textId="77777777" w:rsidR="00B12C15" w:rsidRPr="00E43E77" w:rsidRDefault="00B12C15" w:rsidP="00B5551B">
      <w:pPr>
        <w:pStyle w:val="a9"/>
        <w:spacing w:line="0" w:lineRule="atLeast"/>
        <w:ind w:leftChars="510" w:left="1071"/>
        <w:rPr>
          <w:rFonts w:asciiTheme="minorEastAsia" w:hAnsiTheme="minorEastAsia" w:cs="ＭＳ 明朝"/>
          <w:color w:val="000000"/>
          <w:kern w:val="0"/>
          <w:sz w:val="16"/>
          <w:szCs w:val="16"/>
        </w:rPr>
      </w:pPr>
    </w:p>
    <w:p w14:paraId="76C1225F" w14:textId="77777777" w:rsidR="00B3321C" w:rsidRDefault="00B3321C" w:rsidP="00B3321C">
      <w:pPr>
        <w:pStyle w:val="a9"/>
        <w:numPr>
          <w:ilvl w:val="1"/>
          <w:numId w:val="4"/>
        </w:numPr>
        <w:spacing w:line="0" w:lineRule="atLeast"/>
        <w:ind w:leftChars="0"/>
        <w:rPr>
          <w:rFonts w:asciiTheme="minorEastAsia" w:hAnsiTheme="minorEastAsia"/>
          <w:sz w:val="24"/>
          <w:szCs w:val="24"/>
        </w:rPr>
      </w:pPr>
      <w:r>
        <w:rPr>
          <w:rFonts w:asciiTheme="minorEastAsia" w:hAnsiTheme="minorEastAsia" w:hint="eastAsia"/>
          <w:sz w:val="24"/>
          <w:szCs w:val="24"/>
        </w:rPr>
        <w:t>介護・障害者部会</w:t>
      </w:r>
    </w:p>
    <w:p w14:paraId="56149851" w14:textId="00D729B0" w:rsidR="00A324FA" w:rsidRDefault="00973CE8" w:rsidP="00AD00C7">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w:t>
      </w:r>
      <w:r w:rsidR="008848C6">
        <w:rPr>
          <w:rFonts w:ascii="游明朝" w:eastAsia="游明朝" w:hAnsi="游明朝" w:hint="eastAsia"/>
          <w:sz w:val="24"/>
          <w:szCs w:val="24"/>
        </w:rPr>
        <w:t>新介護署名キックオフ集会</w:t>
      </w:r>
      <w:r w:rsidR="00E315F1">
        <w:rPr>
          <w:rFonts w:ascii="游明朝" w:eastAsia="游明朝" w:hAnsi="游明朝" w:hint="eastAsia"/>
          <w:sz w:val="24"/>
          <w:szCs w:val="24"/>
        </w:rPr>
        <w:t>7/30（火）</w:t>
      </w:r>
      <w:r w:rsidR="00A324FA">
        <w:rPr>
          <w:rFonts w:ascii="游明朝" w:eastAsia="游明朝" w:hAnsi="游明朝" w:hint="eastAsia"/>
          <w:sz w:val="24"/>
          <w:szCs w:val="24"/>
        </w:rPr>
        <w:t>1</w:t>
      </w:r>
      <w:r w:rsidR="00B12C15">
        <w:rPr>
          <w:rFonts w:ascii="游明朝" w:eastAsia="游明朝" w:hAnsi="游明朝" w:hint="eastAsia"/>
          <w:sz w:val="24"/>
          <w:szCs w:val="24"/>
        </w:rPr>
        <w:t>8</w:t>
      </w:r>
      <w:r w:rsidR="00E315F1">
        <w:rPr>
          <w:rFonts w:ascii="游明朝" w:eastAsia="游明朝" w:hAnsi="游明朝" w:hint="eastAsia"/>
          <w:sz w:val="24"/>
          <w:szCs w:val="24"/>
        </w:rPr>
        <w:t>時</w:t>
      </w:r>
      <w:r w:rsidR="00A324FA">
        <w:rPr>
          <w:rFonts w:ascii="游明朝" w:eastAsia="游明朝" w:hAnsi="游明朝" w:hint="eastAsia"/>
          <w:sz w:val="24"/>
          <w:szCs w:val="24"/>
        </w:rPr>
        <w:t>～1</w:t>
      </w:r>
      <w:r w:rsidR="00B12C15">
        <w:rPr>
          <w:rFonts w:ascii="游明朝" w:eastAsia="游明朝" w:hAnsi="游明朝" w:hint="eastAsia"/>
          <w:sz w:val="24"/>
          <w:szCs w:val="24"/>
        </w:rPr>
        <w:t>9</w:t>
      </w:r>
      <w:r w:rsidR="00A324FA">
        <w:rPr>
          <w:rFonts w:ascii="游明朝" w:eastAsia="游明朝" w:hAnsi="游明朝" w:hint="eastAsia"/>
          <w:sz w:val="24"/>
          <w:szCs w:val="24"/>
        </w:rPr>
        <w:t>時</w:t>
      </w:r>
      <w:r w:rsidR="00E315F1">
        <w:rPr>
          <w:rFonts w:ascii="游明朝" w:eastAsia="游明朝" w:hAnsi="游明朝" w:hint="eastAsia"/>
          <w:sz w:val="24"/>
          <w:szCs w:val="24"/>
        </w:rPr>
        <w:t>（</w:t>
      </w:r>
      <w:r w:rsidR="008848C6">
        <w:rPr>
          <w:rFonts w:ascii="游明朝" w:eastAsia="游明朝" w:hAnsi="游明朝" w:hint="eastAsia"/>
          <w:sz w:val="24"/>
          <w:szCs w:val="24"/>
        </w:rPr>
        <w:t>別紙</w:t>
      </w:r>
      <w:r w:rsidR="00E315F1">
        <w:rPr>
          <w:rFonts w:ascii="游明朝" w:eastAsia="游明朝" w:hAnsi="游明朝" w:hint="eastAsia"/>
          <w:sz w:val="24"/>
          <w:szCs w:val="24"/>
        </w:rPr>
        <w:t>）</w:t>
      </w:r>
    </w:p>
    <w:p w14:paraId="736F5719" w14:textId="2956A2A8" w:rsidR="008848C6" w:rsidRPr="008848C6" w:rsidRDefault="008848C6" w:rsidP="00AD00C7">
      <w:pPr>
        <w:snapToGrid w:val="0"/>
        <w:spacing w:line="0" w:lineRule="atLeast"/>
        <w:ind w:leftChars="500" w:left="1050"/>
        <w:jc w:val="left"/>
        <w:rPr>
          <w:rFonts w:ascii="游明朝" w:eastAsia="游明朝" w:hAnsi="游明朝"/>
          <w:sz w:val="24"/>
          <w:szCs w:val="24"/>
        </w:rPr>
      </w:pPr>
      <w:r w:rsidRPr="008848C6">
        <w:rPr>
          <w:rFonts w:ascii="游明朝" w:eastAsia="游明朝" w:hAnsi="游明朝" w:hint="eastAsia"/>
          <w:sz w:val="24"/>
          <w:szCs w:val="24"/>
        </w:rPr>
        <w:t>会場・</w:t>
      </w:r>
      <w:r w:rsidRPr="008848C6">
        <w:rPr>
          <w:rFonts w:ascii="游明朝" w:eastAsia="游明朝" w:hAnsi="游明朝"/>
          <w:sz w:val="24"/>
          <w:szCs w:val="24"/>
        </w:rPr>
        <w:t>ZOOM・YouTubeあわせて450名以上</w:t>
      </w:r>
      <w:r>
        <w:rPr>
          <w:rFonts w:ascii="游明朝" w:eastAsia="游明朝" w:hAnsi="游明朝" w:hint="eastAsia"/>
          <w:sz w:val="24"/>
          <w:szCs w:val="24"/>
        </w:rPr>
        <w:t>、</w:t>
      </w:r>
      <w:r w:rsidRPr="008848C6">
        <w:rPr>
          <w:rFonts w:ascii="游明朝" w:eastAsia="游明朝" w:hAnsi="游明朝"/>
          <w:sz w:val="24"/>
          <w:szCs w:val="24"/>
        </w:rPr>
        <w:t>過去最大の参加</w:t>
      </w:r>
    </w:p>
    <w:p w14:paraId="63CD3283" w14:textId="77777777" w:rsidR="00E315F1" w:rsidRPr="00E43E77" w:rsidRDefault="00E315F1" w:rsidP="00AD00C7">
      <w:pPr>
        <w:snapToGrid w:val="0"/>
        <w:spacing w:line="0" w:lineRule="atLeast"/>
        <w:ind w:leftChars="400" w:left="840"/>
        <w:jc w:val="left"/>
        <w:rPr>
          <w:rFonts w:ascii="游明朝" w:eastAsia="游明朝" w:hAnsi="游明朝"/>
          <w:sz w:val="16"/>
          <w:szCs w:val="16"/>
        </w:rPr>
      </w:pPr>
    </w:p>
    <w:p w14:paraId="7866834D" w14:textId="2BF4E41F" w:rsidR="00E315F1" w:rsidRDefault="00973CE8" w:rsidP="00AD00C7">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w:t>
      </w:r>
      <w:r w:rsidR="00E315F1" w:rsidRPr="00E315F1">
        <w:rPr>
          <w:rFonts w:ascii="游明朝" w:eastAsia="游明朝" w:hAnsi="游明朝"/>
          <w:sz w:val="24"/>
          <w:szCs w:val="24"/>
        </w:rPr>
        <w:t>介護・認知症なんでも無料電話相談</w:t>
      </w:r>
      <w:r>
        <w:rPr>
          <w:rFonts w:ascii="游明朝" w:eastAsia="游明朝" w:hAnsi="游明朝" w:hint="eastAsia"/>
          <w:sz w:val="24"/>
          <w:szCs w:val="24"/>
        </w:rPr>
        <w:t>（発文案　別紙）</w:t>
      </w:r>
    </w:p>
    <w:p w14:paraId="76E75A7D" w14:textId="560453CB" w:rsidR="00E315F1" w:rsidRDefault="00E315F1" w:rsidP="00AD00C7">
      <w:pPr>
        <w:snapToGrid w:val="0"/>
        <w:spacing w:line="0" w:lineRule="atLeast"/>
        <w:ind w:leftChars="500" w:left="1050"/>
        <w:jc w:val="left"/>
        <w:rPr>
          <w:rFonts w:ascii="游明朝" w:eastAsia="游明朝" w:hAnsi="游明朝"/>
          <w:sz w:val="24"/>
          <w:szCs w:val="24"/>
        </w:rPr>
      </w:pPr>
      <w:r>
        <w:rPr>
          <w:rFonts w:ascii="游明朝" w:eastAsia="游明朝" w:hAnsi="游明朝" w:hint="eastAsia"/>
          <w:sz w:val="24"/>
          <w:szCs w:val="24"/>
        </w:rPr>
        <w:t>日時：2024</w:t>
      </w:r>
      <w:r w:rsidRPr="00E315F1">
        <w:rPr>
          <w:rFonts w:ascii="游明朝" w:eastAsia="游明朝" w:hAnsi="游明朝" w:hint="eastAsia"/>
          <w:sz w:val="24"/>
          <w:szCs w:val="24"/>
        </w:rPr>
        <w:t>年</w:t>
      </w:r>
      <w:r>
        <w:rPr>
          <w:rFonts w:ascii="游明朝" w:eastAsia="游明朝" w:hAnsi="游明朝" w:hint="eastAsia"/>
          <w:sz w:val="24"/>
          <w:szCs w:val="24"/>
        </w:rPr>
        <w:t>11</w:t>
      </w:r>
      <w:r w:rsidRPr="00E315F1">
        <w:rPr>
          <w:rFonts w:ascii="游明朝" w:eastAsia="游明朝" w:hAnsi="游明朝" w:hint="eastAsia"/>
          <w:sz w:val="24"/>
          <w:szCs w:val="24"/>
        </w:rPr>
        <w:t>月</w:t>
      </w:r>
      <w:r>
        <w:rPr>
          <w:rFonts w:ascii="游明朝" w:eastAsia="游明朝" w:hAnsi="游明朝" w:hint="eastAsia"/>
          <w:sz w:val="24"/>
          <w:szCs w:val="24"/>
        </w:rPr>
        <w:t>11</w:t>
      </w:r>
      <w:r w:rsidRPr="00E315F1">
        <w:rPr>
          <w:rFonts w:ascii="游明朝" w:eastAsia="游明朝" w:hAnsi="游明朝" w:hint="eastAsia"/>
          <w:sz w:val="24"/>
          <w:szCs w:val="24"/>
        </w:rPr>
        <w:t>日（月）</w:t>
      </w:r>
      <w:r>
        <w:rPr>
          <w:rFonts w:ascii="游明朝" w:eastAsia="游明朝" w:hAnsi="游明朝" w:hint="eastAsia"/>
          <w:sz w:val="24"/>
          <w:szCs w:val="24"/>
        </w:rPr>
        <w:t>10</w:t>
      </w:r>
      <w:r w:rsidRPr="00E315F1">
        <w:rPr>
          <w:rFonts w:ascii="游明朝" w:eastAsia="游明朝" w:hAnsi="游明朝" w:hint="eastAsia"/>
          <w:sz w:val="24"/>
          <w:szCs w:val="24"/>
        </w:rPr>
        <w:t>時から</w:t>
      </w:r>
      <w:r>
        <w:rPr>
          <w:rFonts w:ascii="游明朝" w:eastAsia="游明朝" w:hAnsi="游明朝" w:hint="eastAsia"/>
          <w:sz w:val="24"/>
          <w:szCs w:val="24"/>
        </w:rPr>
        <w:t>18</w:t>
      </w:r>
      <w:r w:rsidRPr="00E315F1">
        <w:rPr>
          <w:rFonts w:ascii="游明朝" w:eastAsia="游明朝" w:hAnsi="游明朝" w:hint="eastAsia"/>
          <w:sz w:val="24"/>
          <w:szCs w:val="24"/>
        </w:rPr>
        <w:t>時</w:t>
      </w:r>
      <w:r>
        <w:rPr>
          <w:rFonts w:ascii="游明朝" w:eastAsia="游明朝" w:hAnsi="游明朝" w:hint="eastAsia"/>
          <w:sz w:val="24"/>
          <w:szCs w:val="24"/>
        </w:rPr>
        <w:t>で実施予定</w:t>
      </w:r>
    </w:p>
    <w:p w14:paraId="23D39C24" w14:textId="77777777" w:rsidR="008848C6" w:rsidRPr="008848C6" w:rsidRDefault="008848C6" w:rsidP="00AD00C7">
      <w:pPr>
        <w:snapToGrid w:val="0"/>
        <w:spacing w:line="0" w:lineRule="atLeast"/>
        <w:ind w:leftChars="500" w:left="1050"/>
        <w:jc w:val="left"/>
        <w:rPr>
          <w:rFonts w:ascii="游明朝" w:eastAsia="游明朝" w:hAnsi="游明朝"/>
          <w:sz w:val="24"/>
          <w:szCs w:val="24"/>
        </w:rPr>
      </w:pPr>
      <w:r w:rsidRPr="008848C6">
        <w:rPr>
          <w:rFonts w:ascii="游明朝" w:eastAsia="游明朝" w:hAnsi="游明朝" w:hint="eastAsia"/>
          <w:sz w:val="24"/>
          <w:szCs w:val="24"/>
        </w:rPr>
        <w:t>①</w:t>
      </w:r>
      <w:r w:rsidRPr="008848C6">
        <w:rPr>
          <w:rFonts w:ascii="游明朝" w:eastAsia="游明朝" w:hAnsi="游明朝"/>
          <w:sz w:val="24"/>
          <w:szCs w:val="24"/>
        </w:rPr>
        <w:tab/>
        <w:t>各県社保協への協力のお願い・チラシ・昨年のまとめ、実施マニュアル</w:t>
      </w:r>
    </w:p>
    <w:p w14:paraId="0819D93D" w14:textId="77777777" w:rsidR="008848C6" w:rsidRPr="008848C6" w:rsidRDefault="008848C6" w:rsidP="00AD00C7">
      <w:pPr>
        <w:snapToGrid w:val="0"/>
        <w:spacing w:line="0" w:lineRule="atLeast"/>
        <w:ind w:leftChars="500" w:left="1050"/>
        <w:jc w:val="left"/>
        <w:rPr>
          <w:rFonts w:ascii="游明朝" w:eastAsia="游明朝" w:hAnsi="游明朝"/>
          <w:sz w:val="24"/>
          <w:szCs w:val="24"/>
        </w:rPr>
      </w:pPr>
      <w:r w:rsidRPr="008848C6">
        <w:rPr>
          <w:rFonts w:ascii="游明朝" w:eastAsia="游明朝" w:hAnsi="游明朝" w:hint="eastAsia"/>
          <w:sz w:val="24"/>
          <w:szCs w:val="24"/>
        </w:rPr>
        <w:t>②</w:t>
      </w:r>
      <w:r w:rsidRPr="008848C6">
        <w:rPr>
          <w:rFonts w:ascii="游明朝" w:eastAsia="游明朝" w:hAnsi="游明朝"/>
          <w:sz w:val="24"/>
          <w:szCs w:val="24"/>
        </w:rPr>
        <w:tab/>
        <w:t>実施要綱</w:t>
      </w:r>
    </w:p>
    <w:p w14:paraId="62AFA990" w14:textId="77777777" w:rsidR="008848C6" w:rsidRPr="008848C6" w:rsidRDefault="008848C6" w:rsidP="00AD00C7">
      <w:pPr>
        <w:snapToGrid w:val="0"/>
        <w:spacing w:line="0" w:lineRule="atLeast"/>
        <w:ind w:leftChars="500" w:left="1050"/>
        <w:jc w:val="left"/>
        <w:rPr>
          <w:rFonts w:ascii="游明朝" w:eastAsia="游明朝" w:hAnsi="游明朝"/>
          <w:sz w:val="22"/>
        </w:rPr>
      </w:pPr>
      <w:r w:rsidRPr="008848C6">
        <w:rPr>
          <w:rFonts w:ascii="游明朝" w:eastAsia="游明朝" w:hAnsi="游明朝" w:hint="eastAsia"/>
          <w:sz w:val="24"/>
          <w:szCs w:val="24"/>
        </w:rPr>
        <w:t>③</w:t>
      </w:r>
      <w:r w:rsidRPr="008848C6">
        <w:rPr>
          <w:rFonts w:ascii="游明朝" w:eastAsia="游明朝" w:hAnsi="游明朝"/>
          <w:sz w:val="24"/>
          <w:szCs w:val="24"/>
        </w:rPr>
        <w:tab/>
        <w:t>実施アンケート</w:t>
      </w:r>
      <w:r w:rsidRPr="008848C6">
        <w:rPr>
          <w:rFonts w:ascii="游明朝" w:eastAsia="游明朝" w:hAnsi="游明朝"/>
          <w:sz w:val="22"/>
        </w:rPr>
        <w:t>（10/1〆切・中央社保協）、設定依頼書（10/1〆切・平和電気）</w:t>
      </w:r>
    </w:p>
    <w:p w14:paraId="4AB73B5E" w14:textId="1D529792" w:rsidR="008848C6" w:rsidRDefault="008848C6" w:rsidP="00AD00C7">
      <w:pPr>
        <w:snapToGrid w:val="0"/>
        <w:spacing w:line="0" w:lineRule="atLeast"/>
        <w:ind w:leftChars="500" w:left="1050"/>
        <w:jc w:val="left"/>
        <w:rPr>
          <w:rFonts w:ascii="游明朝" w:eastAsia="游明朝" w:hAnsi="游明朝"/>
          <w:sz w:val="24"/>
          <w:szCs w:val="24"/>
        </w:rPr>
      </w:pPr>
      <w:r w:rsidRPr="008848C6">
        <w:rPr>
          <w:rFonts w:ascii="游明朝" w:eastAsia="游明朝" w:hAnsi="游明朝" w:hint="eastAsia"/>
          <w:sz w:val="24"/>
          <w:szCs w:val="24"/>
        </w:rPr>
        <w:t>※公益社団法人　認知症の人と家族の会　代表理事</w:t>
      </w:r>
      <w:r w:rsidR="00973CE8">
        <w:rPr>
          <w:rFonts w:ascii="游明朝" w:eastAsia="游明朝" w:hAnsi="游明朝" w:hint="eastAsia"/>
          <w:sz w:val="24"/>
          <w:szCs w:val="24"/>
        </w:rPr>
        <w:t>の</w:t>
      </w:r>
      <w:r w:rsidRPr="008848C6">
        <w:rPr>
          <w:rFonts w:ascii="游明朝" w:eastAsia="游明朝" w:hAnsi="游明朝" w:hint="eastAsia"/>
          <w:sz w:val="24"/>
          <w:szCs w:val="24"/>
        </w:rPr>
        <w:t>鎌田さんに</w:t>
      </w:r>
      <w:r w:rsidR="00973CE8">
        <w:rPr>
          <w:rFonts w:ascii="游明朝" w:eastAsia="游明朝" w:hAnsi="游明朝" w:hint="eastAsia"/>
          <w:sz w:val="24"/>
          <w:szCs w:val="24"/>
        </w:rPr>
        <w:t>は</w:t>
      </w:r>
      <w:r w:rsidRPr="008848C6">
        <w:rPr>
          <w:rFonts w:ascii="游明朝" w:eastAsia="游明朝" w:hAnsi="游明朝" w:hint="eastAsia"/>
          <w:sz w:val="24"/>
          <w:szCs w:val="24"/>
        </w:rPr>
        <w:t>協力のお願い済</w:t>
      </w:r>
    </w:p>
    <w:p w14:paraId="639BBC0D" w14:textId="77777777" w:rsidR="00E315F1" w:rsidRPr="00E43E77" w:rsidRDefault="00E315F1" w:rsidP="00AD00C7">
      <w:pPr>
        <w:snapToGrid w:val="0"/>
        <w:spacing w:line="0" w:lineRule="atLeast"/>
        <w:ind w:leftChars="500" w:left="1050"/>
        <w:jc w:val="left"/>
        <w:rPr>
          <w:rFonts w:ascii="游明朝" w:eastAsia="游明朝" w:hAnsi="游明朝"/>
          <w:sz w:val="16"/>
          <w:szCs w:val="16"/>
        </w:rPr>
      </w:pPr>
    </w:p>
    <w:p w14:paraId="1A5ABEBF" w14:textId="16506527" w:rsidR="00E315F1" w:rsidRDefault="00973CE8" w:rsidP="00AD00C7">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w:t>
      </w:r>
      <w:r w:rsidR="00E315F1" w:rsidRPr="00E315F1">
        <w:rPr>
          <w:rFonts w:ascii="游明朝" w:eastAsia="游明朝" w:hAnsi="游明朝"/>
          <w:sz w:val="24"/>
          <w:szCs w:val="24"/>
        </w:rPr>
        <w:t>第22回介護学習交流集会</w:t>
      </w:r>
    </w:p>
    <w:p w14:paraId="252B6D62" w14:textId="04639BFC" w:rsidR="00E315F1" w:rsidRPr="00E315F1" w:rsidRDefault="00E315F1" w:rsidP="00AD00C7">
      <w:pPr>
        <w:snapToGrid w:val="0"/>
        <w:spacing w:line="0" w:lineRule="atLeast"/>
        <w:ind w:leftChars="500" w:left="1050"/>
        <w:jc w:val="left"/>
        <w:rPr>
          <w:rFonts w:ascii="游明朝" w:eastAsia="游明朝" w:hAnsi="游明朝"/>
          <w:sz w:val="24"/>
          <w:szCs w:val="24"/>
        </w:rPr>
      </w:pPr>
      <w:r w:rsidRPr="00E315F1">
        <w:rPr>
          <w:rFonts w:ascii="游明朝" w:eastAsia="游明朝" w:hAnsi="游明朝" w:hint="eastAsia"/>
          <w:sz w:val="24"/>
          <w:szCs w:val="24"/>
        </w:rPr>
        <w:t>日時：</w:t>
      </w:r>
      <w:r w:rsidRPr="00E315F1">
        <w:rPr>
          <w:rFonts w:ascii="游明朝" w:eastAsia="游明朝" w:hAnsi="游明朝"/>
          <w:sz w:val="24"/>
          <w:szCs w:val="24"/>
        </w:rPr>
        <w:t>2024 年10 月 6 日（日） 13</w:t>
      </w:r>
      <w:r>
        <w:rPr>
          <w:rFonts w:ascii="游明朝" w:eastAsia="游明朝" w:hAnsi="游明朝" w:hint="eastAsia"/>
          <w:sz w:val="24"/>
          <w:szCs w:val="24"/>
        </w:rPr>
        <w:t>時</w:t>
      </w:r>
      <w:r w:rsidRPr="00E315F1">
        <w:rPr>
          <w:rFonts w:ascii="游明朝" w:eastAsia="游明朝" w:hAnsi="游明朝"/>
          <w:sz w:val="24"/>
          <w:szCs w:val="24"/>
        </w:rPr>
        <w:t>～16</w:t>
      </w:r>
      <w:r>
        <w:rPr>
          <w:rFonts w:ascii="游明朝" w:eastAsia="游明朝" w:hAnsi="游明朝" w:hint="eastAsia"/>
          <w:sz w:val="24"/>
          <w:szCs w:val="24"/>
        </w:rPr>
        <w:t>時</w:t>
      </w:r>
    </w:p>
    <w:p w14:paraId="0E100F90" w14:textId="77777777" w:rsidR="00E315F1" w:rsidRPr="00E315F1" w:rsidRDefault="00E315F1" w:rsidP="00AD00C7">
      <w:pPr>
        <w:snapToGrid w:val="0"/>
        <w:spacing w:line="0" w:lineRule="atLeast"/>
        <w:ind w:leftChars="500" w:left="1050"/>
        <w:jc w:val="left"/>
        <w:rPr>
          <w:rFonts w:ascii="游明朝" w:eastAsia="游明朝" w:hAnsi="游明朝"/>
          <w:sz w:val="24"/>
          <w:szCs w:val="24"/>
        </w:rPr>
      </w:pPr>
      <w:r w:rsidRPr="00E315F1">
        <w:rPr>
          <w:rFonts w:ascii="游明朝" w:eastAsia="游明朝" w:hAnsi="游明朝" w:hint="eastAsia"/>
          <w:sz w:val="24"/>
          <w:szCs w:val="24"/>
        </w:rPr>
        <w:t>場所：全労連会館</w:t>
      </w:r>
      <w:r w:rsidRPr="00E315F1">
        <w:rPr>
          <w:rFonts w:ascii="游明朝" w:eastAsia="游明朝" w:hAnsi="游明朝"/>
          <w:sz w:val="24"/>
          <w:szCs w:val="24"/>
        </w:rPr>
        <w:t xml:space="preserve"> 2 階ホール（オンライン併用）</w:t>
      </w:r>
    </w:p>
    <w:p w14:paraId="2EE19FAA" w14:textId="562D07D2" w:rsidR="00E315F1" w:rsidRDefault="00E315F1" w:rsidP="00AD00C7">
      <w:pPr>
        <w:snapToGrid w:val="0"/>
        <w:spacing w:line="0" w:lineRule="atLeast"/>
        <w:ind w:leftChars="500" w:left="1050"/>
        <w:jc w:val="left"/>
        <w:rPr>
          <w:rFonts w:ascii="游明朝" w:eastAsia="游明朝" w:hAnsi="游明朝"/>
          <w:sz w:val="24"/>
          <w:szCs w:val="24"/>
        </w:rPr>
      </w:pPr>
      <w:r w:rsidRPr="00E315F1">
        <w:rPr>
          <w:rFonts w:ascii="游明朝" w:eastAsia="游明朝" w:hAnsi="游明朝" w:hint="eastAsia"/>
          <w:sz w:val="24"/>
          <w:szCs w:val="24"/>
        </w:rPr>
        <w:t>記念講演「介護崩壊を許さない」小島</w:t>
      </w:r>
      <w:r w:rsidRPr="00E315F1">
        <w:rPr>
          <w:rFonts w:ascii="游明朝" w:eastAsia="游明朝" w:hAnsi="游明朝"/>
          <w:sz w:val="24"/>
          <w:szCs w:val="24"/>
        </w:rPr>
        <w:t>美里</w:t>
      </w:r>
      <w:r>
        <w:rPr>
          <w:rFonts w:ascii="游明朝" w:eastAsia="游明朝" w:hAnsi="游明朝" w:hint="eastAsia"/>
          <w:sz w:val="24"/>
          <w:szCs w:val="24"/>
        </w:rPr>
        <w:t>氏（NPO</w:t>
      </w:r>
      <w:r w:rsidRPr="00E315F1">
        <w:rPr>
          <w:rFonts w:ascii="游明朝" w:eastAsia="游明朝" w:hAnsi="游明朝"/>
          <w:sz w:val="24"/>
          <w:szCs w:val="24"/>
        </w:rPr>
        <w:t>暮らしネット・えん</w:t>
      </w:r>
      <w:r>
        <w:rPr>
          <w:rFonts w:ascii="游明朝" w:eastAsia="游明朝" w:hAnsi="游明朝" w:hint="eastAsia"/>
          <w:sz w:val="24"/>
          <w:szCs w:val="24"/>
        </w:rPr>
        <w:t>）</w:t>
      </w:r>
    </w:p>
    <w:p w14:paraId="502C43C2" w14:textId="5C9F837C" w:rsidR="00923839" w:rsidRDefault="008848C6" w:rsidP="00AD00C7">
      <w:pPr>
        <w:snapToGrid w:val="0"/>
        <w:spacing w:line="0" w:lineRule="atLeast"/>
        <w:ind w:leftChars="500" w:left="1050"/>
        <w:jc w:val="left"/>
        <w:rPr>
          <w:rFonts w:ascii="游明朝" w:eastAsia="游明朝" w:hAnsi="游明朝"/>
          <w:sz w:val="24"/>
          <w:szCs w:val="24"/>
        </w:rPr>
      </w:pPr>
      <w:r w:rsidRPr="008848C6">
        <w:rPr>
          <w:rFonts w:ascii="游明朝" w:eastAsia="游明朝" w:hAnsi="游明朝" w:hint="eastAsia"/>
          <w:sz w:val="24"/>
          <w:szCs w:val="24"/>
        </w:rPr>
        <w:t>チラシができ次第、広報していく</w:t>
      </w:r>
    </w:p>
    <w:p w14:paraId="5BF66F36" w14:textId="77777777" w:rsidR="008848C6" w:rsidRPr="00C42BCE" w:rsidRDefault="008848C6" w:rsidP="00AD00C7">
      <w:pPr>
        <w:snapToGrid w:val="0"/>
        <w:spacing w:line="0" w:lineRule="atLeast"/>
        <w:ind w:leftChars="500" w:left="1050"/>
        <w:jc w:val="left"/>
        <w:rPr>
          <w:rFonts w:ascii="游明朝" w:eastAsia="游明朝" w:hAnsi="游明朝"/>
          <w:sz w:val="16"/>
          <w:szCs w:val="16"/>
        </w:rPr>
      </w:pPr>
    </w:p>
    <w:p w14:paraId="51877598" w14:textId="59456776" w:rsidR="00923839" w:rsidRDefault="00973CE8" w:rsidP="00AD00C7">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w:t>
      </w:r>
      <w:r w:rsidR="00923839">
        <w:rPr>
          <w:rFonts w:ascii="游明朝" w:eastAsia="游明朝" w:hAnsi="游明朝" w:hint="eastAsia"/>
          <w:sz w:val="24"/>
          <w:szCs w:val="24"/>
        </w:rPr>
        <w:t>介護パンフの作成（介護情勢学習・議員要請や議会要請で活用）</w:t>
      </w:r>
    </w:p>
    <w:p w14:paraId="4D091018" w14:textId="0F3CCEE0" w:rsidR="003F1087" w:rsidRDefault="00973CE8" w:rsidP="00AD00C7">
      <w:pPr>
        <w:snapToGrid w:val="0"/>
        <w:spacing w:line="0" w:lineRule="atLeast"/>
        <w:ind w:leftChars="500" w:left="1050"/>
        <w:jc w:val="left"/>
        <w:rPr>
          <w:rFonts w:ascii="游明朝" w:eastAsia="游明朝" w:hAnsi="游明朝"/>
          <w:sz w:val="24"/>
          <w:szCs w:val="24"/>
        </w:rPr>
      </w:pPr>
      <w:r w:rsidRPr="00973CE8">
        <w:rPr>
          <w:rFonts w:ascii="游明朝" w:eastAsia="游明朝" w:hAnsi="游明朝" w:hint="eastAsia"/>
          <w:sz w:val="24"/>
          <w:szCs w:val="24"/>
        </w:rPr>
        <w:lastRenderedPageBreak/>
        <w:t>各組織での学習資料、議員要請・議会請願での活用を含めて、年内完成を目指しスケジュールを立て進めていく</w:t>
      </w:r>
    </w:p>
    <w:p w14:paraId="676BFD68" w14:textId="77777777" w:rsidR="00973CE8" w:rsidRPr="00C42BCE" w:rsidRDefault="00973CE8" w:rsidP="00AD00C7">
      <w:pPr>
        <w:snapToGrid w:val="0"/>
        <w:spacing w:line="0" w:lineRule="atLeast"/>
        <w:ind w:leftChars="500" w:left="1050"/>
        <w:jc w:val="left"/>
        <w:rPr>
          <w:rFonts w:ascii="游明朝" w:eastAsia="游明朝" w:hAnsi="游明朝"/>
          <w:sz w:val="16"/>
          <w:szCs w:val="16"/>
        </w:rPr>
      </w:pPr>
    </w:p>
    <w:p w14:paraId="159A4280" w14:textId="766A406D" w:rsidR="00342D71" w:rsidRPr="00342D71" w:rsidRDefault="00973CE8" w:rsidP="00AD00C7">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w:t>
      </w:r>
      <w:r w:rsidR="00342D71" w:rsidRPr="00342D71">
        <w:rPr>
          <w:rFonts w:ascii="游明朝" w:eastAsia="游明朝" w:hAnsi="游明朝" w:hint="eastAsia"/>
          <w:sz w:val="24"/>
          <w:szCs w:val="24"/>
        </w:rPr>
        <w:t>訪問介護の基本報酬引き下げ等を求める運動</w:t>
      </w:r>
    </w:p>
    <w:p w14:paraId="47C12711" w14:textId="292A1132" w:rsidR="003F1087" w:rsidRPr="00E315F1" w:rsidRDefault="00973CE8" w:rsidP="00AD00C7">
      <w:pPr>
        <w:snapToGrid w:val="0"/>
        <w:spacing w:line="0" w:lineRule="atLeast"/>
        <w:ind w:leftChars="400" w:left="840"/>
        <w:jc w:val="left"/>
        <w:rPr>
          <w:rFonts w:ascii="游明朝" w:eastAsia="游明朝" w:hAnsi="游明朝"/>
          <w:sz w:val="24"/>
          <w:szCs w:val="24"/>
        </w:rPr>
      </w:pPr>
      <w:r w:rsidRPr="00973CE8">
        <w:rPr>
          <w:rFonts w:ascii="游明朝" w:eastAsia="游明朝" w:hAnsi="游明朝" w:hint="eastAsia"/>
          <w:sz w:val="24"/>
          <w:szCs w:val="24"/>
        </w:rPr>
        <w:t>・</w:t>
      </w:r>
      <w:r w:rsidRPr="00973CE8">
        <w:rPr>
          <w:rFonts w:ascii="游明朝" w:eastAsia="游明朝" w:hAnsi="游明朝"/>
          <w:sz w:val="24"/>
          <w:szCs w:val="24"/>
        </w:rPr>
        <w:t>7月末現在、17都道府県78自治体で74本の意見書が国にあがっている。（別紙）</w:t>
      </w:r>
    </w:p>
    <w:p w14:paraId="7826A1C6" w14:textId="77777777" w:rsidR="00973CE8" w:rsidRPr="00C42BCE" w:rsidRDefault="00973CE8" w:rsidP="00AD00C7">
      <w:pPr>
        <w:pStyle w:val="a9"/>
        <w:spacing w:line="0" w:lineRule="atLeast"/>
        <w:ind w:leftChars="410" w:left="861"/>
        <w:rPr>
          <w:rFonts w:asciiTheme="minorEastAsia" w:hAnsiTheme="minorEastAsia"/>
          <w:sz w:val="16"/>
          <w:szCs w:val="16"/>
        </w:rPr>
      </w:pPr>
    </w:p>
    <w:p w14:paraId="57550186" w14:textId="0A3F8446" w:rsidR="0019749A" w:rsidRDefault="00973CE8" w:rsidP="00AD00C7">
      <w:pPr>
        <w:pStyle w:val="a9"/>
        <w:spacing w:line="0" w:lineRule="atLeast"/>
        <w:ind w:leftChars="410" w:left="861"/>
        <w:rPr>
          <w:rFonts w:asciiTheme="minorEastAsia" w:hAnsiTheme="minorEastAsia"/>
          <w:sz w:val="24"/>
          <w:szCs w:val="24"/>
        </w:rPr>
      </w:pPr>
      <w:r>
        <w:rPr>
          <w:rFonts w:asciiTheme="minorEastAsia" w:hAnsiTheme="minorEastAsia" w:hint="eastAsia"/>
          <w:sz w:val="24"/>
          <w:szCs w:val="24"/>
        </w:rPr>
        <w:t>■次回の介護部会　9/4（予定）</w:t>
      </w:r>
    </w:p>
    <w:p w14:paraId="52543C01" w14:textId="77777777" w:rsidR="00973CE8" w:rsidRPr="00C42BCE" w:rsidRDefault="00973CE8" w:rsidP="00DD51C7">
      <w:pPr>
        <w:pStyle w:val="a9"/>
        <w:spacing w:line="0" w:lineRule="atLeast"/>
        <w:ind w:leftChars="0" w:left="440"/>
        <w:rPr>
          <w:rFonts w:asciiTheme="minorEastAsia" w:hAnsiTheme="minorEastAsia"/>
          <w:sz w:val="16"/>
          <w:szCs w:val="16"/>
        </w:rPr>
      </w:pPr>
    </w:p>
    <w:p w14:paraId="54788135" w14:textId="5957BD60" w:rsidR="008E5096" w:rsidRPr="008E5096" w:rsidRDefault="00914DAA" w:rsidP="008E5096">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3</w:t>
      </w:r>
      <w:r w:rsidR="008E5096">
        <w:rPr>
          <w:rFonts w:asciiTheme="minorEastAsia" w:hAnsiTheme="minorEastAsia" w:hint="eastAsia"/>
          <w:sz w:val="24"/>
          <w:szCs w:val="24"/>
        </w:rPr>
        <w:t>．</w:t>
      </w:r>
      <w:r w:rsidR="008E5096" w:rsidRPr="008E5096">
        <w:rPr>
          <w:rFonts w:asciiTheme="minorEastAsia" w:hAnsiTheme="minorEastAsia"/>
          <w:sz w:val="24"/>
          <w:szCs w:val="24"/>
        </w:rPr>
        <w:t>共闘関連</w:t>
      </w:r>
    </w:p>
    <w:p w14:paraId="29981FE4" w14:textId="28E93FED" w:rsidR="00514FB2" w:rsidRDefault="00201E8A" w:rsidP="008E5096">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008E5096" w:rsidRPr="008E5096">
        <w:rPr>
          <w:rFonts w:asciiTheme="minorEastAsia" w:hAnsiTheme="minorEastAsia"/>
          <w:sz w:val="24"/>
          <w:szCs w:val="24"/>
        </w:rPr>
        <w:t>マイナンバー制度反対連絡会</w:t>
      </w:r>
      <w:r w:rsidR="00514FB2">
        <w:rPr>
          <w:rFonts w:asciiTheme="minorEastAsia" w:hAnsiTheme="minorEastAsia" w:hint="eastAsia"/>
          <w:sz w:val="24"/>
          <w:szCs w:val="24"/>
        </w:rPr>
        <w:t>拡大会議</w:t>
      </w:r>
      <w:r w:rsidR="008E5096">
        <w:rPr>
          <w:rFonts w:asciiTheme="minorEastAsia" w:hAnsiTheme="minorEastAsia" w:hint="eastAsia"/>
          <w:sz w:val="24"/>
          <w:szCs w:val="24"/>
        </w:rPr>
        <w:t xml:space="preserve">　</w:t>
      </w:r>
      <w:r w:rsidR="00B12C15">
        <w:rPr>
          <w:rFonts w:asciiTheme="minorEastAsia" w:hAnsiTheme="minorEastAsia" w:hint="eastAsia"/>
          <w:sz w:val="24"/>
          <w:szCs w:val="24"/>
        </w:rPr>
        <w:t>7</w:t>
      </w:r>
      <w:r w:rsidR="00B54D6B">
        <w:rPr>
          <w:rFonts w:asciiTheme="minorEastAsia" w:hAnsiTheme="minorEastAsia" w:hint="eastAsia"/>
          <w:sz w:val="24"/>
          <w:szCs w:val="24"/>
        </w:rPr>
        <w:t>/</w:t>
      </w:r>
      <w:r w:rsidR="00514FB2">
        <w:rPr>
          <w:rFonts w:asciiTheme="minorEastAsia" w:hAnsiTheme="minorEastAsia" w:hint="eastAsia"/>
          <w:sz w:val="24"/>
          <w:szCs w:val="24"/>
        </w:rPr>
        <w:t>3</w:t>
      </w:r>
      <w:r w:rsidR="00B12C15">
        <w:rPr>
          <w:rFonts w:asciiTheme="minorEastAsia" w:hAnsiTheme="minorEastAsia" w:hint="eastAsia"/>
          <w:sz w:val="24"/>
          <w:szCs w:val="24"/>
        </w:rPr>
        <w:t>0</w:t>
      </w:r>
      <w:r w:rsidR="008E5096">
        <w:rPr>
          <w:rFonts w:asciiTheme="minorEastAsia" w:hAnsiTheme="minorEastAsia" w:hint="eastAsia"/>
          <w:sz w:val="24"/>
          <w:szCs w:val="24"/>
        </w:rPr>
        <w:t>（</w:t>
      </w:r>
      <w:r w:rsidR="00B12C15">
        <w:rPr>
          <w:rFonts w:asciiTheme="minorEastAsia" w:hAnsiTheme="minorEastAsia" w:hint="eastAsia"/>
          <w:sz w:val="24"/>
          <w:szCs w:val="24"/>
        </w:rPr>
        <w:t>火</w:t>
      </w:r>
      <w:r w:rsidR="008E5096">
        <w:rPr>
          <w:rFonts w:asciiTheme="minorEastAsia" w:hAnsiTheme="minorEastAsia" w:hint="eastAsia"/>
          <w:sz w:val="24"/>
          <w:szCs w:val="24"/>
        </w:rPr>
        <w:t>）</w:t>
      </w:r>
      <w:r w:rsidR="00514FB2">
        <w:rPr>
          <w:rFonts w:asciiTheme="minorEastAsia" w:hAnsiTheme="minorEastAsia" w:hint="eastAsia"/>
          <w:sz w:val="24"/>
          <w:szCs w:val="24"/>
        </w:rPr>
        <w:t>1</w:t>
      </w:r>
      <w:r w:rsidR="00B12C15">
        <w:rPr>
          <w:rFonts w:asciiTheme="minorEastAsia" w:hAnsiTheme="minorEastAsia" w:hint="eastAsia"/>
          <w:sz w:val="24"/>
          <w:szCs w:val="24"/>
        </w:rPr>
        <w:t>0</w:t>
      </w:r>
      <w:r w:rsidR="00514FB2">
        <w:rPr>
          <w:rFonts w:asciiTheme="minorEastAsia" w:hAnsiTheme="minorEastAsia" w:hint="eastAsia"/>
          <w:sz w:val="24"/>
          <w:szCs w:val="24"/>
        </w:rPr>
        <w:t>時</w:t>
      </w:r>
      <w:r w:rsidR="00B12C15">
        <w:rPr>
          <w:rFonts w:asciiTheme="minorEastAsia" w:hAnsiTheme="minorEastAsia" w:hint="eastAsia"/>
          <w:sz w:val="24"/>
          <w:szCs w:val="24"/>
        </w:rPr>
        <w:t>～12時（建設プラザ東京）</w:t>
      </w:r>
    </w:p>
    <w:p w14:paraId="3775C468" w14:textId="2E14EB20" w:rsidR="00C42BCE" w:rsidRDefault="00201E8A" w:rsidP="00201E8A">
      <w:pPr>
        <w:spacing w:line="0" w:lineRule="atLeast"/>
        <w:ind w:leftChars="410" w:left="861"/>
        <w:rPr>
          <w:rFonts w:asciiTheme="minorEastAsia" w:hAnsiTheme="minorEastAsia"/>
          <w:sz w:val="24"/>
          <w:szCs w:val="24"/>
        </w:rPr>
      </w:pPr>
      <w:r>
        <w:rPr>
          <w:rFonts w:asciiTheme="minorEastAsia" w:hAnsiTheme="minorEastAsia" w:hint="eastAsia"/>
          <w:sz w:val="24"/>
          <w:szCs w:val="24"/>
        </w:rPr>
        <w:t>①7/30　拡大会議議事録（別紙）</w:t>
      </w:r>
    </w:p>
    <w:p w14:paraId="00144765" w14:textId="10BEB969" w:rsidR="00201E8A" w:rsidRDefault="00201E8A" w:rsidP="00201E8A">
      <w:pPr>
        <w:spacing w:line="0" w:lineRule="atLeast"/>
        <w:ind w:leftChars="410" w:left="861"/>
        <w:rPr>
          <w:rFonts w:asciiTheme="minorEastAsia" w:hAnsiTheme="minorEastAsia"/>
          <w:sz w:val="24"/>
          <w:szCs w:val="24"/>
        </w:rPr>
      </w:pPr>
      <w:r>
        <w:rPr>
          <w:rFonts w:asciiTheme="minorEastAsia" w:hAnsiTheme="minorEastAsia" w:hint="eastAsia"/>
          <w:sz w:val="24"/>
          <w:szCs w:val="24"/>
        </w:rPr>
        <w:t>②保険証を残すための、マイナンバー制度反対連絡会の取り組み（別紙）</w:t>
      </w:r>
    </w:p>
    <w:p w14:paraId="28B194A6" w14:textId="3E3A0E3A" w:rsidR="00201E8A" w:rsidRDefault="00201E8A" w:rsidP="00201E8A">
      <w:pPr>
        <w:spacing w:line="0" w:lineRule="atLeast"/>
        <w:ind w:leftChars="510" w:left="1071"/>
        <w:rPr>
          <w:rFonts w:asciiTheme="minorEastAsia" w:hAnsiTheme="minorEastAsia"/>
          <w:sz w:val="24"/>
          <w:szCs w:val="24"/>
        </w:rPr>
      </w:pPr>
      <w:r>
        <w:rPr>
          <w:rFonts w:asciiTheme="minorEastAsia" w:hAnsiTheme="minorEastAsia" w:hint="eastAsia"/>
          <w:sz w:val="24"/>
          <w:szCs w:val="24"/>
        </w:rPr>
        <w:t>・学習・総会8/30（金）13：30～15：30　全労連会館2階ホール（別紙）</w:t>
      </w:r>
    </w:p>
    <w:p w14:paraId="14AE7A8E" w14:textId="30D90A3B" w:rsidR="00201E8A" w:rsidRDefault="00201E8A" w:rsidP="00201E8A">
      <w:pPr>
        <w:spacing w:line="0" w:lineRule="atLeast"/>
        <w:ind w:leftChars="510" w:left="1071"/>
        <w:rPr>
          <w:rFonts w:asciiTheme="minorEastAsia" w:hAnsiTheme="minorEastAsia"/>
          <w:sz w:val="24"/>
          <w:szCs w:val="24"/>
        </w:rPr>
      </w:pPr>
      <w:r>
        <w:rPr>
          <w:rFonts w:asciiTheme="minorEastAsia" w:hAnsiTheme="minorEastAsia" w:hint="eastAsia"/>
          <w:sz w:val="24"/>
          <w:szCs w:val="24"/>
        </w:rPr>
        <w:t>・意見書採択運動　陳情・意見書案のひな形（別紙）</w:t>
      </w:r>
    </w:p>
    <w:p w14:paraId="34859312" w14:textId="7C486214" w:rsidR="00201E8A" w:rsidRDefault="00201E8A" w:rsidP="00201E8A">
      <w:pPr>
        <w:spacing w:line="0" w:lineRule="atLeast"/>
        <w:ind w:leftChars="510" w:left="1071"/>
        <w:rPr>
          <w:rFonts w:asciiTheme="minorEastAsia" w:hAnsiTheme="minorEastAsia"/>
          <w:sz w:val="24"/>
          <w:szCs w:val="24"/>
        </w:rPr>
      </w:pPr>
      <w:r>
        <w:rPr>
          <w:rFonts w:asciiTheme="minorEastAsia" w:hAnsiTheme="minorEastAsia" w:hint="eastAsia"/>
          <w:sz w:val="24"/>
          <w:szCs w:val="24"/>
        </w:rPr>
        <w:t>・市区町村議会宛　請願署名（別紙）</w:t>
      </w:r>
    </w:p>
    <w:p w14:paraId="706DBF91" w14:textId="707BDD08" w:rsidR="00201E8A" w:rsidRDefault="00201E8A" w:rsidP="00201E8A">
      <w:pPr>
        <w:spacing w:line="0" w:lineRule="atLeast"/>
        <w:ind w:leftChars="510" w:left="1071"/>
        <w:rPr>
          <w:rFonts w:asciiTheme="minorEastAsia" w:hAnsiTheme="minorEastAsia"/>
          <w:sz w:val="24"/>
          <w:szCs w:val="24"/>
        </w:rPr>
      </w:pPr>
      <w:r>
        <w:rPr>
          <w:rFonts w:asciiTheme="minorEastAsia" w:hAnsiTheme="minorEastAsia" w:hint="eastAsia"/>
          <w:sz w:val="24"/>
          <w:szCs w:val="24"/>
        </w:rPr>
        <w:t>・デジ庁・厚労省抗議行動　1回目9/6(金)15：30～　2回目10/9（水）13：30～</w:t>
      </w:r>
    </w:p>
    <w:p w14:paraId="311E10F4" w14:textId="484B5BA7" w:rsidR="00201E8A" w:rsidRDefault="00201E8A" w:rsidP="00201E8A">
      <w:pPr>
        <w:spacing w:line="0" w:lineRule="atLeast"/>
        <w:ind w:leftChars="510" w:left="1071"/>
        <w:rPr>
          <w:rFonts w:asciiTheme="minorEastAsia" w:hAnsiTheme="minorEastAsia"/>
          <w:sz w:val="24"/>
          <w:szCs w:val="24"/>
        </w:rPr>
      </w:pPr>
      <w:r>
        <w:rPr>
          <w:rFonts w:asciiTheme="minorEastAsia" w:hAnsiTheme="minorEastAsia" w:hint="eastAsia"/>
          <w:sz w:val="24"/>
          <w:szCs w:val="24"/>
        </w:rPr>
        <w:t>・院内・屋外集会　10/24（木）12：00～13：50　国会議員会館内外</w:t>
      </w:r>
    </w:p>
    <w:p w14:paraId="640B8269" w14:textId="58245FB5" w:rsidR="00201E8A" w:rsidRDefault="00201E8A" w:rsidP="00201E8A">
      <w:pPr>
        <w:spacing w:line="0" w:lineRule="atLeast"/>
        <w:ind w:leftChars="510" w:left="1071"/>
        <w:rPr>
          <w:rFonts w:asciiTheme="minorEastAsia" w:hAnsiTheme="minorEastAsia"/>
          <w:sz w:val="24"/>
          <w:szCs w:val="24"/>
        </w:rPr>
      </w:pPr>
      <w:r>
        <w:rPr>
          <w:rFonts w:asciiTheme="minorEastAsia" w:hAnsiTheme="minorEastAsia" w:hint="eastAsia"/>
          <w:sz w:val="24"/>
          <w:szCs w:val="24"/>
        </w:rPr>
        <w:t>・大規模集会＆パレード　11/7（木）13：00～15：40　日比谷野音</w:t>
      </w:r>
    </w:p>
    <w:p w14:paraId="575F043E" w14:textId="2362F3EA" w:rsidR="00201E8A" w:rsidRDefault="00201E8A" w:rsidP="00201E8A">
      <w:pPr>
        <w:spacing w:line="0" w:lineRule="atLeast"/>
        <w:ind w:leftChars="510" w:left="1071"/>
        <w:rPr>
          <w:rFonts w:asciiTheme="minorEastAsia" w:hAnsiTheme="minorEastAsia"/>
          <w:sz w:val="24"/>
          <w:szCs w:val="24"/>
        </w:rPr>
      </w:pPr>
      <w:r>
        <w:rPr>
          <w:rFonts w:asciiTheme="minorEastAsia" w:hAnsiTheme="minorEastAsia" w:hint="eastAsia"/>
          <w:sz w:val="24"/>
          <w:szCs w:val="24"/>
        </w:rPr>
        <w:t xml:space="preserve">・集中行動日　11/28（木）12：00～17：15　</w:t>
      </w:r>
      <w:r w:rsidR="00EA37ED">
        <w:rPr>
          <w:rFonts w:asciiTheme="minorEastAsia" w:hAnsiTheme="minorEastAsia" w:hint="eastAsia"/>
          <w:sz w:val="24"/>
          <w:szCs w:val="24"/>
        </w:rPr>
        <w:t>国会議員会館内外</w:t>
      </w:r>
    </w:p>
    <w:p w14:paraId="357FB798" w14:textId="3D70DE64" w:rsidR="00EA37ED" w:rsidRPr="00201E8A" w:rsidRDefault="00EA37ED" w:rsidP="00201E8A">
      <w:pPr>
        <w:spacing w:line="0" w:lineRule="atLeast"/>
        <w:ind w:leftChars="510" w:left="1071"/>
        <w:rPr>
          <w:rFonts w:asciiTheme="minorEastAsia" w:hAnsiTheme="minorEastAsia" w:hint="eastAsia"/>
          <w:sz w:val="24"/>
          <w:szCs w:val="24"/>
        </w:rPr>
      </w:pPr>
      <w:r>
        <w:rPr>
          <w:rFonts w:asciiTheme="minorEastAsia" w:hAnsiTheme="minorEastAsia" w:hint="eastAsia"/>
          <w:sz w:val="24"/>
          <w:szCs w:val="24"/>
        </w:rPr>
        <w:t>・マイナ保険証利用率を抑えるとりくみ　３つのパンフレット（作成中）</w:t>
      </w:r>
    </w:p>
    <w:p w14:paraId="1E907834" w14:textId="469E6DB3" w:rsidR="00201E8A" w:rsidRDefault="00EA37ED" w:rsidP="00201E8A">
      <w:pPr>
        <w:spacing w:line="0" w:lineRule="atLeast"/>
        <w:ind w:leftChars="510" w:left="1071"/>
        <w:rPr>
          <w:rFonts w:asciiTheme="minorEastAsia" w:hAnsiTheme="minorEastAsia"/>
          <w:sz w:val="24"/>
          <w:szCs w:val="24"/>
        </w:rPr>
      </w:pPr>
      <w:r>
        <w:rPr>
          <w:rFonts w:asciiTheme="minorEastAsia" w:hAnsiTheme="minorEastAsia" w:hint="eastAsia"/>
          <w:sz w:val="24"/>
          <w:szCs w:val="24"/>
        </w:rPr>
        <w:t>・参考資料　東京高齢期運動連絡会ニュース7/26版・パワ－ポイント</w:t>
      </w:r>
    </w:p>
    <w:p w14:paraId="56530A29" w14:textId="0241EC61" w:rsidR="00EA37ED" w:rsidRPr="00201E8A" w:rsidRDefault="00EA37ED" w:rsidP="00201E8A">
      <w:pPr>
        <w:spacing w:line="0" w:lineRule="atLeast"/>
        <w:ind w:leftChars="510" w:left="1071"/>
        <w:rPr>
          <w:rFonts w:asciiTheme="minorEastAsia" w:hAnsiTheme="minorEastAsia" w:hint="eastAsia"/>
          <w:sz w:val="24"/>
          <w:szCs w:val="24"/>
        </w:rPr>
      </w:pPr>
    </w:p>
    <w:p w14:paraId="0EB45402" w14:textId="21293C9E" w:rsidR="00C42BCE" w:rsidRPr="008E5096" w:rsidRDefault="00EA37ED" w:rsidP="00C42BCE">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00C42BCE" w:rsidRPr="008E5096">
        <w:rPr>
          <w:rFonts w:asciiTheme="minorEastAsia" w:hAnsiTheme="minorEastAsia"/>
          <w:sz w:val="24"/>
          <w:szCs w:val="24"/>
        </w:rPr>
        <w:t>子ども医療全国ネット</w:t>
      </w:r>
      <w:r w:rsidR="00C42BCE">
        <w:rPr>
          <w:rFonts w:asciiTheme="minorEastAsia" w:hAnsiTheme="minorEastAsia" w:hint="eastAsia"/>
          <w:sz w:val="24"/>
          <w:szCs w:val="24"/>
        </w:rPr>
        <w:t>：8/9（金）11時～</w:t>
      </w:r>
    </w:p>
    <w:p w14:paraId="7AFDBDBD" w14:textId="6B71A670" w:rsidR="008E5096" w:rsidRDefault="00EA37ED" w:rsidP="008E5096">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008E5096">
        <w:rPr>
          <w:rFonts w:asciiTheme="minorEastAsia" w:hAnsiTheme="minorEastAsia" w:hint="eastAsia"/>
          <w:sz w:val="24"/>
          <w:szCs w:val="24"/>
        </w:rPr>
        <w:t>いのちと暮らしを守る税研修会実行委員会</w:t>
      </w:r>
    </w:p>
    <w:p w14:paraId="4C3502C6" w14:textId="172E9C30" w:rsidR="00525145" w:rsidRDefault="00EA37ED" w:rsidP="008E5096">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00525145" w:rsidRPr="00525145">
        <w:rPr>
          <w:rFonts w:asciiTheme="minorEastAsia" w:hAnsiTheme="minorEastAsia" w:hint="eastAsia"/>
          <w:sz w:val="24"/>
          <w:szCs w:val="24"/>
        </w:rPr>
        <w:t>秋の国民集会実行委員会</w:t>
      </w:r>
      <w:r w:rsidR="00D92856">
        <w:rPr>
          <w:rFonts w:asciiTheme="minorEastAsia" w:hAnsiTheme="minorEastAsia" w:hint="eastAsia"/>
          <w:sz w:val="24"/>
          <w:szCs w:val="24"/>
        </w:rPr>
        <w:t>：</w:t>
      </w:r>
      <w:r w:rsidR="00321ED1">
        <w:rPr>
          <w:rFonts w:asciiTheme="minorEastAsia" w:hAnsiTheme="minorEastAsia" w:hint="eastAsia"/>
          <w:sz w:val="24"/>
          <w:szCs w:val="24"/>
        </w:rPr>
        <w:t>（集会は9/26、</w:t>
      </w:r>
      <w:r w:rsidR="00B54D6B">
        <w:rPr>
          <w:rFonts w:asciiTheme="minorEastAsia" w:hAnsiTheme="minorEastAsia" w:hint="eastAsia"/>
          <w:sz w:val="24"/>
          <w:szCs w:val="24"/>
        </w:rPr>
        <w:t>次回会議</w:t>
      </w:r>
      <w:r w:rsidR="005A4B3D">
        <w:rPr>
          <w:rFonts w:asciiTheme="minorEastAsia" w:hAnsiTheme="minorEastAsia" w:hint="eastAsia"/>
          <w:sz w:val="24"/>
          <w:szCs w:val="24"/>
        </w:rPr>
        <w:t>9/9</w:t>
      </w:r>
      <w:r w:rsidR="00321ED1">
        <w:rPr>
          <w:rFonts w:asciiTheme="minorEastAsia" w:hAnsiTheme="minorEastAsia" w:hint="eastAsia"/>
          <w:sz w:val="24"/>
          <w:szCs w:val="24"/>
        </w:rPr>
        <w:t>）</w:t>
      </w:r>
      <w:r w:rsidR="001962A1">
        <w:rPr>
          <w:rFonts w:asciiTheme="minorEastAsia" w:hAnsiTheme="minorEastAsia" w:hint="eastAsia"/>
          <w:sz w:val="24"/>
          <w:szCs w:val="24"/>
        </w:rPr>
        <w:t>（別紙）</w:t>
      </w:r>
    </w:p>
    <w:p w14:paraId="38F9A504" w14:textId="0509A348" w:rsidR="005A4B3D" w:rsidRDefault="00EA37ED" w:rsidP="005A4B3D">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w:t>
      </w:r>
      <w:r w:rsidR="005A4B3D">
        <w:rPr>
          <w:rFonts w:asciiTheme="minorEastAsia" w:hAnsiTheme="minorEastAsia" w:hint="eastAsia"/>
          <w:sz w:val="24"/>
          <w:szCs w:val="24"/>
        </w:rPr>
        <w:t>医団連・中央社保協</w:t>
      </w:r>
      <w:r w:rsidR="005A4B3D" w:rsidRPr="008E5096">
        <w:rPr>
          <w:rFonts w:asciiTheme="minorEastAsia" w:hAnsiTheme="minorEastAsia"/>
          <w:sz w:val="24"/>
          <w:szCs w:val="24"/>
        </w:rPr>
        <w:t>「保険証</w:t>
      </w:r>
      <w:r w:rsidR="005A4B3D">
        <w:rPr>
          <w:rFonts w:asciiTheme="minorEastAsia" w:hAnsiTheme="minorEastAsia" w:hint="eastAsia"/>
          <w:sz w:val="24"/>
          <w:szCs w:val="24"/>
        </w:rPr>
        <w:t>存続</w:t>
      </w:r>
      <w:r w:rsidR="005A4B3D" w:rsidRPr="008E5096">
        <w:rPr>
          <w:rFonts w:asciiTheme="minorEastAsia" w:hAnsiTheme="minorEastAsia"/>
          <w:sz w:val="24"/>
          <w:szCs w:val="24"/>
        </w:rPr>
        <w:t>」</w:t>
      </w:r>
      <w:r w:rsidR="005A4B3D">
        <w:rPr>
          <w:rFonts w:asciiTheme="minorEastAsia" w:hAnsiTheme="minorEastAsia" w:hint="eastAsia"/>
          <w:sz w:val="24"/>
          <w:szCs w:val="24"/>
        </w:rPr>
        <w:t>拡大会議</w:t>
      </w:r>
    </w:p>
    <w:p w14:paraId="484E207A" w14:textId="248D5460" w:rsidR="00EA37ED" w:rsidRDefault="00EA37ED" w:rsidP="00EA37ED">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介護集会実行委員会（集会は10/6日）</w:t>
      </w:r>
    </w:p>
    <w:p w14:paraId="5C3C620B" w14:textId="7AA96795" w:rsidR="005A4B3D" w:rsidRDefault="00EA37ED" w:rsidP="005A4B3D">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w:t>
      </w:r>
      <w:r w:rsidR="005A4B3D" w:rsidRPr="008E5096">
        <w:rPr>
          <w:rFonts w:asciiTheme="minorEastAsia" w:hAnsiTheme="minorEastAsia"/>
          <w:sz w:val="24"/>
          <w:szCs w:val="24"/>
        </w:rPr>
        <w:t>25条共同行動実行委員会</w:t>
      </w:r>
    </w:p>
    <w:p w14:paraId="3E2C6DDD" w14:textId="7F53C7D3" w:rsidR="00525145" w:rsidRDefault="00EA37ED" w:rsidP="008E5096">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00B54D6B">
        <w:rPr>
          <w:rFonts w:asciiTheme="minorEastAsia" w:hAnsiTheme="minorEastAsia" w:hint="eastAsia"/>
          <w:sz w:val="24"/>
          <w:szCs w:val="24"/>
        </w:rPr>
        <w:t>介護7団体会議</w:t>
      </w:r>
      <w:r w:rsidR="00321ED1">
        <w:rPr>
          <w:rFonts w:asciiTheme="minorEastAsia" w:hAnsiTheme="minorEastAsia"/>
          <w:sz w:val="24"/>
          <w:szCs w:val="24"/>
        </w:rPr>
        <w:t xml:space="preserve"> </w:t>
      </w:r>
    </w:p>
    <w:p w14:paraId="1339053F" w14:textId="3797AB94" w:rsidR="005A4B3D" w:rsidRPr="00525145" w:rsidRDefault="00EA37ED" w:rsidP="008E5096">
      <w:pPr>
        <w:spacing w:line="0" w:lineRule="atLeast"/>
        <w:ind w:leftChars="310" w:left="651"/>
        <w:rPr>
          <w:rFonts w:asciiTheme="minorEastAsia" w:hAnsiTheme="minorEastAsia" w:hint="eastAsia"/>
          <w:sz w:val="24"/>
          <w:szCs w:val="24"/>
        </w:rPr>
      </w:pPr>
      <w:r>
        <w:rPr>
          <w:rFonts w:asciiTheme="minorEastAsia" w:hAnsiTheme="minorEastAsia" w:hint="eastAsia"/>
          <w:sz w:val="24"/>
          <w:szCs w:val="24"/>
        </w:rPr>
        <w:t>■</w:t>
      </w:r>
      <w:r w:rsidR="005A4B3D">
        <w:rPr>
          <w:rFonts w:asciiTheme="minorEastAsia" w:hAnsiTheme="minorEastAsia" w:hint="eastAsia"/>
          <w:sz w:val="24"/>
          <w:szCs w:val="24"/>
        </w:rPr>
        <w:t>大軍拡大増税NO連絡会</w:t>
      </w:r>
    </w:p>
    <w:p w14:paraId="2C7100FC" w14:textId="77777777" w:rsidR="008E5096" w:rsidRDefault="008E5096" w:rsidP="008E5096">
      <w:pPr>
        <w:spacing w:line="0" w:lineRule="atLeast"/>
        <w:ind w:left="440"/>
        <w:rPr>
          <w:rFonts w:asciiTheme="minorEastAsia" w:hAnsiTheme="minorEastAsia"/>
          <w:sz w:val="24"/>
          <w:szCs w:val="24"/>
        </w:rPr>
      </w:pPr>
    </w:p>
    <w:p w14:paraId="7C5C1DE3" w14:textId="08F89D9E" w:rsidR="008E5096" w:rsidRPr="008E5096" w:rsidRDefault="00914DAA" w:rsidP="008E5096">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4</w:t>
      </w:r>
      <w:r w:rsidR="008E5096">
        <w:rPr>
          <w:rFonts w:asciiTheme="minorEastAsia" w:hAnsiTheme="minorEastAsia" w:hint="eastAsia"/>
          <w:sz w:val="24"/>
          <w:szCs w:val="24"/>
        </w:rPr>
        <w:t>．</w:t>
      </w:r>
      <w:r w:rsidR="008E5096" w:rsidRPr="008E5096">
        <w:rPr>
          <w:rFonts w:asciiTheme="minorEastAsia" w:hAnsiTheme="minorEastAsia"/>
          <w:sz w:val="24"/>
          <w:szCs w:val="24"/>
        </w:rPr>
        <w:t>中央社保協第６８回</w:t>
      </w:r>
      <w:r w:rsidR="000978BD">
        <w:rPr>
          <w:rFonts w:asciiTheme="minorEastAsia" w:hAnsiTheme="minorEastAsia" w:hint="eastAsia"/>
          <w:sz w:val="24"/>
          <w:szCs w:val="24"/>
        </w:rPr>
        <w:t>全国</w:t>
      </w:r>
      <w:r w:rsidR="008E5096" w:rsidRPr="008E5096">
        <w:rPr>
          <w:rFonts w:asciiTheme="minorEastAsia" w:hAnsiTheme="minorEastAsia"/>
          <w:sz w:val="24"/>
          <w:szCs w:val="24"/>
        </w:rPr>
        <w:t>総会</w:t>
      </w:r>
    </w:p>
    <w:p w14:paraId="74F37E27" w14:textId="2F6C7E25" w:rsidR="008E5096" w:rsidRPr="008E5096" w:rsidRDefault="008E5096" w:rsidP="008E5096">
      <w:pPr>
        <w:pStyle w:val="a9"/>
        <w:spacing w:line="0" w:lineRule="atLeast"/>
        <w:rPr>
          <w:rFonts w:asciiTheme="minorEastAsia" w:hAnsiTheme="minorEastAsia"/>
          <w:sz w:val="24"/>
          <w:szCs w:val="24"/>
        </w:rPr>
      </w:pPr>
      <w:r w:rsidRPr="008E5096">
        <w:rPr>
          <w:rFonts w:asciiTheme="minorEastAsia" w:hAnsiTheme="minorEastAsia" w:hint="eastAsia"/>
          <w:sz w:val="24"/>
          <w:szCs w:val="24"/>
        </w:rPr>
        <w:t>日時：</w:t>
      </w:r>
      <w:r w:rsidRPr="008E5096">
        <w:rPr>
          <w:rFonts w:asciiTheme="minorEastAsia" w:hAnsiTheme="minorEastAsia"/>
          <w:sz w:val="24"/>
          <w:szCs w:val="24"/>
        </w:rPr>
        <w:t>2024年8月10日（土）11時～16時30分（10時30分～受付）</w:t>
      </w:r>
    </w:p>
    <w:p w14:paraId="3C3BA590" w14:textId="77777777" w:rsidR="008E5096" w:rsidRPr="008E5096" w:rsidRDefault="008E5096" w:rsidP="008E5096">
      <w:pPr>
        <w:pStyle w:val="a9"/>
        <w:spacing w:line="0" w:lineRule="atLeast"/>
        <w:rPr>
          <w:rFonts w:asciiTheme="minorEastAsia" w:hAnsiTheme="minorEastAsia"/>
          <w:sz w:val="24"/>
          <w:szCs w:val="24"/>
        </w:rPr>
      </w:pPr>
      <w:r w:rsidRPr="008E5096">
        <w:rPr>
          <w:rFonts w:asciiTheme="minorEastAsia" w:hAnsiTheme="minorEastAsia" w:hint="eastAsia"/>
          <w:sz w:val="24"/>
          <w:szCs w:val="24"/>
        </w:rPr>
        <w:t>場所：全労連会館ホール（</w:t>
      </w:r>
      <w:r w:rsidRPr="008E5096">
        <w:rPr>
          <w:rFonts w:asciiTheme="minorEastAsia" w:hAnsiTheme="minorEastAsia"/>
          <w:sz w:val="24"/>
          <w:szCs w:val="24"/>
        </w:rPr>
        <w:t>web併用）</w:t>
      </w:r>
    </w:p>
    <w:p w14:paraId="62FF2C29" w14:textId="73AA70BB" w:rsidR="00E22636" w:rsidRPr="00AD00C7" w:rsidRDefault="00AD00C7" w:rsidP="00AD00C7">
      <w:pPr>
        <w:pStyle w:val="a9"/>
        <w:spacing w:line="0" w:lineRule="atLeast"/>
        <w:rPr>
          <w:rFonts w:asciiTheme="minorEastAsia" w:hAnsiTheme="minorEastAsia"/>
          <w:sz w:val="24"/>
          <w:szCs w:val="24"/>
        </w:rPr>
      </w:pPr>
      <w:r>
        <w:rPr>
          <w:rFonts w:asciiTheme="minorEastAsia" w:hAnsiTheme="minorEastAsia" w:hint="eastAsia"/>
          <w:sz w:val="24"/>
          <w:szCs w:val="24"/>
        </w:rPr>
        <w:t>参加：8</w:t>
      </w:r>
      <w:r w:rsidR="006A090F" w:rsidRPr="00AD00C7">
        <w:rPr>
          <w:rFonts w:asciiTheme="minorEastAsia" w:hAnsiTheme="minorEastAsia" w:hint="eastAsia"/>
          <w:sz w:val="24"/>
          <w:szCs w:val="24"/>
        </w:rPr>
        <w:t>/</w:t>
      </w:r>
      <w:r>
        <w:rPr>
          <w:rFonts w:asciiTheme="minorEastAsia" w:hAnsiTheme="minorEastAsia" w:hint="eastAsia"/>
          <w:sz w:val="24"/>
          <w:szCs w:val="24"/>
        </w:rPr>
        <w:t>5</w:t>
      </w:r>
      <w:r w:rsidR="006A090F" w:rsidRPr="00AD00C7">
        <w:rPr>
          <w:rFonts w:asciiTheme="minorEastAsia" w:hAnsiTheme="minorEastAsia" w:hint="eastAsia"/>
          <w:sz w:val="24"/>
          <w:szCs w:val="24"/>
        </w:rPr>
        <w:t>現在、</w:t>
      </w:r>
      <w:r w:rsidR="00563B2A">
        <w:rPr>
          <w:rFonts w:asciiTheme="minorEastAsia" w:hAnsiTheme="minorEastAsia" w:hint="eastAsia"/>
          <w:sz w:val="24"/>
          <w:szCs w:val="24"/>
        </w:rPr>
        <w:t>102名（現地</w:t>
      </w:r>
      <w:r w:rsidR="006A090F" w:rsidRPr="00AD00C7">
        <w:rPr>
          <w:rFonts w:asciiTheme="minorEastAsia" w:hAnsiTheme="minorEastAsia" w:hint="eastAsia"/>
          <w:sz w:val="24"/>
          <w:szCs w:val="24"/>
        </w:rPr>
        <w:t>参加</w:t>
      </w:r>
      <w:r w:rsidR="00563B2A">
        <w:rPr>
          <w:rFonts w:asciiTheme="minorEastAsia" w:hAnsiTheme="minorEastAsia" w:hint="eastAsia"/>
          <w:sz w:val="24"/>
          <w:szCs w:val="24"/>
        </w:rPr>
        <w:t>44</w:t>
      </w:r>
      <w:r w:rsidR="006A090F" w:rsidRPr="00AD00C7">
        <w:rPr>
          <w:rFonts w:asciiTheme="minorEastAsia" w:hAnsiTheme="minorEastAsia" w:hint="eastAsia"/>
          <w:sz w:val="24"/>
          <w:szCs w:val="24"/>
        </w:rPr>
        <w:t>名</w:t>
      </w:r>
      <w:r w:rsidR="00563B2A">
        <w:rPr>
          <w:rFonts w:asciiTheme="minorEastAsia" w:hAnsiTheme="minorEastAsia" w:hint="eastAsia"/>
          <w:sz w:val="24"/>
          <w:szCs w:val="24"/>
        </w:rPr>
        <w:t>、オンライン58名）</w:t>
      </w:r>
    </w:p>
    <w:p w14:paraId="2E55D222" w14:textId="18CA4B6F" w:rsidR="0087327F" w:rsidRDefault="0087327F" w:rsidP="008E5096">
      <w:pPr>
        <w:pStyle w:val="a9"/>
        <w:spacing w:line="0" w:lineRule="atLeast"/>
        <w:rPr>
          <w:rFonts w:asciiTheme="minorEastAsia" w:hAnsiTheme="minorEastAsia"/>
          <w:sz w:val="24"/>
          <w:szCs w:val="24"/>
        </w:rPr>
      </w:pPr>
      <w:r>
        <w:rPr>
          <w:rFonts w:asciiTheme="minorEastAsia" w:hAnsiTheme="minorEastAsia" w:hint="eastAsia"/>
          <w:sz w:val="24"/>
          <w:szCs w:val="24"/>
        </w:rPr>
        <w:t>決算・予算案</w:t>
      </w:r>
      <w:r w:rsidR="00941F01">
        <w:rPr>
          <w:rFonts w:asciiTheme="minorEastAsia" w:hAnsiTheme="minorEastAsia" w:hint="eastAsia"/>
          <w:sz w:val="24"/>
          <w:szCs w:val="24"/>
        </w:rPr>
        <w:t xml:space="preserve">　</w:t>
      </w:r>
      <w:r w:rsidR="000978BD">
        <w:rPr>
          <w:rFonts w:asciiTheme="minorEastAsia" w:hAnsiTheme="minorEastAsia" w:hint="eastAsia"/>
          <w:sz w:val="24"/>
          <w:szCs w:val="24"/>
        </w:rPr>
        <w:t>決算は7/3に確認、</w:t>
      </w:r>
      <w:r>
        <w:rPr>
          <w:rFonts w:asciiTheme="minorEastAsia" w:hAnsiTheme="minorEastAsia" w:hint="eastAsia"/>
          <w:sz w:val="24"/>
          <w:szCs w:val="24"/>
        </w:rPr>
        <w:t>会計監査</w:t>
      </w:r>
      <w:r w:rsidR="000978BD">
        <w:rPr>
          <w:rFonts w:asciiTheme="minorEastAsia" w:hAnsiTheme="minorEastAsia" w:hint="eastAsia"/>
          <w:sz w:val="24"/>
          <w:szCs w:val="24"/>
        </w:rPr>
        <w:t>は</w:t>
      </w:r>
      <w:r>
        <w:rPr>
          <w:rFonts w:asciiTheme="minorEastAsia" w:hAnsiTheme="minorEastAsia" w:hint="eastAsia"/>
          <w:sz w:val="24"/>
          <w:szCs w:val="24"/>
        </w:rPr>
        <w:t>6/24に実施済</w:t>
      </w:r>
    </w:p>
    <w:p w14:paraId="39C8D439" w14:textId="7CEAEA2E" w:rsidR="00E22636" w:rsidRDefault="002C7337" w:rsidP="008E5096">
      <w:pPr>
        <w:pStyle w:val="a9"/>
        <w:spacing w:line="0" w:lineRule="atLeast"/>
        <w:rPr>
          <w:rFonts w:asciiTheme="minorEastAsia" w:hAnsiTheme="minorEastAsia"/>
          <w:sz w:val="24"/>
          <w:szCs w:val="24"/>
        </w:rPr>
      </w:pPr>
      <w:r>
        <w:rPr>
          <w:rFonts w:asciiTheme="minorEastAsia" w:hAnsiTheme="minorEastAsia" w:hint="eastAsia"/>
          <w:sz w:val="24"/>
          <w:szCs w:val="24"/>
        </w:rPr>
        <w:t>スケジュール</w:t>
      </w:r>
      <w:r w:rsidR="00563B2A">
        <w:rPr>
          <w:rFonts w:asciiTheme="minorEastAsia" w:hAnsiTheme="minorEastAsia" w:hint="eastAsia"/>
          <w:sz w:val="24"/>
          <w:szCs w:val="24"/>
        </w:rPr>
        <w:t>（別紙）</w:t>
      </w:r>
    </w:p>
    <w:p w14:paraId="22B6CB5C" w14:textId="51632168" w:rsidR="00DE3014" w:rsidRDefault="00DE3014" w:rsidP="008E5096">
      <w:pPr>
        <w:pStyle w:val="a9"/>
        <w:spacing w:line="0" w:lineRule="atLeast"/>
        <w:rPr>
          <w:rFonts w:asciiTheme="minorEastAsia" w:hAnsiTheme="minorEastAsia" w:hint="eastAsia"/>
          <w:sz w:val="24"/>
          <w:szCs w:val="24"/>
        </w:rPr>
      </w:pPr>
      <w:r>
        <w:rPr>
          <w:rFonts w:asciiTheme="minorEastAsia" w:hAnsiTheme="minorEastAsia" w:hint="eastAsia"/>
          <w:sz w:val="24"/>
          <w:szCs w:val="24"/>
        </w:rPr>
        <w:t>発言予定一覧（別紙）</w:t>
      </w:r>
    </w:p>
    <w:p w14:paraId="2019D0AD" w14:textId="2A5B93B7" w:rsidR="00563B2A" w:rsidRDefault="00563B2A" w:rsidP="008E5096">
      <w:pPr>
        <w:pStyle w:val="a9"/>
        <w:spacing w:line="0" w:lineRule="atLeast"/>
        <w:rPr>
          <w:rFonts w:asciiTheme="minorEastAsia" w:hAnsiTheme="minorEastAsia"/>
          <w:sz w:val="24"/>
          <w:szCs w:val="24"/>
        </w:rPr>
      </w:pPr>
      <w:r>
        <w:rPr>
          <w:rFonts w:asciiTheme="minorEastAsia" w:hAnsiTheme="minorEastAsia" w:hint="eastAsia"/>
          <w:sz w:val="24"/>
          <w:szCs w:val="24"/>
        </w:rPr>
        <w:lastRenderedPageBreak/>
        <w:t>役員案（別紙）</w:t>
      </w:r>
      <w:r w:rsidR="00970FBB">
        <w:rPr>
          <w:rFonts w:asciiTheme="minorEastAsia" w:hAnsiTheme="minorEastAsia" w:hint="eastAsia"/>
          <w:sz w:val="24"/>
          <w:szCs w:val="24"/>
        </w:rPr>
        <w:t>8/6現在</w:t>
      </w:r>
    </w:p>
    <w:p w14:paraId="6E8A857E" w14:textId="528E0CBD" w:rsidR="00563B2A" w:rsidRDefault="000978BD" w:rsidP="008E5096">
      <w:pPr>
        <w:pStyle w:val="a9"/>
        <w:spacing w:line="0" w:lineRule="atLeast"/>
        <w:rPr>
          <w:rFonts w:asciiTheme="minorEastAsia" w:hAnsiTheme="minorEastAsia"/>
          <w:sz w:val="24"/>
          <w:szCs w:val="24"/>
        </w:rPr>
      </w:pPr>
      <w:r>
        <w:rPr>
          <w:rFonts w:asciiTheme="minorEastAsia" w:hAnsiTheme="minorEastAsia" w:hint="eastAsia"/>
          <w:sz w:val="24"/>
          <w:szCs w:val="24"/>
        </w:rPr>
        <w:t>集会アピール案（別紙）</w:t>
      </w:r>
    </w:p>
    <w:p w14:paraId="183D24C3" w14:textId="66375AE9" w:rsidR="00941F01" w:rsidRDefault="00941F01" w:rsidP="008E5096">
      <w:pPr>
        <w:pStyle w:val="a9"/>
        <w:spacing w:line="0" w:lineRule="atLeast"/>
        <w:rPr>
          <w:rFonts w:asciiTheme="minorEastAsia" w:hAnsiTheme="minorEastAsia" w:hint="eastAsia"/>
          <w:sz w:val="24"/>
          <w:szCs w:val="24"/>
        </w:rPr>
      </w:pPr>
      <w:r>
        <w:rPr>
          <w:rFonts w:asciiTheme="minorEastAsia" w:hAnsiTheme="minorEastAsia" w:hint="eastAsia"/>
          <w:sz w:val="24"/>
          <w:szCs w:val="24"/>
        </w:rPr>
        <w:t>総会資料集は、中央社保協「会員専用ページ」にアップしました。</w:t>
      </w:r>
    </w:p>
    <w:p w14:paraId="27E85318" w14:textId="77777777" w:rsidR="00692965" w:rsidRDefault="00692965" w:rsidP="00563B2A">
      <w:pPr>
        <w:pStyle w:val="a9"/>
        <w:spacing w:line="0" w:lineRule="atLeast"/>
        <w:ind w:leftChars="410" w:left="861"/>
        <w:jc w:val="left"/>
        <w:rPr>
          <w:rFonts w:asciiTheme="minorEastAsia" w:hAnsiTheme="minorEastAsia"/>
          <w:sz w:val="24"/>
          <w:szCs w:val="24"/>
        </w:rPr>
      </w:pPr>
    </w:p>
    <w:p w14:paraId="7400529E" w14:textId="699C2A1E" w:rsidR="00525145" w:rsidRPr="006D7AF4" w:rsidRDefault="00914DAA" w:rsidP="00525145">
      <w:pPr>
        <w:pStyle w:val="a9"/>
        <w:spacing w:line="0" w:lineRule="atLeast"/>
        <w:ind w:leftChars="10" w:left="21"/>
        <w:rPr>
          <w:rFonts w:asciiTheme="minorEastAsia" w:hAnsiTheme="minorEastAsia"/>
          <w:color w:val="FF0000"/>
          <w:sz w:val="24"/>
          <w:szCs w:val="24"/>
        </w:rPr>
      </w:pPr>
      <w:r>
        <w:rPr>
          <w:rFonts w:asciiTheme="minorEastAsia" w:hAnsiTheme="minorEastAsia" w:hint="eastAsia"/>
          <w:sz w:val="24"/>
          <w:szCs w:val="24"/>
        </w:rPr>
        <w:t>5</w:t>
      </w:r>
      <w:r w:rsidR="00E75DC9">
        <w:rPr>
          <w:rFonts w:asciiTheme="minorEastAsia" w:hAnsiTheme="minorEastAsia" w:hint="eastAsia"/>
          <w:sz w:val="24"/>
          <w:szCs w:val="24"/>
        </w:rPr>
        <w:t>．</w:t>
      </w:r>
      <w:r w:rsidR="00525145">
        <w:rPr>
          <w:rFonts w:asciiTheme="minorEastAsia" w:hAnsiTheme="minorEastAsia" w:hint="eastAsia"/>
          <w:sz w:val="24"/>
          <w:szCs w:val="24"/>
        </w:rPr>
        <w:t>第51回</w:t>
      </w:r>
      <w:r w:rsidR="00E75DC9">
        <w:rPr>
          <w:rFonts w:asciiTheme="minorEastAsia" w:hAnsiTheme="minorEastAsia" w:hint="eastAsia"/>
          <w:sz w:val="24"/>
          <w:szCs w:val="24"/>
        </w:rPr>
        <w:t>中央社保学校</w:t>
      </w:r>
      <w:r w:rsidR="00525145" w:rsidRPr="00525145">
        <w:rPr>
          <w:rFonts w:asciiTheme="minorEastAsia" w:hAnsiTheme="minorEastAsia"/>
          <w:sz w:val="24"/>
          <w:szCs w:val="24"/>
        </w:rPr>
        <w:t>from大阪</w:t>
      </w:r>
    </w:p>
    <w:p w14:paraId="4B6E6D7C" w14:textId="51BF62B6" w:rsidR="00525145" w:rsidRPr="00525145" w:rsidRDefault="00525145" w:rsidP="00525145">
      <w:pPr>
        <w:pStyle w:val="a9"/>
        <w:spacing w:line="0" w:lineRule="atLeast"/>
        <w:rPr>
          <w:rFonts w:asciiTheme="minorEastAsia" w:hAnsiTheme="minorEastAsia"/>
          <w:sz w:val="24"/>
          <w:szCs w:val="24"/>
        </w:rPr>
      </w:pPr>
      <w:r w:rsidRPr="00525145">
        <w:rPr>
          <w:rFonts w:asciiTheme="minorEastAsia" w:hAnsiTheme="minorEastAsia" w:hint="eastAsia"/>
          <w:sz w:val="24"/>
          <w:szCs w:val="24"/>
        </w:rPr>
        <w:t>日時：２０２４年８月３１日</w:t>
      </w:r>
      <w:r w:rsidRPr="00525145">
        <w:rPr>
          <w:rFonts w:asciiTheme="minorEastAsia" w:hAnsiTheme="minorEastAsia"/>
          <w:sz w:val="24"/>
          <w:szCs w:val="24"/>
        </w:rPr>
        <w:t>(土)１３時開会～９月１日(日)１５時閉会</w:t>
      </w:r>
    </w:p>
    <w:p w14:paraId="666B1213" w14:textId="2B63FE2E" w:rsidR="00525145" w:rsidRPr="00525145" w:rsidRDefault="00525145" w:rsidP="00525145">
      <w:pPr>
        <w:pStyle w:val="a9"/>
        <w:spacing w:line="0" w:lineRule="atLeast"/>
        <w:rPr>
          <w:rFonts w:asciiTheme="minorEastAsia" w:hAnsiTheme="minorEastAsia"/>
          <w:sz w:val="24"/>
          <w:szCs w:val="24"/>
        </w:rPr>
      </w:pPr>
      <w:r w:rsidRPr="00525145">
        <w:rPr>
          <w:rFonts w:asciiTheme="minorEastAsia" w:hAnsiTheme="minorEastAsia" w:hint="eastAsia"/>
          <w:sz w:val="24"/>
          <w:szCs w:val="24"/>
        </w:rPr>
        <w:t>会場：大阪民医連（定員</w:t>
      </w:r>
      <w:r w:rsidRPr="00525145">
        <w:rPr>
          <w:rFonts w:asciiTheme="minorEastAsia" w:hAnsiTheme="minorEastAsia"/>
          <w:sz w:val="24"/>
          <w:szCs w:val="24"/>
        </w:rPr>
        <w:t>100名まで）＋オンライン併用</w:t>
      </w:r>
    </w:p>
    <w:p w14:paraId="34A14F8D" w14:textId="72273D14" w:rsidR="00525145" w:rsidRPr="00635F8C" w:rsidRDefault="00525145" w:rsidP="00525145">
      <w:pPr>
        <w:pStyle w:val="a9"/>
        <w:spacing w:line="0" w:lineRule="atLeast"/>
        <w:rPr>
          <w:rFonts w:asciiTheme="minorEastAsia" w:hAnsiTheme="minorEastAsia"/>
          <w:sz w:val="24"/>
          <w:szCs w:val="24"/>
        </w:rPr>
      </w:pPr>
      <w:bookmarkStart w:id="1" w:name="_Hlk168420565"/>
      <w:r w:rsidRPr="00635F8C">
        <w:rPr>
          <w:rFonts w:asciiTheme="minorEastAsia" w:hAnsiTheme="minorEastAsia" w:hint="eastAsia"/>
          <w:sz w:val="24"/>
          <w:szCs w:val="24"/>
        </w:rPr>
        <w:t>テーマ：</w:t>
      </w:r>
      <w:r w:rsidR="00847D06" w:rsidRPr="00635F8C">
        <w:rPr>
          <w:rFonts w:asciiTheme="minorEastAsia" w:hAnsiTheme="minorEastAsia" w:hint="eastAsia"/>
          <w:sz w:val="24"/>
          <w:szCs w:val="24"/>
        </w:rPr>
        <w:t>「未来を切り拓く権利としての社会保障」</w:t>
      </w:r>
    </w:p>
    <w:p w14:paraId="6E4A7DD9" w14:textId="77777777" w:rsidR="00847D06" w:rsidRPr="00635F8C" w:rsidRDefault="00847D06" w:rsidP="00847D06">
      <w:pPr>
        <w:pStyle w:val="a9"/>
        <w:spacing w:line="0" w:lineRule="atLeast"/>
        <w:rPr>
          <w:rFonts w:asciiTheme="minorEastAsia" w:hAnsiTheme="minorEastAsia"/>
          <w:sz w:val="24"/>
          <w:szCs w:val="24"/>
        </w:rPr>
      </w:pPr>
      <w:r w:rsidRPr="00635F8C">
        <w:rPr>
          <w:rFonts w:asciiTheme="minorEastAsia" w:hAnsiTheme="minorEastAsia"/>
          <w:sz w:val="24"/>
          <w:szCs w:val="24"/>
        </w:rPr>
        <w:t>8月10日（土）中央社保協・第68回定期総会</w:t>
      </w:r>
    </w:p>
    <w:p w14:paraId="3ACAE472" w14:textId="77777777" w:rsidR="00847D06" w:rsidRPr="00635F8C" w:rsidRDefault="00847D06" w:rsidP="00847D06">
      <w:pPr>
        <w:pStyle w:val="a9"/>
        <w:spacing w:line="0" w:lineRule="atLeast"/>
        <w:rPr>
          <w:rFonts w:asciiTheme="minorEastAsia" w:hAnsiTheme="minorEastAsia"/>
          <w:sz w:val="24"/>
          <w:szCs w:val="24"/>
        </w:rPr>
      </w:pPr>
      <w:r w:rsidRPr="00635F8C">
        <w:rPr>
          <w:rFonts w:asciiTheme="minorEastAsia" w:hAnsiTheme="minorEastAsia"/>
          <w:sz w:val="24"/>
          <w:szCs w:val="24"/>
        </w:rPr>
        <w:t>8月22日（木）講師・特別報告の資料集約〆切</w:t>
      </w:r>
    </w:p>
    <w:p w14:paraId="14AAB193" w14:textId="2517C364" w:rsidR="00847D06" w:rsidRPr="00635F8C" w:rsidRDefault="00847D06" w:rsidP="00847D06">
      <w:pPr>
        <w:pStyle w:val="a9"/>
        <w:spacing w:line="0" w:lineRule="atLeast"/>
        <w:rPr>
          <w:rFonts w:asciiTheme="minorEastAsia" w:hAnsiTheme="minorEastAsia"/>
          <w:sz w:val="24"/>
          <w:szCs w:val="24"/>
        </w:rPr>
      </w:pPr>
      <w:r w:rsidRPr="00635F8C">
        <w:rPr>
          <w:rFonts w:asciiTheme="minorEastAsia" w:hAnsiTheme="minorEastAsia"/>
          <w:sz w:val="24"/>
          <w:szCs w:val="24"/>
        </w:rPr>
        <w:t>8月22日（木）参加者の登録〆切（ZOOM情報・資料情報は申込時に自動返信）</w:t>
      </w:r>
    </w:p>
    <w:p w14:paraId="736B04CE" w14:textId="77777777" w:rsidR="00847D06" w:rsidRPr="00635F8C" w:rsidRDefault="00847D06" w:rsidP="00847D06">
      <w:pPr>
        <w:pStyle w:val="a9"/>
        <w:spacing w:line="0" w:lineRule="atLeast"/>
        <w:rPr>
          <w:rFonts w:asciiTheme="minorEastAsia" w:hAnsiTheme="minorEastAsia"/>
          <w:sz w:val="24"/>
          <w:szCs w:val="24"/>
        </w:rPr>
      </w:pPr>
      <w:r w:rsidRPr="00635F8C">
        <w:rPr>
          <w:rFonts w:asciiTheme="minorEastAsia" w:hAnsiTheme="minorEastAsia"/>
          <w:sz w:val="24"/>
          <w:szCs w:val="24"/>
        </w:rPr>
        <w:t>8月29日（木）参加費の入金〆切</w:t>
      </w:r>
    </w:p>
    <w:p w14:paraId="6BA439B6" w14:textId="77777777" w:rsidR="00847D06" w:rsidRPr="00635F8C" w:rsidRDefault="00847D06" w:rsidP="00847D06">
      <w:pPr>
        <w:pStyle w:val="a9"/>
        <w:spacing w:line="0" w:lineRule="atLeast"/>
        <w:rPr>
          <w:rFonts w:asciiTheme="minorEastAsia" w:hAnsiTheme="minorEastAsia"/>
          <w:sz w:val="24"/>
          <w:szCs w:val="24"/>
        </w:rPr>
      </w:pPr>
      <w:r w:rsidRPr="00635F8C">
        <w:rPr>
          <w:rFonts w:asciiTheme="minorEastAsia" w:hAnsiTheme="minorEastAsia"/>
          <w:sz w:val="24"/>
          <w:szCs w:val="24"/>
        </w:rPr>
        <w:t>8月29日（木）参加者用ZOOMテスト（12時～14時・17時～19時）</w:t>
      </w:r>
    </w:p>
    <w:p w14:paraId="5A568DFB" w14:textId="01857EBC" w:rsidR="0019749A" w:rsidRPr="00635F8C" w:rsidRDefault="00847D06" w:rsidP="005A4AA5">
      <w:pPr>
        <w:pStyle w:val="a9"/>
        <w:spacing w:line="0" w:lineRule="atLeast"/>
        <w:rPr>
          <w:rFonts w:asciiTheme="minorEastAsia" w:hAnsiTheme="minorEastAsia"/>
          <w:sz w:val="24"/>
          <w:szCs w:val="24"/>
        </w:rPr>
      </w:pPr>
      <w:r w:rsidRPr="00635F8C">
        <w:rPr>
          <w:rFonts w:asciiTheme="minorEastAsia" w:hAnsiTheme="minorEastAsia"/>
          <w:sz w:val="24"/>
          <w:szCs w:val="24"/>
        </w:rPr>
        <w:t>8月31日（土）第51回中央社会保障学校開催（～９月1日）</w:t>
      </w:r>
    </w:p>
    <w:bookmarkEnd w:id="1"/>
    <w:p w14:paraId="057035F0" w14:textId="09EE32CF" w:rsidR="0019749A" w:rsidRPr="00635F8C" w:rsidRDefault="00635F8C" w:rsidP="00B929FA">
      <w:pPr>
        <w:pStyle w:val="a9"/>
        <w:spacing w:line="0" w:lineRule="atLeast"/>
        <w:ind w:leftChars="410" w:left="861"/>
        <w:rPr>
          <w:rFonts w:asciiTheme="minorEastAsia" w:hAnsiTheme="minorEastAsia"/>
          <w:sz w:val="24"/>
          <w:szCs w:val="24"/>
        </w:rPr>
      </w:pPr>
      <w:r>
        <w:rPr>
          <w:rFonts w:asciiTheme="minorEastAsia" w:hAnsiTheme="minorEastAsia" w:hint="eastAsia"/>
          <w:sz w:val="24"/>
          <w:szCs w:val="24"/>
        </w:rPr>
        <w:t>・</w:t>
      </w:r>
      <w:r w:rsidR="00190A27" w:rsidRPr="00635F8C">
        <w:rPr>
          <w:rFonts w:asciiTheme="minorEastAsia" w:hAnsiTheme="minorEastAsia" w:hint="eastAsia"/>
          <w:sz w:val="24"/>
          <w:szCs w:val="24"/>
        </w:rPr>
        <w:t>8</w:t>
      </w:r>
      <w:r w:rsidR="00B929FA" w:rsidRPr="00635F8C">
        <w:rPr>
          <w:rFonts w:asciiTheme="minorEastAsia" w:hAnsiTheme="minorEastAsia" w:hint="eastAsia"/>
          <w:sz w:val="24"/>
          <w:szCs w:val="24"/>
        </w:rPr>
        <w:t>/</w:t>
      </w:r>
      <w:r w:rsidR="00190A27" w:rsidRPr="00635F8C">
        <w:rPr>
          <w:rFonts w:asciiTheme="minorEastAsia" w:hAnsiTheme="minorEastAsia" w:hint="eastAsia"/>
          <w:sz w:val="24"/>
          <w:szCs w:val="24"/>
        </w:rPr>
        <w:t>5</w:t>
      </w:r>
      <w:r w:rsidR="00B929FA" w:rsidRPr="00635F8C">
        <w:rPr>
          <w:rFonts w:asciiTheme="minorEastAsia" w:hAnsiTheme="minorEastAsia" w:hint="eastAsia"/>
          <w:sz w:val="24"/>
          <w:szCs w:val="24"/>
        </w:rPr>
        <w:t>現在、申し込み</w:t>
      </w:r>
      <w:r w:rsidR="00190A27" w:rsidRPr="00635F8C">
        <w:rPr>
          <w:rFonts w:asciiTheme="minorEastAsia" w:hAnsiTheme="minorEastAsia" w:hint="eastAsia"/>
          <w:sz w:val="24"/>
          <w:szCs w:val="24"/>
        </w:rPr>
        <w:t>61</w:t>
      </w:r>
      <w:r w:rsidR="00B929FA" w:rsidRPr="00635F8C">
        <w:rPr>
          <w:rFonts w:asciiTheme="minorEastAsia" w:hAnsiTheme="minorEastAsia" w:hint="eastAsia"/>
          <w:sz w:val="24"/>
          <w:szCs w:val="24"/>
        </w:rPr>
        <w:t>名（</w:t>
      </w:r>
      <w:r w:rsidR="00190A27" w:rsidRPr="00635F8C">
        <w:rPr>
          <w:rFonts w:asciiTheme="minorEastAsia" w:hAnsiTheme="minorEastAsia" w:hint="eastAsia"/>
          <w:sz w:val="24"/>
          <w:szCs w:val="24"/>
        </w:rPr>
        <w:t>メイン会場28名、サテライト3名、オンライン30名）</w:t>
      </w:r>
    </w:p>
    <w:p w14:paraId="0CE1B36D" w14:textId="7725EF01" w:rsidR="00B929FA" w:rsidRPr="00635F8C" w:rsidRDefault="00635F8C" w:rsidP="004245F7">
      <w:pPr>
        <w:pStyle w:val="a9"/>
        <w:spacing w:line="0" w:lineRule="atLeast"/>
        <w:ind w:leftChars="410" w:left="861"/>
        <w:rPr>
          <w:rFonts w:asciiTheme="minorEastAsia" w:hAnsiTheme="minorEastAsia"/>
          <w:sz w:val="24"/>
          <w:szCs w:val="24"/>
        </w:rPr>
      </w:pPr>
      <w:r>
        <w:rPr>
          <w:rFonts w:asciiTheme="minorEastAsia" w:hAnsiTheme="minorEastAsia" w:hint="eastAsia"/>
          <w:sz w:val="24"/>
          <w:szCs w:val="24"/>
        </w:rPr>
        <w:t>・</w:t>
      </w:r>
      <w:r w:rsidR="004245F7" w:rsidRPr="00635F8C">
        <w:rPr>
          <w:rFonts w:asciiTheme="minorEastAsia" w:hAnsiTheme="minorEastAsia" w:hint="eastAsia"/>
          <w:sz w:val="24"/>
          <w:szCs w:val="24"/>
        </w:rPr>
        <w:t>目標500名、参加〆切8/22まで2週間。</w:t>
      </w:r>
      <w:r>
        <w:rPr>
          <w:rFonts w:asciiTheme="minorEastAsia" w:hAnsiTheme="minorEastAsia" w:hint="eastAsia"/>
          <w:sz w:val="24"/>
          <w:szCs w:val="24"/>
        </w:rPr>
        <w:t>広報を強める（別紙）</w:t>
      </w:r>
    </w:p>
    <w:p w14:paraId="14F45A7E" w14:textId="77777777" w:rsidR="004245F7" w:rsidRDefault="004245F7" w:rsidP="004245F7">
      <w:pPr>
        <w:pStyle w:val="a9"/>
        <w:spacing w:line="0" w:lineRule="atLeast"/>
        <w:ind w:leftChars="410" w:left="861"/>
        <w:rPr>
          <w:rFonts w:asciiTheme="minorEastAsia" w:hAnsiTheme="minorEastAsia"/>
          <w:sz w:val="24"/>
          <w:szCs w:val="24"/>
        </w:rPr>
      </w:pPr>
    </w:p>
    <w:p w14:paraId="0BF4141A" w14:textId="56F22AEE" w:rsidR="00B54D6B" w:rsidRPr="00B54D6B" w:rsidRDefault="00914DAA" w:rsidP="00B54D6B">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6</w:t>
      </w:r>
      <w:r w:rsidR="00B54D6B">
        <w:rPr>
          <w:rFonts w:asciiTheme="minorEastAsia" w:hAnsiTheme="minorEastAsia" w:hint="eastAsia"/>
          <w:sz w:val="24"/>
          <w:szCs w:val="24"/>
        </w:rPr>
        <w:t>．</w:t>
      </w:r>
      <w:r w:rsidR="00B54D6B" w:rsidRPr="00B54D6B">
        <w:rPr>
          <w:rFonts w:asciiTheme="minorEastAsia" w:hAnsiTheme="minorEastAsia"/>
          <w:sz w:val="24"/>
          <w:szCs w:val="24"/>
        </w:rPr>
        <w:t>社保協の体制強化・学習運動の推進</w:t>
      </w:r>
    </w:p>
    <w:p w14:paraId="2DB3E876" w14:textId="10C60942" w:rsidR="00B54D6B" w:rsidRDefault="00B54D6B" w:rsidP="00B54D6B">
      <w:pPr>
        <w:pStyle w:val="a9"/>
        <w:spacing w:line="0" w:lineRule="atLeast"/>
        <w:ind w:leftChars="200" w:left="420"/>
        <w:rPr>
          <w:rFonts w:asciiTheme="minorEastAsia" w:hAnsiTheme="minorEastAsia"/>
          <w:sz w:val="24"/>
          <w:szCs w:val="24"/>
        </w:rPr>
      </w:pPr>
      <w:bookmarkStart w:id="2" w:name="_Hlk168420663"/>
      <w:r w:rsidRPr="00B54D6B">
        <w:rPr>
          <w:rFonts w:asciiTheme="minorEastAsia" w:hAnsiTheme="minorEastAsia" w:hint="eastAsia"/>
          <w:sz w:val="24"/>
          <w:szCs w:val="24"/>
        </w:rPr>
        <w:t>・地域社保協づくり</w:t>
      </w:r>
      <w:r w:rsidR="001C42BA">
        <w:rPr>
          <w:rFonts w:asciiTheme="minorEastAsia" w:hAnsiTheme="minorEastAsia" w:hint="eastAsia"/>
          <w:sz w:val="24"/>
          <w:szCs w:val="24"/>
        </w:rPr>
        <w:t xml:space="preserve">　6/12千葉県・山武地域社保協結成</w:t>
      </w:r>
      <w:r w:rsidR="00B929FA">
        <w:rPr>
          <w:rFonts w:asciiTheme="minorEastAsia" w:hAnsiTheme="minorEastAsia" w:hint="eastAsia"/>
          <w:sz w:val="24"/>
          <w:szCs w:val="24"/>
        </w:rPr>
        <w:t>、</w:t>
      </w:r>
      <w:r w:rsidR="00F56C11">
        <w:rPr>
          <w:rFonts w:asciiTheme="minorEastAsia" w:hAnsiTheme="minorEastAsia" w:hint="eastAsia"/>
          <w:sz w:val="24"/>
          <w:szCs w:val="24"/>
        </w:rPr>
        <w:t>6/30京都</w:t>
      </w:r>
      <w:r w:rsidR="008E0A66">
        <w:rPr>
          <w:rFonts w:asciiTheme="minorEastAsia" w:hAnsiTheme="minorEastAsia" w:hint="eastAsia"/>
          <w:sz w:val="24"/>
          <w:szCs w:val="24"/>
        </w:rPr>
        <w:t>・</w:t>
      </w:r>
      <w:r w:rsidR="008E0A66" w:rsidRPr="008E0A66">
        <w:rPr>
          <w:rFonts w:asciiTheme="minorEastAsia" w:hAnsiTheme="minorEastAsia" w:hint="eastAsia"/>
          <w:sz w:val="24"/>
          <w:szCs w:val="24"/>
        </w:rPr>
        <w:t>京丹波社保協</w:t>
      </w:r>
      <w:r w:rsidR="008E0A66">
        <w:rPr>
          <w:rFonts w:asciiTheme="minorEastAsia" w:hAnsiTheme="minorEastAsia" w:hint="eastAsia"/>
          <w:sz w:val="24"/>
          <w:szCs w:val="24"/>
        </w:rPr>
        <w:t>結成</w:t>
      </w:r>
    </w:p>
    <w:p w14:paraId="66184634" w14:textId="62D1A41D" w:rsidR="008E0A66" w:rsidRDefault="00157A6B" w:rsidP="00157A6B">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昨年7/5総会以降、６つの地域社保協が結成</w:t>
      </w:r>
    </w:p>
    <w:p w14:paraId="3E7BCAA9" w14:textId="2752ACFB" w:rsidR="001C42BA" w:rsidRDefault="0068331A" w:rsidP="00B54D6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w:t>
      </w:r>
      <w:r w:rsidRPr="0068331A">
        <w:rPr>
          <w:rFonts w:asciiTheme="minorEastAsia" w:hAnsiTheme="minorEastAsia" w:hint="eastAsia"/>
          <w:sz w:val="24"/>
          <w:szCs w:val="24"/>
        </w:rPr>
        <w:t>隔月間「社会保障」</w:t>
      </w:r>
      <w:r w:rsidR="00B54D6B" w:rsidRPr="00B54D6B">
        <w:rPr>
          <w:rFonts w:asciiTheme="minorEastAsia" w:hAnsiTheme="minorEastAsia" w:hint="eastAsia"/>
          <w:sz w:val="24"/>
          <w:szCs w:val="24"/>
        </w:rPr>
        <w:t>購読者</w:t>
      </w:r>
      <w:r>
        <w:rPr>
          <w:rFonts w:asciiTheme="minorEastAsia" w:hAnsiTheme="minorEastAsia" w:hint="eastAsia"/>
          <w:sz w:val="24"/>
          <w:szCs w:val="24"/>
        </w:rPr>
        <w:t>の拡大</w:t>
      </w:r>
    </w:p>
    <w:p w14:paraId="4896F155" w14:textId="7F0DC112" w:rsidR="00B54D6B" w:rsidRDefault="00B54D6B" w:rsidP="00B54D6B">
      <w:pPr>
        <w:pStyle w:val="a9"/>
        <w:spacing w:line="0" w:lineRule="atLeast"/>
        <w:ind w:leftChars="200" w:left="420"/>
        <w:rPr>
          <w:rFonts w:asciiTheme="minorEastAsia" w:hAnsiTheme="minorEastAsia"/>
          <w:sz w:val="24"/>
          <w:szCs w:val="24"/>
        </w:rPr>
      </w:pPr>
      <w:r w:rsidRPr="00B54D6B">
        <w:rPr>
          <w:rFonts w:asciiTheme="minorEastAsia" w:hAnsiTheme="minorEastAsia" w:hint="eastAsia"/>
          <w:sz w:val="24"/>
          <w:szCs w:val="24"/>
        </w:rPr>
        <w:t>（</w:t>
      </w:r>
      <w:r w:rsidRPr="00B54D6B">
        <w:rPr>
          <w:rFonts w:asciiTheme="minorEastAsia" w:hAnsiTheme="minorEastAsia"/>
          <w:sz w:val="24"/>
          <w:szCs w:val="24"/>
        </w:rPr>
        <w:t>NO51</w:t>
      </w:r>
      <w:r w:rsidR="001C42BA">
        <w:rPr>
          <w:rFonts w:asciiTheme="minorEastAsia" w:hAnsiTheme="minorEastAsia" w:hint="eastAsia"/>
          <w:sz w:val="24"/>
          <w:szCs w:val="24"/>
        </w:rPr>
        <w:t>5</w:t>
      </w:r>
      <w:r>
        <w:rPr>
          <w:rFonts w:asciiTheme="minorEastAsia" w:hAnsiTheme="minorEastAsia" w:hint="eastAsia"/>
          <w:sz w:val="24"/>
          <w:szCs w:val="24"/>
        </w:rPr>
        <w:t>夏</w:t>
      </w:r>
      <w:r w:rsidRPr="00B54D6B">
        <w:rPr>
          <w:rFonts w:asciiTheme="minorEastAsia" w:hAnsiTheme="minorEastAsia"/>
          <w:sz w:val="24"/>
          <w:szCs w:val="24"/>
        </w:rPr>
        <w:t>号</w:t>
      </w:r>
      <w:r w:rsidR="00C1065B">
        <w:rPr>
          <w:rFonts w:asciiTheme="minorEastAsia" w:hAnsiTheme="minorEastAsia" w:hint="eastAsia"/>
          <w:sz w:val="24"/>
          <w:szCs w:val="24"/>
        </w:rPr>
        <w:t>・</w:t>
      </w:r>
      <w:r w:rsidR="001C42BA">
        <w:rPr>
          <w:rFonts w:asciiTheme="minorEastAsia" w:hAnsiTheme="minorEastAsia" w:hint="eastAsia"/>
          <w:sz w:val="24"/>
          <w:szCs w:val="24"/>
        </w:rPr>
        <w:t>今、脅かされている命・人権を守る復興～能登半島地震復興に向けて</w:t>
      </w:r>
      <w:r w:rsidR="00C1065B">
        <w:rPr>
          <w:rFonts w:asciiTheme="minorEastAsia" w:hAnsiTheme="minorEastAsia" w:hint="eastAsia"/>
          <w:sz w:val="24"/>
          <w:szCs w:val="24"/>
        </w:rPr>
        <w:t>）</w:t>
      </w:r>
    </w:p>
    <w:p w14:paraId="3AE2D7D6" w14:textId="02712850" w:rsidR="00C1065B" w:rsidRPr="00B54D6B" w:rsidRDefault="0068331A" w:rsidP="0068331A">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購読者は現在1905部、早期2000部回復が必要</w:t>
      </w:r>
    </w:p>
    <w:p w14:paraId="61B52B6F" w14:textId="62CA5EBB" w:rsidR="00B54D6B" w:rsidRPr="00B54D6B" w:rsidRDefault="00B54D6B" w:rsidP="00B54D6B">
      <w:pPr>
        <w:pStyle w:val="a9"/>
        <w:spacing w:line="0" w:lineRule="atLeast"/>
        <w:ind w:leftChars="200" w:left="420"/>
        <w:rPr>
          <w:rFonts w:asciiTheme="minorEastAsia" w:hAnsiTheme="minorEastAsia"/>
          <w:sz w:val="24"/>
          <w:szCs w:val="24"/>
        </w:rPr>
      </w:pPr>
      <w:r w:rsidRPr="00B54D6B">
        <w:rPr>
          <w:rFonts w:asciiTheme="minorEastAsia" w:hAnsiTheme="minorEastAsia" w:hint="eastAsia"/>
          <w:sz w:val="24"/>
          <w:szCs w:val="24"/>
        </w:rPr>
        <w:t>・</w:t>
      </w:r>
      <w:r w:rsidRPr="00B54D6B">
        <w:rPr>
          <w:rFonts w:asciiTheme="minorEastAsia" w:hAnsiTheme="minorEastAsia"/>
          <w:sz w:val="24"/>
          <w:szCs w:val="24"/>
        </w:rPr>
        <w:t>学習運動</w:t>
      </w:r>
      <w:r w:rsidR="002A3C23">
        <w:rPr>
          <w:rFonts w:asciiTheme="minorEastAsia" w:hAnsiTheme="minorEastAsia" w:hint="eastAsia"/>
          <w:sz w:val="24"/>
          <w:szCs w:val="24"/>
        </w:rPr>
        <w:t>の強化</w:t>
      </w:r>
    </w:p>
    <w:p w14:paraId="7E502E31" w14:textId="77777777" w:rsidR="00B54D6B" w:rsidRPr="00B54D6B" w:rsidRDefault="00B54D6B" w:rsidP="0068331A">
      <w:pPr>
        <w:pStyle w:val="a9"/>
        <w:spacing w:line="0" w:lineRule="atLeast"/>
        <w:ind w:leftChars="300" w:left="630"/>
        <w:rPr>
          <w:rFonts w:asciiTheme="minorEastAsia" w:hAnsiTheme="minorEastAsia"/>
          <w:sz w:val="24"/>
          <w:szCs w:val="24"/>
        </w:rPr>
      </w:pPr>
      <w:r w:rsidRPr="00B54D6B">
        <w:rPr>
          <w:rFonts w:asciiTheme="minorEastAsia" w:hAnsiTheme="minorEastAsia" w:hint="eastAsia"/>
          <w:sz w:val="24"/>
          <w:szCs w:val="24"/>
        </w:rPr>
        <w:t>連続オンライン学習会（中央社保協）</w:t>
      </w:r>
    </w:p>
    <w:p w14:paraId="65090B14" w14:textId="77777777" w:rsidR="00B54D6B" w:rsidRPr="002A3C23" w:rsidRDefault="00B54D6B" w:rsidP="0068331A">
      <w:pPr>
        <w:pStyle w:val="a9"/>
        <w:spacing w:line="0" w:lineRule="atLeast"/>
        <w:ind w:leftChars="300" w:left="630"/>
        <w:rPr>
          <w:rFonts w:asciiTheme="minorEastAsia" w:hAnsiTheme="minorEastAsia"/>
          <w:sz w:val="24"/>
          <w:szCs w:val="24"/>
        </w:rPr>
      </w:pPr>
      <w:r w:rsidRPr="002A3C23">
        <w:rPr>
          <w:rFonts w:asciiTheme="minorEastAsia" w:hAnsiTheme="minorEastAsia"/>
          <w:sz w:val="24"/>
          <w:szCs w:val="24"/>
        </w:rPr>
        <w:t>4/16（火）18時～19時　井口先生「社会保障の意義　その原理原則と社会保障運動」</w:t>
      </w:r>
    </w:p>
    <w:p w14:paraId="68F62AB0" w14:textId="40A3471F" w:rsidR="0068331A" w:rsidRPr="002A3C23" w:rsidRDefault="0068331A" w:rsidP="00536E49">
      <w:pPr>
        <w:pStyle w:val="a9"/>
        <w:spacing w:line="0" w:lineRule="atLeast"/>
        <w:rPr>
          <w:rFonts w:asciiTheme="minorEastAsia" w:hAnsiTheme="minorEastAsia"/>
          <w:sz w:val="24"/>
          <w:szCs w:val="24"/>
        </w:rPr>
      </w:pPr>
      <w:r w:rsidRPr="002A3C23">
        <w:rPr>
          <w:rFonts w:asciiTheme="minorEastAsia" w:hAnsiTheme="minorEastAsia" w:hint="eastAsia"/>
          <w:sz w:val="24"/>
          <w:szCs w:val="24"/>
        </w:rPr>
        <w:t>第1回はオンライン・集団視聴など全体で70名が参加</w:t>
      </w:r>
    </w:p>
    <w:p w14:paraId="26FAF315" w14:textId="05AF35F0" w:rsidR="00B54D6B" w:rsidRPr="002A3C23" w:rsidRDefault="00B54D6B" w:rsidP="0068331A">
      <w:pPr>
        <w:pStyle w:val="a9"/>
        <w:spacing w:line="0" w:lineRule="atLeast"/>
        <w:ind w:leftChars="300" w:left="630"/>
        <w:rPr>
          <w:rFonts w:asciiTheme="minorEastAsia" w:hAnsiTheme="minorEastAsia"/>
          <w:sz w:val="24"/>
          <w:szCs w:val="24"/>
        </w:rPr>
      </w:pPr>
      <w:r w:rsidRPr="002A3C23">
        <w:rPr>
          <w:rFonts w:asciiTheme="minorEastAsia" w:hAnsiTheme="minorEastAsia"/>
          <w:sz w:val="24"/>
          <w:szCs w:val="24"/>
        </w:rPr>
        <w:t>5/14（火）18時～19時　長友先生「高齢者優遇論は本当か　高齢期の社会保障を考える」</w:t>
      </w:r>
    </w:p>
    <w:p w14:paraId="5E7F2584" w14:textId="4D11C28F" w:rsidR="00536E49" w:rsidRPr="002A3C23" w:rsidRDefault="00536E49" w:rsidP="00536E49">
      <w:pPr>
        <w:pStyle w:val="a9"/>
        <w:spacing w:line="0" w:lineRule="atLeast"/>
        <w:rPr>
          <w:rFonts w:asciiTheme="minorEastAsia" w:hAnsiTheme="minorEastAsia"/>
          <w:sz w:val="24"/>
          <w:szCs w:val="24"/>
        </w:rPr>
      </w:pPr>
      <w:r w:rsidRPr="002A3C23">
        <w:rPr>
          <w:rFonts w:asciiTheme="minorEastAsia" w:hAnsiTheme="minorEastAsia" w:hint="eastAsia"/>
          <w:sz w:val="24"/>
          <w:szCs w:val="24"/>
        </w:rPr>
        <w:t>第2</w:t>
      </w:r>
      <w:r w:rsidRPr="002A3C23">
        <w:rPr>
          <w:rFonts w:asciiTheme="minorEastAsia" w:hAnsiTheme="minorEastAsia"/>
          <w:sz w:val="24"/>
          <w:szCs w:val="24"/>
        </w:rPr>
        <w:t>回はオンライン・集団視聴など全体で</w:t>
      </w:r>
      <w:r w:rsidRPr="002A3C23">
        <w:rPr>
          <w:rFonts w:asciiTheme="minorEastAsia" w:hAnsiTheme="minorEastAsia" w:hint="eastAsia"/>
          <w:sz w:val="24"/>
          <w:szCs w:val="24"/>
        </w:rPr>
        <w:t>100</w:t>
      </w:r>
      <w:r w:rsidRPr="002A3C23">
        <w:rPr>
          <w:rFonts w:asciiTheme="minorEastAsia" w:hAnsiTheme="minorEastAsia"/>
          <w:sz w:val="24"/>
          <w:szCs w:val="24"/>
        </w:rPr>
        <w:t>名が参加</w:t>
      </w:r>
    </w:p>
    <w:p w14:paraId="044C26ED" w14:textId="4334DFEB" w:rsidR="00B54D6B" w:rsidRPr="002A3C23" w:rsidRDefault="00B54D6B" w:rsidP="0068331A">
      <w:pPr>
        <w:pStyle w:val="a9"/>
        <w:spacing w:line="0" w:lineRule="atLeast"/>
        <w:ind w:leftChars="300" w:left="630"/>
        <w:rPr>
          <w:rFonts w:asciiTheme="minorEastAsia" w:hAnsiTheme="minorEastAsia"/>
          <w:sz w:val="24"/>
          <w:szCs w:val="24"/>
        </w:rPr>
      </w:pPr>
      <w:r w:rsidRPr="002A3C23">
        <w:rPr>
          <w:rFonts w:asciiTheme="minorEastAsia" w:hAnsiTheme="minorEastAsia"/>
          <w:sz w:val="24"/>
          <w:szCs w:val="24"/>
        </w:rPr>
        <w:t>6/17（月）18時～19時　村田先生「人権としての社会保障とは 改革の本質を知り対抗を」</w:t>
      </w:r>
    </w:p>
    <w:p w14:paraId="0591948A" w14:textId="5745E404" w:rsidR="00321ED1" w:rsidRPr="00B54D6B" w:rsidRDefault="00321ED1" w:rsidP="0068331A">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 xml:space="preserve">　第3回はオンライン・集団視聴など全体で70名が参加</w:t>
      </w:r>
    </w:p>
    <w:p w14:paraId="598D49FC" w14:textId="787E11B5" w:rsidR="0019749A" w:rsidRDefault="00B54D6B" w:rsidP="0068331A">
      <w:pPr>
        <w:pStyle w:val="a9"/>
        <w:spacing w:line="0" w:lineRule="atLeast"/>
        <w:ind w:leftChars="310" w:left="651"/>
        <w:rPr>
          <w:rFonts w:asciiTheme="minorEastAsia" w:hAnsiTheme="minorEastAsia"/>
          <w:sz w:val="24"/>
          <w:szCs w:val="24"/>
        </w:rPr>
      </w:pPr>
      <w:r w:rsidRPr="00B54D6B">
        <w:rPr>
          <w:rFonts w:asciiTheme="minorEastAsia" w:hAnsiTheme="minorEastAsia"/>
          <w:sz w:val="24"/>
          <w:szCs w:val="24"/>
        </w:rPr>
        <w:t>7/23（火）18時～19時　社保テキストチーム「社保テキストの活用、取り組みの紹介」</w:t>
      </w:r>
    </w:p>
    <w:bookmarkEnd w:id="2"/>
    <w:p w14:paraId="16C53473" w14:textId="27B71182" w:rsidR="0019749A" w:rsidRDefault="00190A27" w:rsidP="00190A27">
      <w:pPr>
        <w:pStyle w:val="a9"/>
        <w:spacing w:line="0" w:lineRule="atLeast"/>
        <w:ind w:leftChars="410" w:left="861"/>
        <w:rPr>
          <w:rFonts w:asciiTheme="minorEastAsia" w:hAnsiTheme="minorEastAsia"/>
          <w:sz w:val="24"/>
          <w:szCs w:val="24"/>
        </w:rPr>
      </w:pPr>
      <w:r w:rsidRPr="00190A27">
        <w:rPr>
          <w:rFonts w:asciiTheme="minorEastAsia" w:hAnsiTheme="minorEastAsia" w:hint="eastAsia"/>
          <w:sz w:val="24"/>
          <w:szCs w:val="24"/>
        </w:rPr>
        <w:t>第</w:t>
      </w:r>
      <w:r>
        <w:rPr>
          <w:rFonts w:asciiTheme="minorEastAsia" w:hAnsiTheme="minorEastAsia" w:hint="eastAsia"/>
          <w:sz w:val="24"/>
          <w:szCs w:val="24"/>
        </w:rPr>
        <w:t>4</w:t>
      </w:r>
      <w:r w:rsidRPr="00190A27">
        <w:rPr>
          <w:rFonts w:asciiTheme="minorEastAsia" w:hAnsiTheme="minorEastAsia"/>
          <w:sz w:val="24"/>
          <w:szCs w:val="24"/>
        </w:rPr>
        <w:t>回はオンライン・集団視聴など全体で70名が参加</w:t>
      </w:r>
    </w:p>
    <w:p w14:paraId="473FBD26" w14:textId="77777777" w:rsidR="00190A27" w:rsidRDefault="00190A27" w:rsidP="00DD51C7">
      <w:pPr>
        <w:pStyle w:val="a9"/>
        <w:spacing w:line="0" w:lineRule="atLeast"/>
        <w:ind w:leftChars="0" w:left="440"/>
        <w:rPr>
          <w:rFonts w:asciiTheme="minorEastAsia" w:hAnsiTheme="minorEastAsia"/>
          <w:sz w:val="24"/>
          <w:szCs w:val="24"/>
        </w:rPr>
      </w:pPr>
    </w:p>
    <w:p w14:paraId="18026A7F" w14:textId="35277EFF" w:rsidR="00A856F0" w:rsidRDefault="00D43F35" w:rsidP="00DD51C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w:t>
      </w:r>
      <w:r w:rsidR="00A856F0">
        <w:rPr>
          <w:rFonts w:asciiTheme="minorEastAsia" w:hAnsiTheme="minorEastAsia" w:hint="eastAsia"/>
          <w:sz w:val="24"/>
          <w:szCs w:val="24"/>
        </w:rPr>
        <w:t>今後の</w:t>
      </w:r>
      <w:r w:rsidR="00196A01">
        <w:rPr>
          <w:rFonts w:asciiTheme="minorEastAsia" w:hAnsiTheme="minorEastAsia" w:hint="eastAsia"/>
          <w:sz w:val="24"/>
          <w:szCs w:val="24"/>
        </w:rPr>
        <w:t>オンライン</w:t>
      </w:r>
      <w:r w:rsidR="00A856F0">
        <w:rPr>
          <w:rFonts w:asciiTheme="minorEastAsia" w:hAnsiTheme="minorEastAsia" w:hint="eastAsia"/>
          <w:sz w:val="24"/>
          <w:szCs w:val="24"/>
        </w:rPr>
        <w:t>学習会（予定）</w:t>
      </w:r>
    </w:p>
    <w:p w14:paraId="1E0314F6" w14:textId="195FE00E" w:rsidR="00FC7A90" w:rsidRDefault="00A856F0" w:rsidP="00D43F35">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9/</w:t>
      </w:r>
      <w:r w:rsidR="00196A01">
        <w:rPr>
          <w:rFonts w:asciiTheme="minorEastAsia" w:hAnsiTheme="minorEastAsia" w:hint="eastAsia"/>
          <w:sz w:val="24"/>
          <w:szCs w:val="24"/>
        </w:rPr>
        <w:t>0</w:t>
      </w:r>
      <w:r>
        <w:rPr>
          <w:rFonts w:asciiTheme="minorEastAsia" w:hAnsiTheme="minorEastAsia" w:hint="eastAsia"/>
          <w:sz w:val="24"/>
          <w:szCs w:val="24"/>
        </w:rPr>
        <w:t>5（木）18～19時</w:t>
      </w:r>
      <w:r w:rsidR="00FC7A90">
        <w:rPr>
          <w:rFonts w:asciiTheme="minorEastAsia" w:hAnsiTheme="minorEastAsia" w:hint="eastAsia"/>
          <w:sz w:val="24"/>
          <w:szCs w:val="24"/>
        </w:rPr>
        <w:t>「医療費抑制策の転換を～軍事国家化は衰退への道～」（別紙）</w:t>
      </w:r>
    </w:p>
    <w:p w14:paraId="2F03AA16" w14:textId="401EF65C" w:rsidR="00A856F0" w:rsidRDefault="00A04CD2" w:rsidP="00D43F35">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（講師：</w:t>
      </w:r>
      <w:r w:rsidRPr="00A04CD2">
        <w:rPr>
          <w:rFonts w:asciiTheme="minorEastAsia" w:hAnsiTheme="minorEastAsia" w:hint="eastAsia"/>
          <w:sz w:val="24"/>
          <w:szCs w:val="24"/>
        </w:rPr>
        <w:t>兵庫</w:t>
      </w:r>
      <w:r>
        <w:rPr>
          <w:rFonts w:asciiTheme="minorEastAsia" w:hAnsiTheme="minorEastAsia" w:hint="eastAsia"/>
          <w:sz w:val="24"/>
          <w:szCs w:val="24"/>
        </w:rPr>
        <w:t>保険医協会</w:t>
      </w:r>
      <w:r w:rsidR="00FC7A90">
        <w:rPr>
          <w:rFonts w:asciiTheme="minorEastAsia" w:hAnsiTheme="minorEastAsia" w:hint="eastAsia"/>
          <w:sz w:val="24"/>
          <w:szCs w:val="24"/>
        </w:rPr>
        <w:t>次長</w:t>
      </w:r>
      <w:r w:rsidRPr="00A04CD2">
        <w:rPr>
          <w:rFonts w:asciiTheme="minorEastAsia" w:hAnsiTheme="minorEastAsia" w:hint="eastAsia"/>
          <w:sz w:val="24"/>
          <w:szCs w:val="24"/>
        </w:rPr>
        <w:t>・</w:t>
      </w:r>
      <w:r w:rsidR="00FC7A90">
        <w:rPr>
          <w:rFonts w:asciiTheme="minorEastAsia" w:hAnsiTheme="minorEastAsia" w:hint="eastAsia"/>
          <w:sz w:val="24"/>
          <w:szCs w:val="24"/>
        </w:rPr>
        <w:t xml:space="preserve">兵庫社保協次長　</w:t>
      </w:r>
      <w:r w:rsidRPr="00A04CD2">
        <w:rPr>
          <w:rFonts w:asciiTheme="minorEastAsia" w:hAnsiTheme="minorEastAsia" w:hint="eastAsia"/>
          <w:sz w:val="24"/>
          <w:szCs w:val="24"/>
        </w:rPr>
        <w:t>平田</w:t>
      </w:r>
      <w:r w:rsidR="00FC7A90">
        <w:rPr>
          <w:rFonts w:asciiTheme="minorEastAsia" w:hAnsiTheme="minorEastAsia" w:hint="eastAsia"/>
          <w:sz w:val="24"/>
          <w:szCs w:val="24"/>
        </w:rPr>
        <w:t>雄大</w:t>
      </w:r>
      <w:r>
        <w:rPr>
          <w:rFonts w:asciiTheme="minorEastAsia" w:hAnsiTheme="minorEastAsia" w:hint="eastAsia"/>
          <w:sz w:val="24"/>
          <w:szCs w:val="24"/>
        </w:rPr>
        <w:t>さん）</w:t>
      </w:r>
    </w:p>
    <w:p w14:paraId="2AD83438" w14:textId="5E85466C" w:rsidR="0019749A" w:rsidRDefault="00914DAA" w:rsidP="008579C7">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lastRenderedPageBreak/>
        <w:t>7</w:t>
      </w:r>
      <w:r w:rsidR="008579C7">
        <w:rPr>
          <w:rFonts w:asciiTheme="minorEastAsia" w:hAnsiTheme="minorEastAsia" w:hint="eastAsia"/>
          <w:sz w:val="24"/>
          <w:szCs w:val="24"/>
        </w:rPr>
        <w:t>．その他</w:t>
      </w:r>
    </w:p>
    <w:p w14:paraId="37F3C823" w14:textId="5BEA330E" w:rsidR="00F571EB" w:rsidRDefault="00FC7A90" w:rsidP="00DD51C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w:t>
      </w:r>
      <w:r w:rsidR="00F571EB">
        <w:rPr>
          <w:rFonts w:asciiTheme="minorEastAsia" w:hAnsiTheme="minorEastAsia" w:hint="eastAsia"/>
          <w:sz w:val="24"/>
          <w:szCs w:val="24"/>
        </w:rPr>
        <w:t>人事について</w:t>
      </w:r>
    </w:p>
    <w:p w14:paraId="306D2DA7" w14:textId="010D3E5A" w:rsidR="00692965" w:rsidRDefault="006B4A33" w:rsidP="00DD51C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・中央社保協に6/21より保団連より治田直也さん、9月</w:t>
      </w:r>
      <w:r w:rsidR="00190A27">
        <w:rPr>
          <w:rFonts w:asciiTheme="minorEastAsia" w:hAnsiTheme="minorEastAsia" w:hint="eastAsia"/>
          <w:sz w:val="24"/>
          <w:szCs w:val="24"/>
        </w:rPr>
        <w:t>20日</w:t>
      </w:r>
      <w:r>
        <w:rPr>
          <w:rFonts w:asciiTheme="minorEastAsia" w:hAnsiTheme="minorEastAsia" w:hint="eastAsia"/>
          <w:sz w:val="24"/>
          <w:szCs w:val="24"/>
        </w:rPr>
        <w:t>まで</w:t>
      </w:r>
      <w:r w:rsidR="00635F8C">
        <w:rPr>
          <w:rFonts w:asciiTheme="minorEastAsia" w:hAnsiTheme="minorEastAsia" w:hint="eastAsia"/>
          <w:sz w:val="24"/>
          <w:szCs w:val="24"/>
        </w:rPr>
        <w:t>3カ月間の</w:t>
      </w:r>
      <w:r>
        <w:rPr>
          <w:rFonts w:asciiTheme="minorEastAsia" w:hAnsiTheme="minorEastAsia" w:hint="eastAsia"/>
          <w:sz w:val="24"/>
          <w:szCs w:val="24"/>
        </w:rPr>
        <w:t>派遣。引き続き全日本民医連からの派遣を要請中。事務局員（非正規）</w:t>
      </w:r>
      <w:r w:rsidR="00923839">
        <w:rPr>
          <w:rFonts w:asciiTheme="minorEastAsia" w:hAnsiTheme="minorEastAsia" w:hint="eastAsia"/>
          <w:sz w:val="24"/>
          <w:szCs w:val="24"/>
        </w:rPr>
        <w:t>については</w:t>
      </w:r>
      <w:r>
        <w:rPr>
          <w:rFonts w:asciiTheme="minorEastAsia" w:hAnsiTheme="minorEastAsia" w:hint="eastAsia"/>
          <w:sz w:val="24"/>
          <w:szCs w:val="24"/>
        </w:rPr>
        <w:t>現在最低賃金のため時給を引上げ、募集を呼びかける方向で検討をすすめる。</w:t>
      </w:r>
    </w:p>
    <w:p w14:paraId="552CC711" w14:textId="77777777" w:rsidR="00FC7A90" w:rsidRDefault="00FC7A90" w:rsidP="00DD51C7">
      <w:pPr>
        <w:pStyle w:val="a9"/>
        <w:spacing w:line="0" w:lineRule="atLeast"/>
        <w:ind w:leftChars="0" w:left="440"/>
        <w:rPr>
          <w:rFonts w:asciiTheme="minorEastAsia" w:hAnsiTheme="minorEastAsia"/>
          <w:sz w:val="24"/>
          <w:szCs w:val="24"/>
        </w:rPr>
      </w:pPr>
    </w:p>
    <w:p w14:paraId="3CA44B8B" w14:textId="3459B5FA" w:rsidR="00FC7A90" w:rsidRDefault="00FC7A90" w:rsidP="00DD51C7">
      <w:pPr>
        <w:pStyle w:val="a9"/>
        <w:spacing w:line="0" w:lineRule="atLeast"/>
        <w:ind w:leftChars="0" w:left="440"/>
        <w:rPr>
          <w:rFonts w:asciiTheme="minorEastAsia" w:hAnsiTheme="minorEastAsia" w:hint="eastAsia"/>
          <w:sz w:val="24"/>
          <w:szCs w:val="24"/>
        </w:rPr>
      </w:pPr>
      <w:r>
        <w:rPr>
          <w:rFonts w:asciiTheme="minorEastAsia" w:hAnsiTheme="minorEastAsia" w:hint="eastAsia"/>
          <w:sz w:val="24"/>
          <w:szCs w:val="24"/>
        </w:rPr>
        <w:t>■いのちのとりで裁判全国アクションより</w:t>
      </w:r>
    </w:p>
    <w:p w14:paraId="6E1982FB" w14:textId="4CA6E943" w:rsidR="00FC7A90" w:rsidRDefault="00FC7A90" w:rsidP="00DD51C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「生活保護基準引き下げの被害に対し、人権の砦として司法の職責を果たす判決を求める最高裁宛要請署名の協力」の要請あり（署名　別紙）</w:t>
      </w:r>
    </w:p>
    <w:p w14:paraId="22B422EB" w14:textId="68FA86FD" w:rsidR="00FC7A90" w:rsidRDefault="00FC7A90" w:rsidP="00DD51C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内容は5点</w:t>
      </w:r>
    </w:p>
    <w:p w14:paraId="73B7E71C" w14:textId="0151C038" w:rsidR="00FC7A90" w:rsidRDefault="00FC7A90" w:rsidP="00FC7A90">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①最高裁宛要請署名の協力（12月末まで）、</w:t>
      </w:r>
      <w:r>
        <w:rPr>
          <w:rFonts w:asciiTheme="minorEastAsia" w:hAnsiTheme="minorEastAsia" w:hint="eastAsia"/>
          <w:sz w:val="24"/>
          <w:szCs w:val="24"/>
        </w:rPr>
        <w:t>ほか、</w:t>
      </w:r>
      <w:r>
        <w:rPr>
          <w:rFonts w:asciiTheme="minorEastAsia" w:hAnsiTheme="minorEastAsia" w:hint="eastAsia"/>
          <w:sz w:val="24"/>
          <w:szCs w:val="24"/>
        </w:rPr>
        <w:t>②団体会員の要請、③裁判支援カンパ（1口1万円以上）、④最高裁要請行動、⑤全国事務局員参加</w:t>
      </w:r>
    </w:p>
    <w:p w14:paraId="59CF5BD9" w14:textId="77777777" w:rsidR="00FC7A90" w:rsidRDefault="00FC7A90" w:rsidP="00FC7A90">
      <w:pPr>
        <w:pStyle w:val="a9"/>
        <w:spacing w:line="0" w:lineRule="atLeast"/>
        <w:ind w:leftChars="310" w:left="651"/>
        <w:rPr>
          <w:rFonts w:asciiTheme="minorEastAsia" w:hAnsiTheme="minorEastAsia"/>
          <w:sz w:val="24"/>
          <w:szCs w:val="24"/>
        </w:rPr>
      </w:pPr>
    </w:p>
    <w:p w14:paraId="25DA9FBA" w14:textId="77777777" w:rsidR="00FC7A90" w:rsidRDefault="00FC7A90" w:rsidP="00FC7A90">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中央社保協として、①最高裁宛署名の協力、③裁判支援カンパの協力、④最高裁要請行動（可能な範囲で）は方針に位置づけ協力してい</w:t>
      </w:r>
      <w:r>
        <w:rPr>
          <w:rFonts w:asciiTheme="minorEastAsia" w:hAnsiTheme="minorEastAsia" w:hint="eastAsia"/>
          <w:sz w:val="24"/>
          <w:szCs w:val="24"/>
        </w:rPr>
        <w:t>く</w:t>
      </w:r>
      <w:r>
        <w:rPr>
          <w:rFonts w:asciiTheme="minorEastAsia" w:hAnsiTheme="minorEastAsia" w:hint="eastAsia"/>
          <w:sz w:val="24"/>
          <w:szCs w:val="24"/>
        </w:rPr>
        <w:t>。②と⑤は経過があり見送</w:t>
      </w:r>
      <w:r>
        <w:rPr>
          <w:rFonts w:asciiTheme="minorEastAsia" w:hAnsiTheme="minorEastAsia" w:hint="eastAsia"/>
          <w:sz w:val="24"/>
          <w:szCs w:val="24"/>
        </w:rPr>
        <w:t>りたい</w:t>
      </w:r>
      <w:r>
        <w:rPr>
          <w:rFonts w:asciiTheme="minorEastAsia" w:hAnsiTheme="minorEastAsia" w:hint="eastAsia"/>
          <w:sz w:val="24"/>
          <w:szCs w:val="24"/>
        </w:rPr>
        <w:t>。</w:t>
      </w:r>
    </w:p>
    <w:p w14:paraId="712A173A" w14:textId="53E08FD3" w:rsidR="00FC7A90" w:rsidRDefault="00FC7A90" w:rsidP="00FC7A90">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上記は、7/24代表委員会で確認を行いました。</w:t>
      </w:r>
    </w:p>
    <w:p w14:paraId="0821FCDB" w14:textId="77777777" w:rsidR="00FC7A90" w:rsidRDefault="00FC7A90" w:rsidP="00DD51C7">
      <w:pPr>
        <w:pStyle w:val="a9"/>
        <w:spacing w:line="0" w:lineRule="atLeast"/>
        <w:ind w:leftChars="0" w:left="440"/>
        <w:rPr>
          <w:rFonts w:asciiTheme="minorEastAsia" w:hAnsiTheme="minorEastAsia" w:hint="eastAsia"/>
          <w:sz w:val="24"/>
          <w:szCs w:val="24"/>
        </w:rPr>
      </w:pPr>
    </w:p>
    <w:p w14:paraId="2CEF95AE" w14:textId="49AA0E2F" w:rsidR="00335D08" w:rsidRDefault="00914DAA" w:rsidP="00794D2F">
      <w:pPr>
        <w:pStyle w:val="a9"/>
        <w:spacing w:line="0" w:lineRule="atLeast"/>
        <w:ind w:leftChars="110" w:left="231"/>
        <w:rPr>
          <w:rFonts w:asciiTheme="minorEastAsia" w:hAnsiTheme="minorEastAsia"/>
          <w:sz w:val="24"/>
          <w:szCs w:val="24"/>
        </w:rPr>
      </w:pPr>
      <w:r>
        <w:rPr>
          <w:rFonts w:asciiTheme="minorEastAsia" w:hAnsiTheme="minorEastAsia" w:hint="eastAsia"/>
          <w:sz w:val="24"/>
          <w:szCs w:val="24"/>
        </w:rPr>
        <w:t>8．</w:t>
      </w:r>
      <w:r w:rsidR="008F11C8">
        <w:rPr>
          <w:rFonts w:asciiTheme="minorEastAsia" w:hAnsiTheme="minorEastAsia" w:hint="eastAsia"/>
          <w:sz w:val="24"/>
          <w:szCs w:val="24"/>
        </w:rPr>
        <w:t>8</w:t>
      </w:r>
      <w:r w:rsidR="00FE6761">
        <w:rPr>
          <w:rFonts w:asciiTheme="minorEastAsia" w:hAnsiTheme="minorEastAsia" w:hint="eastAsia"/>
          <w:sz w:val="24"/>
          <w:szCs w:val="24"/>
        </w:rPr>
        <w:t>/</w:t>
      </w:r>
      <w:r w:rsidR="008F11C8">
        <w:rPr>
          <w:rFonts w:asciiTheme="minorEastAsia" w:hAnsiTheme="minorEastAsia" w:hint="eastAsia"/>
          <w:sz w:val="24"/>
          <w:szCs w:val="24"/>
        </w:rPr>
        <w:t>7</w:t>
      </w:r>
      <w:r w:rsidR="00FE6761">
        <w:rPr>
          <w:rFonts w:asciiTheme="minorEastAsia" w:hAnsiTheme="minorEastAsia" w:hint="eastAsia"/>
          <w:sz w:val="24"/>
          <w:szCs w:val="24"/>
        </w:rPr>
        <w:t>以降</w:t>
      </w:r>
      <w:r w:rsidR="00794D2F">
        <w:rPr>
          <w:rFonts w:asciiTheme="minorEastAsia" w:hAnsiTheme="minorEastAsia" w:hint="eastAsia"/>
          <w:sz w:val="24"/>
          <w:szCs w:val="24"/>
        </w:rPr>
        <w:t>の予定</w:t>
      </w:r>
    </w:p>
    <w:p w14:paraId="45F8D7C4" w14:textId="324738BB" w:rsidR="008F11C8" w:rsidRDefault="008F11C8" w:rsidP="00DD51C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8/09（金）子ども医療全国ネット会議（11時～オンライン）</w:t>
      </w:r>
    </w:p>
    <w:p w14:paraId="3D7B3EFC" w14:textId="4CC1E847" w:rsidR="005C6E2B" w:rsidRPr="008F11C8" w:rsidRDefault="005C6E2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8/10（土）中央社保協第68回全国総会（11時～16時30分　全労連会館ホール）</w:t>
      </w:r>
    </w:p>
    <w:p w14:paraId="5DB45761" w14:textId="3A837203" w:rsidR="008F11C8" w:rsidRDefault="008F11C8" w:rsidP="00DD51C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8/19（月）国保部会（10時～</w:t>
      </w:r>
      <w:r w:rsidR="00AB39D1">
        <w:rPr>
          <w:rFonts w:asciiTheme="minorEastAsia" w:hAnsiTheme="minorEastAsia" w:hint="eastAsia"/>
          <w:sz w:val="24"/>
          <w:szCs w:val="24"/>
        </w:rPr>
        <w:t>）</w:t>
      </w:r>
    </w:p>
    <w:p w14:paraId="5C0C0791" w14:textId="715825F0" w:rsidR="00002931" w:rsidRPr="008F11C8" w:rsidRDefault="00002931"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8/21（水）社保誌編集委員会15時～</w:t>
      </w:r>
    </w:p>
    <w:p w14:paraId="703DF0AE" w14:textId="01EFBF9A" w:rsidR="00002931" w:rsidRPr="008F11C8" w:rsidRDefault="00002931"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8/22（木）中央社保学校参加〆切</w:t>
      </w:r>
      <w:r w:rsidR="00AB39D1">
        <w:rPr>
          <w:rFonts w:asciiTheme="minorEastAsia" w:hAnsiTheme="minorEastAsia" w:hint="eastAsia"/>
          <w:sz w:val="24"/>
          <w:szCs w:val="24"/>
        </w:rPr>
        <w:t xml:space="preserve">　マイナ連絡会街頭宣伝16時～新宿南口</w:t>
      </w:r>
    </w:p>
    <w:p w14:paraId="4C1FEBD5" w14:textId="799FFE8E" w:rsidR="00AB39D1" w:rsidRDefault="00AB39D1" w:rsidP="00DD51C7">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8/26（月）中央社保学校実行委員会</w:t>
      </w:r>
    </w:p>
    <w:p w14:paraId="3A8607AC" w14:textId="65962540" w:rsidR="00002FCE" w:rsidRPr="008F11C8" w:rsidRDefault="00002FCE"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8/28（水）代表委員会</w:t>
      </w:r>
      <w:r w:rsidRPr="008F11C8">
        <w:rPr>
          <w:rFonts w:asciiTheme="minorEastAsia" w:hAnsiTheme="minorEastAsia"/>
          <w:sz w:val="24"/>
          <w:szCs w:val="24"/>
        </w:rPr>
        <w:t>18時～</w:t>
      </w:r>
    </w:p>
    <w:p w14:paraId="06C54AF5" w14:textId="4102BA61" w:rsidR="00002FCE" w:rsidRPr="008F11C8" w:rsidRDefault="00002FCE"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8/29（木）中央社保学校</w:t>
      </w:r>
      <w:r w:rsidR="0066681E" w:rsidRPr="008F11C8">
        <w:rPr>
          <w:rFonts w:asciiTheme="minorEastAsia" w:hAnsiTheme="minorEastAsia" w:hint="eastAsia"/>
          <w:sz w:val="24"/>
          <w:szCs w:val="24"/>
        </w:rPr>
        <w:t xml:space="preserve">　</w:t>
      </w:r>
      <w:r w:rsidRPr="008F11C8">
        <w:rPr>
          <w:rFonts w:asciiTheme="minorEastAsia" w:hAnsiTheme="minorEastAsia" w:hint="eastAsia"/>
          <w:sz w:val="24"/>
          <w:szCs w:val="24"/>
        </w:rPr>
        <w:t>ZOOMテスト（予定）</w:t>
      </w:r>
      <w:r w:rsidR="00002931" w:rsidRPr="008F11C8">
        <w:rPr>
          <w:rFonts w:asciiTheme="minorEastAsia" w:hAnsiTheme="minorEastAsia" w:hint="eastAsia"/>
          <w:sz w:val="24"/>
          <w:szCs w:val="24"/>
        </w:rPr>
        <w:t>参加費入金〆切</w:t>
      </w:r>
    </w:p>
    <w:p w14:paraId="2D41F8DF" w14:textId="45AE6C11" w:rsidR="00D43F35" w:rsidRPr="008F11C8" w:rsidRDefault="00D43F35"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8/30（金）マイナ連絡会総会</w:t>
      </w:r>
    </w:p>
    <w:p w14:paraId="485FFDF0" w14:textId="2975F4ED" w:rsidR="005C6E2B" w:rsidRPr="008F11C8" w:rsidRDefault="005C6E2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8/31（土）第51回中央社保学校in大阪（～9/1）</w:t>
      </w:r>
    </w:p>
    <w:p w14:paraId="46FFB611" w14:textId="31ADBE54" w:rsidR="00D43F35" w:rsidRPr="008F11C8" w:rsidRDefault="00D43F35"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9/04（水）介護部会・運営委員会</w:t>
      </w:r>
    </w:p>
    <w:p w14:paraId="65121347" w14:textId="1FA77780" w:rsidR="00AB39D1" w:rsidRDefault="00D43F35" w:rsidP="00DD51C7">
      <w:pPr>
        <w:pStyle w:val="a9"/>
        <w:spacing w:line="0" w:lineRule="atLeast"/>
        <w:ind w:leftChars="0" w:left="440"/>
        <w:rPr>
          <w:rFonts w:asciiTheme="minorEastAsia" w:hAnsiTheme="minorEastAsia"/>
          <w:sz w:val="24"/>
          <w:szCs w:val="24"/>
        </w:rPr>
      </w:pPr>
      <w:r w:rsidRPr="008F11C8">
        <w:rPr>
          <w:rFonts w:asciiTheme="minorEastAsia" w:hAnsiTheme="minorEastAsia"/>
          <w:sz w:val="24"/>
          <w:szCs w:val="24"/>
        </w:rPr>
        <w:t>9/05（木）</w:t>
      </w:r>
      <w:r w:rsidR="00AB39D1">
        <w:rPr>
          <w:rFonts w:asciiTheme="minorEastAsia" w:hAnsiTheme="minorEastAsia" w:hint="eastAsia"/>
          <w:sz w:val="24"/>
          <w:szCs w:val="24"/>
        </w:rPr>
        <w:t>地域医療守る集会実行委員会16時～</w:t>
      </w:r>
    </w:p>
    <w:p w14:paraId="58E34C8F" w14:textId="3989586D" w:rsidR="00D43F35" w:rsidRPr="008F11C8" w:rsidRDefault="00D43F35" w:rsidP="00AB39D1">
      <w:pPr>
        <w:pStyle w:val="a9"/>
        <w:spacing w:line="0" w:lineRule="atLeast"/>
        <w:ind w:leftChars="810" w:left="1701"/>
        <w:rPr>
          <w:rFonts w:asciiTheme="minorEastAsia" w:hAnsiTheme="minorEastAsia"/>
          <w:sz w:val="24"/>
          <w:szCs w:val="24"/>
        </w:rPr>
      </w:pPr>
      <w:r w:rsidRPr="008F11C8">
        <w:rPr>
          <w:rFonts w:asciiTheme="minorEastAsia" w:hAnsiTheme="minorEastAsia"/>
          <w:sz w:val="24"/>
          <w:szCs w:val="24"/>
        </w:rPr>
        <w:t>18～19時</w:t>
      </w:r>
      <w:r w:rsidR="00AB39D1">
        <w:rPr>
          <w:rFonts w:asciiTheme="minorEastAsia" w:hAnsiTheme="minorEastAsia" w:hint="eastAsia"/>
          <w:sz w:val="24"/>
          <w:szCs w:val="24"/>
        </w:rPr>
        <w:t>「</w:t>
      </w:r>
      <w:r w:rsidRPr="008F11C8">
        <w:rPr>
          <w:rFonts w:asciiTheme="minorEastAsia" w:hAnsiTheme="minorEastAsia"/>
          <w:sz w:val="24"/>
          <w:szCs w:val="24"/>
        </w:rPr>
        <w:t>軍拡より社保</w:t>
      </w:r>
      <w:r w:rsidR="00AB39D1">
        <w:rPr>
          <w:rFonts w:asciiTheme="minorEastAsia" w:hAnsiTheme="minorEastAsia" w:hint="eastAsia"/>
          <w:sz w:val="24"/>
          <w:szCs w:val="24"/>
        </w:rPr>
        <w:t>」</w:t>
      </w:r>
      <w:r w:rsidRPr="008F11C8">
        <w:rPr>
          <w:rFonts w:asciiTheme="minorEastAsia" w:hAnsiTheme="minorEastAsia" w:hint="eastAsia"/>
          <w:sz w:val="24"/>
          <w:szCs w:val="24"/>
        </w:rPr>
        <w:t>オンライン</w:t>
      </w:r>
      <w:r w:rsidRPr="008F11C8">
        <w:rPr>
          <w:rFonts w:asciiTheme="minorEastAsia" w:hAnsiTheme="minorEastAsia"/>
          <w:sz w:val="24"/>
          <w:szCs w:val="24"/>
        </w:rPr>
        <w:t>学習</w:t>
      </w:r>
      <w:r w:rsidRPr="008F11C8">
        <w:rPr>
          <w:rFonts w:asciiTheme="minorEastAsia" w:hAnsiTheme="minorEastAsia" w:hint="eastAsia"/>
          <w:sz w:val="24"/>
          <w:szCs w:val="24"/>
        </w:rPr>
        <w:t>会</w:t>
      </w:r>
    </w:p>
    <w:p w14:paraId="41B11DDA" w14:textId="4884DFCA" w:rsidR="00D43F35" w:rsidRPr="008F11C8" w:rsidRDefault="00D43F35"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9/09（月）中国ブロック会議14時～　国民集会実行委員会</w:t>
      </w:r>
      <w:r w:rsidRPr="008F11C8">
        <w:rPr>
          <w:rFonts w:asciiTheme="minorEastAsia" w:hAnsiTheme="minorEastAsia"/>
          <w:sz w:val="24"/>
          <w:szCs w:val="24"/>
        </w:rPr>
        <w:t>17時～</w:t>
      </w:r>
    </w:p>
    <w:p w14:paraId="482D8EF3" w14:textId="59EF7E6B" w:rsidR="00D43F35" w:rsidRPr="008F11C8" w:rsidRDefault="00D43F35"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9/10（火）北信ブロック会議10時～　四国ブロック会議14時～</w:t>
      </w:r>
    </w:p>
    <w:p w14:paraId="2E0E369C" w14:textId="259CEFC2" w:rsidR="00D43F35" w:rsidRPr="008F11C8" w:rsidRDefault="00D43F35"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9/11（水）</w:t>
      </w:r>
      <w:r w:rsidR="00C052FB" w:rsidRPr="008F11C8">
        <w:rPr>
          <w:rFonts w:asciiTheme="minorEastAsia" w:hAnsiTheme="minorEastAsia" w:hint="eastAsia"/>
          <w:sz w:val="24"/>
          <w:szCs w:val="24"/>
        </w:rPr>
        <w:t>北海道・</w:t>
      </w:r>
      <w:r w:rsidRPr="008F11C8">
        <w:rPr>
          <w:rFonts w:asciiTheme="minorEastAsia" w:hAnsiTheme="minorEastAsia" w:hint="eastAsia"/>
          <w:sz w:val="24"/>
          <w:szCs w:val="24"/>
        </w:rPr>
        <w:t>東北ブロック会議13時30分</w:t>
      </w:r>
      <w:r w:rsidR="00C052FB" w:rsidRPr="008F11C8">
        <w:rPr>
          <w:rFonts w:asciiTheme="minorEastAsia" w:hAnsiTheme="minorEastAsia" w:hint="eastAsia"/>
          <w:sz w:val="24"/>
          <w:szCs w:val="24"/>
        </w:rPr>
        <w:t>～</w:t>
      </w:r>
      <w:r w:rsidRPr="008F11C8">
        <w:rPr>
          <w:rFonts w:asciiTheme="minorEastAsia" w:hAnsiTheme="minorEastAsia" w:hint="eastAsia"/>
          <w:sz w:val="24"/>
          <w:szCs w:val="24"/>
        </w:rPr>
        <w:t>（リアル）</w:t>
      </w:r>
    </w:p>
    <w:p w14:paraId="3EA7122D" w14:textId="651B38A4" w:rsidR="00D43F35" w:rsidRPr="008F11C8" w:rsidRDefault="00D43F35"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9/12（木）東海ブロック会議</w:t>
      </w:r>
      <w:r w:rsidR="00C052FB" w:rsidRPr="008F11C8">
        <w:rPr>
          <w:rFonts w:asciiTheme="minorEastAsia" w:hAnsiTheme="minorEastAsia" w:hint="eastAsia"/>
          <w:sz w:val="24"/>
          <w:szCs w:val="24"/>
        </w:rPr>
        <w:t xml:space="preserve">10時30分～　</w:t>
      </w:r>
    </w:p>
    <w:p w14:paraId="49DC5D0F" w14:textId="076B40E5" w:rsidR="00C052FB" w:rsidRPr="008F11C8" w:rsidRDefault="00C052F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9/13（金）九州・沖縄ブロック会議14時～</w:t>
      </w:r>
    </w:p>
    <w:p w14:paraId="35D2769B" w14:textId="31B8731D" w:rsidR="00C052FB" w:rsidRPr="008F11C8" w:rsidRDefault="00C052F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9/14（土）巣鴨宣伝</w:t>
      </w:r>
    </w:p>
    <w:p w14:paraId="01FE23DC" w14:textId="4A4D1821" w:rsidR="00C052FB" w:rsidRPr="008F11C8" w:rsidRDefault="00C052F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lastRenderedPageBreak/>
        <w:t>9/17（月）近畿ブロック会議15時～（リアル）</w:t>
      </w:r>
    </w:p>
    <w:p w14:paraId="413B48B3" w14:textId="7C1B766A" w:rsidR="00C052FB" w:rsidRPr="008F11C8" w:rsidRDefault="00C052F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9/18（火）熊本社保協総会学習</w:t>
      </w:r>
    </w:p>
    <w:p w14:paraId="7F449ED8" w14:textId="285F1F76" w:rsidR="00C052FB" w:rsidRPr="008F11C8" w:rsidRDefault="00C052F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9/20（金）関東甲ブロック会議14時～（リアル）</w:t>
      </w:r>
    </w:p>
    <w:p w14:paraId="05AC4DDC" w14:textId="01002716" w:rsidR="00C052FB" w:rsidRPr="008F11C8" w:rsidRDefault="00C052F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9/25（水）代表委員会18時～</w:t>
      </w:r>
    </w:p>
    <w:p w14:paraId="510234A0" w14:textId="577DF9BD" w:rsidR="00C052FB" w:rsidRPr="008F11C8" w:rsidRDefault="00C052F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9/26（木）いのちまもる9.26総行動</w:t>
      </w:r>
      <w:r w:rsidR="0066681E" w:rsidRPr="008F11C8">
        <w:rPr>
          <w:rFonts w:asciiTheme="minorEastAsia" w:hAnsiTheme="minorEastAsia" w:hint="eastAsia"/>
          <w:sz w:val="24"/>
          <w:szCs w:val="24"/>
        </w:rPr>
        <w:t>13時～日比谷野音</w:t>
      </w:r>
    </w:p>
    <w:p w14:paraId="337ED881" w14:textId="0951E602" w:rsidR="00C052FB" w:rsidRPr="008F11C8" w:rsidRDefault="00C052FB" w:rsidP="00DD51C7">
      <w:pPr>
        <w:pStyle w:val="a9"/>
        <w:spacing w:line="0" w:lineRule="atLeast"/>
        <w:ind w:leftChars="0" w:left="440"/>
        <w:rPr>
          <w:rFonts w:asciiTheme="minorEastAsia" w:hAnsiTheme="minorEastAsia"/>
          <w:sz w:val="24"/>
          <w:szCs w:val="24"/>
        </w:rPr>
      </w:pPr>
      <w:r w:rsidRPr="008F11C8">
        <w:rPr>
          <w:rFonts w:asciiTheme="minorEastAsia" w:hAnsiTheme="minorEastAsia" w:hint="eastAsia"/>
          <w:sz w:val="24"/>
          <w:szCs w:val="24"/>
        </w:rPr>
        <w:t>10/6（日）第</w:t>
      </w:r>
      <w:r w:rsidRPr="008F11C8">
        <w:rPr>
          <w:rFonts w:asciiTheme="minorEastAsia" w:hAnsiTheme="minorEastAsia"/>
          <w:sz w:val="24"/>
          <w:szCs w:val="24"/>
        </w:rPr>
        <w:t>22回介護学習交流集会</w:t>
      </w:r>
      <w:r w:rsidRPr="008F11C8">
        <w:rPr>
          <w:rFonts w:asciiTheme="minorEastAsia" w:hAnsiTheme="minorEastAsia" w:hint="eastAsia"/>
          <w:sz w:val="24"/>
          <w:szCs w:val="24"/>
        </w:rPr>
        <w:t>13時～</w:t>
      </w:r>
      <w:r w:rsidR="0066681E" w:rsidRPr="008F11C8">
        <w:rPr>
          <w:rFonts w:asciiTheme="minorEastAsia" w:hAnsiTheme="minorEastAsia" w:hint="eastAsia"/>
          <w:sz w:val="24"/>
          <w:szCs w:val="24"/>
        </w:rPr>
        <w:t>全労連会館ホール</w:t>
      </w:r>
    </w:p>
    <w:p w14:paraId="12B5DFF4" w14:textId="77777777" w:rsidR="008A106A" w:rsidRDefault="008A106A" w:rsidP="001C2315">
      <w:pPr>
        <w:spacing w:line="0" w:lineRule="atLeast"/>
        <w:rPr>
          <w:rFonts w:asciiTheme="minorEastAsia" w:hAnsiTheme="minorEastAsia"/>
          <w:sz w:val="24"/>
          <w:szCs w:val="24"/>
        </w:rPr>
      </w:pPr>
    </w:p>
    <w:p w14:paraId="3BAF2293" w14:textId="34F2BEDF" w:rsidR="00914DAA" w:rsidRDefault="00914DAA" w:rsidP="001C2315">
      <w:pPr>
        <w:spacing w:line="0" w:lineRule="atLeast"/>
        <w:rPr>
          <w:rFonts w:asciiTheme="minorEastAsia" w:hAnsiTheme="minorEastAsia"/>
          <w:sz w:val="24"/>
          <w:szCs w:val="24"/>
        </w:rPr>
      </w:pPr>
      <w:r>
        <w:rPr>
          <w:rFonts w:asciiTheme="minorEastAsia" w:hAnsiTheme="minorEastAsia" w:hint="eastAsia"/>
          <w:sz w:val="24"/>
          <w:szCs w:val="24"/>
        </w:rPr>
        <w:t>９．</w:t>
      </w:r>
      <w:r w:rsidR="008A106A">
        <w:rPr>
          <w:rFonts w:asciiTheme="minorEastAsia" w:hAnsiTheme="minorEastAsia" w:hint="eastAsia"/>
          <w:sz w:val="24"/>
          <w:szCs w:val="24"/>
        </w:rPr>
        <w:t>次回の</w:t>
      </w:r>
      <w:r w:rsidR="00042C22">
        <w:rPr>
          <w:rFonts w:asciiTheme="minorEastAsia" w:hAnsiTheme="minorEastAsia" w:hint="eastAsia"/>
          <w:sz w:val="24"/>
          <w:szCs w:val="24"/>
        </w:rPr>
        <w:t>運営</w:t>
      </w:r>
      <w:r w:rsidR="008A106A">
        <w:rPr>
          <w:rFonts w:asciiTheme="minorEastAsia" w:hAnsiTheme="minorEastAsia" w:hint="eastAsia"/>
          <w:sz w:val="24"/>
          <w:szCs w:val="24"/>
        </w:rPr>
        <w:t xml:space="preserve">委員会　</w:t>
      </w:r>
    </w:p>
    <w:p w14:paraId="58F740A3" w14:textId="1BEF0568" w:rsidR="00DC1151" w:rsidRDefault="008A106A" w:rsidP="00914DAA">
      <w:pPr>
        <w:spacing w:line="0" w:lineRule="atLeast"/>
        <w:ind w:leftChars="200" w:left="420"/>
        <w:rPr>
          <w:rFonts w:asciiTheme="minorEastAsia" w:hAnsiTheme="minorEastAsia"/>
          <w:sz w:val="24"/>
          <w:szCs w:val="24"/>
        </w:rPr>
      </w:pPr>
      <w:r>
        <w:rPr>
          <w:rFonts w:asciiTheme="minorEastAsia" w:hAnsiTheme="minorEastAsia" w:hint="eastAsia"/>
          <w:sz w:val="24"/>
          <w:szCs w:val="24"/>
        </w:rPr>
        <w:t>2024年</w:t>
      </w:r>
      <w:r w:rsidR="008F11C8">
        <w:rPr>
          <w:rFonts w:asciiTheme="minorEastAsia" w:hAnsiTheme="minorEastAsia" w:hint="eastAsia"/>
          <w:sz w:val="24"/>
          <w:szCs w:val="24"/>
        </w:rPr>
        <w:t>9</w:t>
      </w:r>
      <w:r>
        <w:rPr>
          <w:rFonts w:asciiTheme="minorEastAsia" w:hAnsiTheme="minorEastAsia" w:hint="eastAsia"/>
          <w:sz w:val="24"/>
          <w:szCs w:val="24"/>
        </w:rPr>
        <w:t>月</w:t>
      </w:r>
      <w:r w:rsidR="008F11C8">
        <w:rPr>
          <w:rFonts w:asciiTheme="minorEastAsia" w:hAnsiTheme="minorEastAsia" w:hint="eastAsia"/>
          <w:sz w:val="24"/>
          <w:szCs w:val="24"/>
        </w:rPr>
        <w:t>4</w:t>
      </w:r>
      <w:r>
        <w:rPr>
          <w:rFonts w:asciiTheme="minorEastAsia" w:hAnsiTheme="minorEastAsia" w:hint="eastAsia"/>
          <w:sz w:val="24"/>
          <w:szCs w:val="24"/>
        </w:rPr>
        <w:t>日（水）18時～</w:t>
      </w:r>
      <w:r w:rsidR="00A23980">
        <w:rPr>
          <w:rFonts w:asciiTheme="minorEastAsia" w:hAnsiTheme="minorEastAsia" w:hint="eastAsia"/>
          <w:sz w:val="24"/>
          <w:szCs w:val="24"/>
        </w:rPr>
        <w:t xml:space="preserve">　会場は医労連会議室A+オンライン</w:t>
      </w:r>
    </w:p>
    <w:p w14:paraId="59237A5B" w14:textId="7411EF61" w:rsidR="006E6FB5" w:rsidRPr="006E6FB5" w:rsidRDefault="006E6FB5" w:rsidP="006E6FB5">
      <w:pPr>
        <w:spacing w:line="0" w:lineRule="atLeast"/>
        <w:ind w:left="440"/>
        <w:jc w:val="right"/>
        <w:rPr>
          <w:rFonts w:asciiTheme="minorEastAsia" w:hAnsiTheme="minorEastAsia"/>
          <w:sz w:val="24"/>
          <w:szCs w:val="24"/>
        </w:rPr>
      </w:pPr>
      <w:r>
        <w:rPr>
          <w:rFonts w:asciiTheme="minorEastAsia" w:hAnsiTheme="minorEastAsia" w:hint="eastAsia"/>
          <w:sz w:val="24"/>
          <w:szCs w:val="24"/>
        </w:rPr>
        <w:t>以上</w:t>
      </w:r>
    </w:p>
    <w:sectPr w:rsidR="006E6FB5" w:rsidRPr="006E6FB5" w:rsidSect="005B6FC5">
      <w:type w:val="continuous"/>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C2E60" w14:textId="77777777" w:rsidR="002E6A23" w:rsidRDefault="002E6A23" w:rsidP="002E6A23">
      <w:r>
        <w:separator/>
      </w:r>
    </w:p>
  </w:endnote>
  <w:endnote w:type="continuationSeparator" w:id="0">
    <w:p w14:paraId="1C21889B" w14:textId="77777777" w:rsidR="002E6A23" w:rsidRDefault="002E6A23" w:rsidP="002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48F86" w14:textId="77777777" w:rsidR="002E6A23" w:rsidRDefault="002E6A23" w:rsidP="002E6A23">
      <w:r>
        <w:separator/>
      </w:r>
    </w:p>
  </w:footnote>
  <w:footnote w:type="continuationSeparator" w:id="0">
    <w:p w14:paraId="4AC0D052" w14:textId="77777777" w:rsidR="002E6A23" w:rsidRDefault="002E6A23" w:rsidP="002E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45AA"/>
    <w:multiLevelType w:val="hybridMultilevel"/>
    <w:tmpl w:val="C3D0BDEC"/>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6B62F22"/>
    <w:multiLevelType w:val="hybridMultilevel"/>
    <w:tmpl w:val="D4F2E1DC"/>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FFFFFFFF">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D703A1E"/>
    <w:multiLevelType w:val="hybridMultilevel"/>
    <w:tmpl w:val="868630A4"/>
    <w:lvl w:ilvl="0" w:tplc="E22C5E5C">
      <w:start w:val="2"/>
      <w:numFmt w:val="decimal"/>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510C40"/>
    <w:multiLevelType w:val="hybridMultilevel"/>
    <w:tmpl w:val="073E43F2"/>
    <w:lvl w:ilvl="0" w:tplc="37F4E4EE">
      <w:start w:val="1"/>
      <w:numFmt w:val="decimal"/>
      <w:lvlText w:val="%1."/>
      <w:lvlJc w:val="left"/>
      <w:pPr>
        <w:ind w:left="440" w:hanging="440"/>
      </w:pPr>
      <w:rPr>
        <w:rFonts w:hint="eastAsia"/>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4F23897"/>
    <w:multiLevelType w:val="hybridMultilevel"/>
    <w:tmpl w:val="8ED4E790"/>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0409000B">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17F4261F"/>
    <w:multiLevelType w:val="hybridMultilevel"/>
    <w:tmpl w:val="3E7EC3AA"/>
    <w:lvl w:ilvl="0" w:tplc="6AF46FFC">
      <w:start w:val="2"/>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4D224C"/>
    <w:multiLevelType w:val="hybridMultilevel"/>
    <w:tmpl w:val="29E210BC"/>
    <w:lvl w:ilvl="0" w:tplc="1A9ADA52">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7" w15:restartNumberingAfterBreak="0">
    <w:nsid w:val="1A6125F6"/>
    <w:multiLevelType w:val="hybridMultilevel"/>
    <w:tmpl w:val="1AACA2A4"/>
    <w:lvl w:ilvl="0" w:tplc="0409000B">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8" w15:restartNumberingAfterBreak="0">
    <w:nsid w:val="1B610839"/>
    <w:multiLevelType w:val="hybridMultilevel"/>
    <w:tmpl w:val="F84AC37C"/>
    <w:lvl w:ilvl="0" w:tplc="04090003">
      <w:start w:val="1"/>
      <w:numFmt w:val="bullet"/>
      <w:lvlText w:val=""/>
      <w:lvlJc w:val="left"/>
      <w:pPr>
        <w:ind w:left="440" w:hanging="440"/>
      </w:pPr>
      <w:rPr>
        <w:rFonts w:ascii="Wingdings" w:hAnsi="Wingdings" w:hint="default"/>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FFA0435"/>
    <w:multiLevelType w:val="hybridMultilevel"/>
    <w:tmpl w:val="6DF6E034"/>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205C210C"/>
    <w:multiLevelType w:val="hybridMultilevel"/>
    <w:tmpl w:val="9CF862C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906905"/>
    <w:multiLevelType w:val="hybridMultilevel"/>
    <w:tmpl w:val="776A93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9B14BF"/>
    <w:multiLevelType w:val="hybridMultilevel"/>
    <w:tmpl w:val="542C730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3" w15:restartNumberingAfterBreak="0">
    <w:nsid w:val="2A2504EA"/>
    <w:multiLevelType w:val="hybridMultilevel"/>
    <w:tmpl w:val="729641C4"/>
    <w:lvl w:ilvl="0" w:tplc="EC38D63E">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2C033A82"/>
    <w:multiLevelType w:val="hybridMultilevel"/>
    <w:tmpl w:val="8B747832"/>
    <w:lvl w:ilvl="0" w:tplc="AB9C1F48">
      <w:start w:val="2"/>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D861781"/>
    <w:multiLevelType w:val="hybridMultilevel"/>
    <w:tmpl w:val="E81ADA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E147B11"/>
    <w:multiLevelType w:val="hybridMultilevel"/>
    <w:tmpl w:val="10D87C7C"/>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2EE20F9"/>
    <w:multiLevelType w:val="hybridMultilevel"/>
    <w:tmpl w:val="C08E9C86"/>
    <w:lvl w:ilvl="0" w:tplc="0409000F">
      <w:start w:val="1"/>
      <w:numFmt w:val="decimal"/>
      <w:lvlText w:val="%1."/>
      <w:lvlJc w:val="left"/>
      <w:pPr>
        <w:ind w:left="420" w:hanging="420"/>
      </w:pPr>
    </w:lvl>
    <w:lvl w:ilvl="1" w:tplc="FFFFFFFF">
      <w:start w:val="1"/>
      <w:numFmt w:val="decimalEnclosedCircle"/>
      <w:lvlText w:val="%2"/>
      <w:lvlJc w:val="left"/>
      <w:pPr>
        <w:ind w:left="780" w:hanging="36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8A718D6"/>
    <w:multiLevelType w:val="hybridMultilevel"/>
    <w:tmpl w:val="219E2200"/>
    <w:lvl w:ilvl="0" w:tplc="0409000D">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39D8492A"/>
    <w:multiLevelType w:val="hybridMultilevel"/>
    <w:tmpl w:val="38CE98FA"/>
    <w:lvl w:ilvl="0" w:tplc="0409000F">
      <w:start w:val="1"/>
      <w:numFmt w:val="decimal"/>
      <w:lvlText w:val="%1."/>
      <w:lvlJc w:val="left"/>
      <w:pPr>
        <w:ind w:left="420" w:hanging="420"/>
      </w:pPr>
    </w:lvl>
    <w:lvl w:ilvl="1" w:tplc="6F685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7519FB"/>
    <w:multiLevelType w:val="hybridMultilevel"/>
    <w:tmpl w:val="5A1C5532"/>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3FD5064B"/>
    <w:multiLevelType w:val="hybridMultilevel"/>
    <w:tmpl w:val="2B3A9D78"/>
    <w:lvl w:ilvl="0" w:tplc="FFFFFFFF">
      <w:start w:val="1"/>
      <w:numFmt w:val="decimal"/>
      <w:lvlText w:val="%1."/>
      <w:lvlJc w:val="left"/>
      <w:pPr>
        <w:ind w:left="440" w:hanging="440"/>
      </w:pPr>
      <w:rPr>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31C4F99"/>
    <w:multiLevelType w:val="hybridMultilevel"/>
    <w:tmpl w:val="C800287E"/>
    <w:lvl w:ilvl="0" w:tplc="04090005">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3" w15:restartNumberingAfterBreak="0">
    <w:nsid w:val="43637A44"/>
    <w:multiLevelType w:val="hybridMultilevel"/>
    <w:tmpl w:val="8ECCABEC"/>
    <w:lvl w:ilvl="0" w:tplc="04090001">
      <w:start w:val="1"/>
      <w:numFmt w:val="bullet"/>
      <w:lvlText w:val=""/>
      <w:lvlJc w:val="left"/>
      <w:pPr>
        <w:ind w:left="1320" w:hanging="440"/>
      </w:pPr>
      <w:rPr>
        <w:rFonts w:ascii="Wingdings" w:hAnsi="Wingdings" w:hint="default"/>
      </w:rPr>
    </w:lvl>
    <w:lvl w:ilvl="1" w:tplc="FFFFFFFF">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24" w15:restartNumberingAfterBreak="0">
    <w:nsid w:val="44E82A19"/>
    <w:multiLevelType w:val="hybridMultilevel"/>
    <w:tmpl w:val="5B5A2932"/>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47350D99"/>
    <w:multiLevelType w:val="hybridMultilevel"/>
    <w:tmpl w:val="66D0B5CC"/>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49FC0134"/>
    <w:multiLevelType w:val="hybridMultilevel"/>
    <w:tmpl w:val="AAEC95FA"/>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7" w15:restartNumberingAfterBreak="0">
    <w:nsid w:val="4F02440C"/>
    <w:multiLevelType w:val="hybridMultilevel"/>
    <w:tmpl w:val="6E92742E"/>
    <w:lvl w:ilvl="0" w:tplc="0409000D">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8" w15:restartNumberingAfterBreak="0">
    <w:nsid w:val="4FCD2B63"/>
    <w:multiLevelType w:val="hybridMultilevel"/>
    <w:tmpl w:val="6BBC8EB6"/>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9" w15:restartNumberingAfterBreak="0">
    <w:nsid w:val="500235B9"/>
    <w:multiLevelType w:val="hybridMultilevel"/>
    <w:tmpl w:val="6CE6391E"/>
    <w:lvl w:ilvl="0" w:tplc="96B2907A">
      <w:start w:val="5"/>
      <w:numFmt w:val="decimal"/>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1D5237D"/>
    <w:multiLevelType w:val="hybridMultilevel"/>
    <w:tmpl w:val="D01C3ADE"/>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538730D2"/>
    <w:multiLevelType w:val="hybridMultilevel"/>
    <w:tmpl w:val="DEC6D26E"/>
    <w:lvl w:ilvl="0" w:tplc="0409000B">
      <w:start w:val="1"/>
      <w:numFmt w:val="bullet"/>
      <w:lvlText w:val=""/>
      <w:lvlJc w:val="left"/>
      <w:pPr>
        <w:ind w:left="1760" w:hanging="440"/>
      </w:pPr>
      <w:rPr>
        <w:rFonts w:ascii="Wingdings" w:hAnsi="Wingdings" w:hint="default"/>
      </w:rPr>
    </w:lvl>
    <w:lvl w:ilvl="1" w:tplc="FFFFFFFF" w:tentative="1">
      <w:start w:val="1"/>
      <w:numFmt w:val="bullet"/>
      <w:lvlText w:val=""/>
      <w:lvlJc w:val="left"/>
      <w:pPr>
        <w:ind w:left="2200" w:hanging="440"/>
      </w:pPr>
      <w:rPr>
        <w:rFonts w:ascii="Wingdings" w:hAnsi="Wingdings" w:hint="default"/>
      </w:rPr>
    </w:lvl>
    <w:lvl w:ilvl="2" w:tplc="FFFFFFFF" w:tentative="1">
      <w:start w:val="1"/>
      <w:numFmt w:val="bullet"/>
      <w:lvlText w:val=""/>
      <w:lvlJc w:val="left"/>
      <w:pPr>
        <w:ind w:left="2640" w:hanging="440"/>
      </w:pPr>
      <w:rPr>
        <w:rFonts w:ascii="Wingdings" w:hAnsi="Wingdings" w:hint="default"/>
      </w:rPr>
    </w:lvl>
    <w:lvl w:ilvl="3" w:tplc="FFFFFFFF" w:tentative="1">
      <w:start w:val="1"/>
      <w:numFmt w:val="bullet"/>
      <w:lvlText w:val=""/>
      <w:lvlJc w:val="left"/>
      <w:pPr>
        <w:ind w:left="3080" w:hanging="440"/>
      </w:pPr>
      <w:rPr>
        <w:rFonts w:ascii="Wingdings" w:hAnsi="Wingdings" w:hint="default"/>
      </w:rPr>
    </w:lvl>
    <w:lvl w:ilvl="4" w:tplc="FFFFFFFF" w:tentative="1">
      <w:start w:val="1"/>
      <w:numFmt w:val="bullet"/>
      <w:lvlText w:val=""/>
      <w:lvlJc w:val="left"/>
      <w:pPr>
        <w:ind w:left="3520" w:hanging="440"/>
      </w:pPr>
      <w:rPr>
        <w:rFonts w:ascii="Wingdings" w:hAnsi="Wingdings" w:hint="default"/>
      </w:rPr>
    </w:lvl>
    <w:lvl w:ilvl="5" w:tplc="FFFFFFFF" w:tentative="1">
      <w:start w:val="1"/>
      <w:numFmt w:val="bullet"/>
      <w:lvlText w:val=""/>
      <w:lvlJc w:val="left"/>
      <w:pPr>
        <w:ind w:left="3960" w:hanging="440"/>
      </w:pPr>
      <w:rPr>
        <w:rFonts w:ascii="Wingdings" w:hAnsi="Wingdings" w:hint="default"/>
      </w:rPr>
    </w:lvl>
    <w:lvl w:ilvl="6" w:tplc="FFFFFFFF" w:tentative="1">
      <w:start w:val="1"/>
      <w:numFmt w:val="bullet"/>
      <w:lvlText w:val=""/>
      <w:lvlJc w:val="left"/>
      <w:pPr>
        <w:ind w:left="4400" w:hanging="440"/>
      </w:pPr>
      <w:rPr>
        <w:rFonts w:ascii="Wingdings" w:hAnsi="Wingdings" w:hint="default"/>
      </w:rPr>
    </w:lvl>
    <w:lvl w:ilvl="7" w:tplc="FFFFFFFF" w:tentative="1">
      <w:start w:val="1"/>
      <w:numFmt w:val="bullet"/>
      <w:lvlText w:val=""/>
      <w:lvlJc w:val="left"/>
      <w:pPr>
        <w:ind w:left="4840" w:hanging="440"/>
      </w:pPr>
      <w:rPr>
        <w:rFonts w:ascii="Wingdings" w:hAnsi="Wingdings" w:hint="default"/>
      </w:rPr>
    </w:lvl>
    <w:lvl w:ilvl="8" w:tplc="FFFFFFFF" w:tentative="1">
      <w:start w:val="1"/>
      <w:numFmt w:val="bullet"/>
      <w:lvlText w:val=""/>
      <w:lvlJc w:val="left"/>
      <w:pPr>
        <w:ind w:left="5280" w:hanging="440"/>
      </w:pPr>
      <w:rPr>
        <w:rFonts w:ascii="Wingdings" w:hAnsi="Wingdings" w:hint="default"/>
      </w:rPr>
    </w:lvl>
  </w:abstractNum>
  <w:abstractNum w:abstractNumId="32" w15:restartNumberingAfterBreak="0">
    <w:nsid w:val="54406D5B"/>
    <w:multiLevelType w:val="hybridMultilevel"/>
    <w:tmpl w:val="40A6B1B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59387EEC"/>
    <w:multiLevelType w:val="hybridMultilevel"/>
    <w:tmpl w:val="F3C44914"/>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4" w15:restartNumberingAfterBreak="0">
    <w:nsid w:val="5AD155E2"/>
    <w:multiLevelType w:val="hybridMultilevel"/>
    <w:tmpl w:val="FBFA6E7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5" w15:restartNumberingAfterBreak="0">
    <w:nsid w:val="5CFB4808"/>
    <w:multiLevelType w:val="hybridMultilevel"/>
    <w:tmpl w:val="2F5ADEB4"/>
    <w:lvl w:ilvl="0" w:tplc="E558F8C0">
      <w:start w:val="1"/>
      <w:numFmt w:val="bullet"/>
      <w:lvlText w:val="•"/>
      <w:lvlJc w:val="left"/>
      <w:pPr>
        <w:ind w:left="1280" w:hanging="440"/>
      </w:pPr>
      <w:rPr>
        <w:rFonts w:ascii="ＭＳ 明朝" w:eastAsia="ＭＳ 明朝" w:hAnsi="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6" w15:restartNumberingAfterBreak="0">
    <w:nsid w:val="605902CE"/>
    <w:multiLevelType w:val="hybridMultilevel"/>
    <w:tmpl w:val="A7B2E910"/>
    <w:lvl w:ilvl="0" w:tplc="0409000F">
      <w:start w:val="1"/>
      <w:numFmt w:val="decimal"/>
      <w:lvlText w:val="%1."/>
      <w:lvlJc w:val="left"/>
      <w:pPr>
        <w:ind w:left="440" w:hanging="440"/>
      </w:pPr>
      <w:rPr>
        <w:rFonts w:hint="default"/>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7F56839"/>
    <w:multiLevelType w:val="hybridMultilevel"/>
    <w:tmpl w:val="46F8224E"/>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8" w15:restartNumberingAfterBreak="0">
    <w:nsid w:val="6A5E5BD2"/>
    <w:multiLevelType w:val="hybridMultilevel"/>
    <w:tmpl w:val="A06CDF60"/>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9" w15:restartNumberingAfterBreak="0">
    <w:nsid w:val="70857D43"/>
    <w:multiLevelType w:val="hybridMultilevel"/>
    <w:tmpl w:val="F0FEF79C"/>
    <w:lvl w:ilvl="0" w:tplc="04090011">
      <w:start w:val="1"/>
      <w:numFmt w:val="decimalEnclosedCircle"/>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0" w15:restartNumberingAfterBreak="0">
    <w:nsid w:val="71DC65B3"/>
    <w:multiLevelType w:val="hybridMultilevel"/>
    <w:tmpl w:val="7D906008"/>
    <w:lvl w:ilvl="0" w:tplc="8DD0D958">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1" w15:restartNumberingAfterBreak="0">
    <w:nsid w:val="740B1A26"/>
    <w:multiLevelType w:val="hybridMultilevel"/>
    <w:tmpl w:val="AA96AFC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2" w15:restartNumberingAfterBreak="0">
    <w:nsid w:val="779B3AF9"/>
    <w:multiLevelType w:val="hybridMultilevel"/>
    <w:tmpl w:val="F86CD5F4"/>
    <w:lvl w:ilvl="0" w:tplc="1EDC598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A8875B4"/>
    <w:multiLevelType w:val="hybridMultilevel"/>
    <w:tmpl w:val="9D3454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B9A1088"/>
    <w:multiLevelType w:val="hybridMultilevel"/>
    <w:tmpl w:val="8A28964E"/>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5" w15:restartNumberingAfterBreak="0">
    <w:nsid w:val="7D0F0AA3"/>
    <w:multiLevelType w:val="hybridMultilevel"/>
    <w:tmpl w:val="9FB444AE"/>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6" w15:restartNumberingAfterBreak="0">
    <w:nsid w:val="7EF72E30"/>
    <w:multiLevelType w:val="hybridMultilevel"/>
    <w:tmpl w:val="9762283A"/>
    <w:lvl w:ilvl="0" w:tplc="12DA779C">
      <w:start w:val="1"/>
      <w:numFmt w:val="decimal"/>
      <w:lvlText w:val="%1."/>
      <w:lvlJc w:val="left"/>
      <w:pPr>
        <w:ind w:left="440" w:hanging="440"/>
      </w:pPr>
      <w:rPr>
        <w:sz w:val="24"/>
        <w:szCs w:val="24"/>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2274945">
    <w:abstractNumId w:val="10"/>
  </w:num>
  <w:num w:numId="2" w16cid:durableId="990405064">
    <w:abstractNumId w:val="43"/>
  </w:num>
  <w:num w:numId="3" w16cid:durableId="1131166546">
    <w:abstractNumId w:val="46"/>
  </w:num>
  <w:num w:numId="4" w16cid:durableId="1717386538">
    <w:abstractNumId w:val="20"/>
  </w:num>
  <w:num w:numId="5" w16cid:durableId="1214003027">
    <w:abstractNumId w:val="23"/>
  </w:num>
  <w:num w:numId="6" w16cid:durableId="619727891">
    <w:abstractNumId w:val="4"/>
  </w:num>
  <w:num w:numId="7" w16cid:durableId="2042775607">
    <w:abstractNumId w:val="1"/>
  </w:num>
  <w:num w:numId="8" w16cid:durableId="1993286923">
    <w:abstractNumId w:val="27"/>
  </w:num>
  <w:num w:numId="9" w16cid:durableId="1303656860">
    <w:abstractNumId w:val="32"/>
  </w:num>
  <w:num w:numId="10" w16cid:durableId="1600678202">
    <w:abstractNumId w:val="12"/>
  </w:num>
  <w:num w:numId="11" w16cid:durableId="1193763492">
    <w:abstractNumId w:val="44"/>
  </w:num>
  <w:num w:numId="12" w16cid:durableId="1159618503">
    <w:abstractNumId w:val="9"/>
  </w:num>
  <w:num w:numId="13" w16cid:durableId="905533808">
    <w:abstractNumId w:val="34"/>
  </w:num>
  <w:num w:numId="14" w16cid:durableId="1707829174">
    <w:abstractNumId w:val="45"/>
  </w:num>
  <w:num w:numId="15" w16cid:durableId="1818036726">
    <w:abstractNumId w:val="33"/>
  </w:num>
  <w:num w:numId="16" w16cid:durableId="1841116173">
    <w:abstractNumId w:val="7"/>
  </w:num>
  <w:num w:numId="17" w16cid:durableId="1243375785">
    <w:abstractNumId w:val="25"/>
  </w:num>
  <w:num w:numId="18" w16cid:durableId="657880424">
    <w:abstractNumId w:val="31"/>
  </w:num>
  <w:num w:numId="19" w16cid:durableId="257446575">
    <w:abstractNumId w:val="26"/>
  </w:num>
  <w:num w:numId="20" w16cid:durableId="2038774565">
    <w:abstractNumId w:val="24"/>
  </w:num>
  <w:num w:numId="21" w16cid:durableId="906189165">
    <w:abstractNumId w:val="39"/>
  </w:num>
  <w:num w:numId="22" w16cid:durableId="1850753674">
    <w:abstractNumId w:val="37"/>
  </w:num>
  <w:num w:numId="23" w16cid:durableId="609506362">
    <w:abstractNumId w:val="21"/>
  </w:num>
  <w:num w:numId="24" w16cid:durableId="776216604">
    <w:abstractNumId w:val="8"/>
  </w:num>
  <w:num w:numId="25" w16cid:durableId="250092921">
    <w:abstractNumId w:val="30"/>
  </w:num>
  <w:num w:numId="26" w16cid:durableId="1158497391">
    <w:abstractNumId w:val="11"/>
  </w:num>
  <w:num w:numId="27" w16cid:durableId="659427337">
    <w:abstractNumId w:val="28"/>
  </w:num>
  <w:num w:numId="28" w16cid:durableId="1708524664">
    <w:abstractNumId w:val="13"/>
  </w:num>
  <w:num w:numId="29" w16cid:durableId="1061517542">
    <w:abstractNumId w:val="36"/>
  </w:num>
  <w:num w:numId="30" w16cid:durableId="700280803">
    <w:abstractNumId w:val="19"/>
  </w:num>
  <w:num w:numId="31" w16cid:durableId="1950769827">
    <w:abstractNumId w:val="40"/>
  </w:num>
  <w:num w:numId="32" w16cid:durableId="1793204150">
    <w:abstractNumId w:val="22"/>
  </w:num>
  <w:num w:numId="33" w16cid:durableId="862867285">
    <w:abstractNumId w:val="16"/>
  </w:num>
  <w:num w:numId="34" w16cid:durableId="668750094">
    <w:abstractNumId w:val="35"/>
  </w:num>
  <w:num w:numId="35" w16cid:durableId="1223105810">
    <w:abstractNumId w:val="38"/>
  </w:num>
  <w:num w:numId="36" w16cid:durableId="458494629">
    <w:abstractNumId w:val="41"/>
  </w:num>
  <w:num w:numId="37" w16cid:durableId="922177811">
    <w:abstractNumId w:val="0"/>
  </w:num>
  <w:num w:numId="38" w16cid:durableId="1668440585">
    <w:abstractNumId w:val="15"/>
  </w:num>
  <w:num w:numId="39" w16cid:durableId="1680886733">
    <w:abstractNumId w:val="18"/>
  </w:num>
  <w:num w:numId="40" w16cid:durableId="957298245">
    <w:abstractNumId w:val="17"/>
  </w:num>
  <w:num w:numId="41" w16cid:durableId="808518986">
    <w:abstractNumId w:val="3"/>
  </w:num>
  <w:num w:numId="42" w16cid:durableId="1109475609">
    <w:abstractNumId w:val="2"/>
  </w:num>
  <w:num w:numId="43" w16cid:durableId="1988583266">
    <w:abstractNumId w:val="6"/>
  </w:num>
  <w:num w:numId="44" w16cid:durableId="2125495917">
    <w:abstractNumId w:val="42"/>
  </w:num>
  <w:num w:numId="45" w16cid:durableId="412631079">
    <w:abstractNumId w:val="29"/>
  </w:num>
  <w:num w:numId="46" w16cid:durableId="886839982">
    <w:abstractNumId w:val="14"/>
  </w:num>
  <w:num w:numId="47" w16cid:durableId="142037155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43"/>
    <w:rsid w:val="000017D7"/>
    <w:rsid w:val="00002931"/>
    <w:rsid w:val="00002FCE"/>
    <w:rsid w:val="0000304A"/>
    <w:rsid w:val="000044F2"/>
    <w:rsid w:val="00005C62"/>
    <w:rsid w:val="00010793"/>
    <w:rsid w:val="000114AC"/>
    <w:rsid w:val="00012304"/>
    <w:rsid w:val="000129C6"/>
    <w:rsid w:val="0001718F"/>
    <w:rsid w:val="00022E14"/>
    <w:rsid w:val="00022FF5"/>
    <w:rsid w:val="0002540B"/>
    <w:rsid w:val="000261BD"/>
    <w:rsid w:val="00026FC3"/>
    <w:rsid w:val="00030A30"/>
    <w:rsid w:val="00031107"/>
    <w:rsid w:val="00031198"/>
    <w:rsid w:val="00031F29"/>
    <w:rsid w:val="00034121"/>
    <w:rsid w:val="000355DD"/>
    <w:rsid w:val="00036485"/>
    <w:rsid w:val="00042C22"/>
    <w:rsid w:val="00044F2D"/>
    <w:rsid w:val="000521A0"/>
    <w:rsid w:val="00054E99"/>
    <w:rsid w:val="000571D7"/>
    <w:rsid w:val="000572DA"/>
    <w:rsid w:val="00062988"/>
    <w:rsid w:val="00066E81"/>
    <w:rsid w:val="00067138"/>
    <w:rsid w:val="00073976"/>
    <w:rsid w:val="00073F2E"/>
    <w:rsid w:val="00077C34"/>
    <w:rsid w:val="00082663"/>
    <w:rsid w:val="00082806"/>
    <w:rsid w:val="000879BC"/>
    <w:rsid w:val="00095FB7"/>
    <w:rsid w:val="000978BD"/>
    <w:rsid w:val="000A1536"/>
    <w:rsid w:val="000A1668"/>
    <w:rsid w:val="000A73C7"/>
    <w:rsid w:val="000B2294"/>
    <w:rsid w:val="000B3548"/>
    <w:rsid w:val="000B397B"/>
    <w:rsid w:val="000C74CA"/>
    <w:rsid w:val="000D2AC8"/>
    <w:rsid w:val="000D4343"/>
    <w:rsid w:val="000E487B"/>
    <w:rsid w:val="000F22F2"/>
    <w:rsid w:val="000F793F"/>
    <w:rsid w:val="00100504"/>
    <w:rsid w:val="00100A43"/>
    <w:rsid w:val="00101E57"/>
    <w:rsid w:val="00104F5D"/>
    <w:rsid w:val="00105830"/>
    <w:rsid w:val="00106899"/>
    <w:rsid w:val="00111C0A"/>
    <w:rsid w:val="0012182B"/>
    <w:rsid w:val="00123C05"/>
    <w:rsid w:val="00124D9E"/>
    <w:rsid w:val="00126CC7"/>
    <w:rsid w:val="001306F7"/>
    <w:rsid w:val="00131C07"/>
    <w:rsid w:val="001329F5"/>
    <w:rsid w:val="00132DE0"/>
    <w:rsid w:val="001345F3"/>
    <w:rsid w:val="00137ABA"/>
    <w:rsid w:val="00141FB5"/>
    <w:rsid w:val="00144B22"/>
    <w:rsid w:val="001466F3"/>
    <w:rsid w:val="00146B84"/>
    <w:rsid w:val="00147A51"/>
    <w:rsid w:val="0015056E"/>
    <w:rsid w:val="00150A5D"/>
    <w:rsid w:val="001513EB"/>
    <w:rsid w:val="0015153B"/>
    <w:rsid w:val="001551C8"/>
    <w:rsid w:val="00156C55"/>
    <w:rsid w:val="00156C5C"/>
    <w:rsid w:val="00157058"/>
    <w:rsid w:val="00157A6B"/>
    <w:rsid w:val="00157CFA"/>
    <w:rsid w:val="001607F5"/>
    <w:rsid w:val="00160FFE"/>
    <w:rsid w:val="001625F4"/>
    <w:rsid w:val="00164D6A"/>
    <w:rsid w:val="001906B0"/>
    <w:rsid w:val="00190A27"/>
    <w:rsid w:val="001947D6"/>
    <w:rsid w:val="001962A1"/>
    <w:rsid w:val="00196A01"/>
    <w:rsid w:val="0019749A"/>
    <w:rsid w:val="001A3F00"/>
    <w:rsid w:val="001A5A1F"/>
    <w:rsid w:val="001B00F7"/>
    <w:rsid w:val="001B2479"/>
    <w:rsid w:val="001C03F6"/>
    <w:rsid w:val="001C2315"/>
    <w:rsid w:val="001C42BA"/>
    <w:rsid w:val="001C4D4C"/>
    <w:rsid w:val="001D001D"/>
    <w:rsid w:val="001D0C51"/>
    <w:rsid w:val="001D2BC8"/>
    <w:rsid w:val="001D47F1"/>
    <w:rsid w:val="001E2A08"/>
    <w:rsid w:val="001E53B6"/>
    <w:rsid w:val="001E56F3"/>
    <w:rsid w:val="001E572D"/>
    <w:rsid w:val="001E6344"/>
    <w:rsid w:val="001F091C"/>
    <w:rsid w:val="001F09B7"/>
    <w:rsid w:val="001F3519"/>
    <w:rsid w:val="001F502E"/>
    <w:rsid w:val="00201E8A"/>
    <w:rsid w:val="002032ED"/>
    <w:rsid w:val="00204926"/>
    <w:rsid w:val="00205EEA"/>
    <w:rsid w:val="0020799C"/>
    <w:rsid w:val="0021019C"/>
    <w:rsid w:val="00212A9C"/>
    <w:rsid w:val="00212C96"/>
    <w:rsid w:val="00216D46"/>
    <w:rsid w:val="0021757C"/>
    <w:rsid w:val="00224AE1"/>
    <w:rsid w:val="0022677F"/>
    <w:rsid w:val="00226D1F"/>
    <w:rsid w:val="002278DE"/>
    <w:rsid w:val="00232EA4"/>
    <w:rsid w:val="0023708C"/>
    <w:rsid w:val="002405EB"/>
    <w:rsid w:val="00245F44"/>
    <w:rsid w:val="00245F6F"/>
    <w:rsid w:val="002468DD"/>
    <w:rsid w:val="00253ECB"/>
    <w:rsid w:val="0026097F"/>
    <w:rsid w:val="0026145B"/>
    <w:rsid w:val="002615E7"/>
    <w:rsid w:val="00266299"/>
    <w:rsid w:val="00270CD2"/>
    <w:rsid w:val="00270FCB"/>
    <w:rsid w:val="002766D4"/>
    <w:rsid w:val="00283503"/>
    <w:rsid w:val="00284B86"/>
    <w:rsid w:val="00287585"/>
    <w:rsid w:val="00287D81"/>
    <w:rsid w:val="0029573B"/>
    <w:rsid w:val="002A0179"/>
    <w:rsid w:val="002A3C23"/>
    <w:rsid w:val="002A6276"/>
    <w:rsid w:val="002A7DA2"/>
    <w:rsid w:val="002B2AE9"/>
    <w:rsid w:val="002B2DB7"/>
    <w:rsid w:val="002B4880"/>
    <w:rsid w:val="002B553F"/>
    <w:rsid w:val="002B74D3"/>
    <w:rsid w:val="002C1EC5"/>
    <w:rsid w:val="002C7337"/>
    <w:rsid w:val="002D1682"/>
    <w:rsid w:val="002D2C0B"/>
    <w:rsid w:val="002D48CB"/>
    <w:rsid w:val="002E0C56"/>
    <w:rsid w:val="002E2AAB"/>
    <w:rsid w:val="002E5808"/>
    <w:rsid w:val="002E581F"/>
    <w:rsid w:val="002E6A23"/>
    <w:rsid w:val="002E6D25"/>
    <w:rsid w:val="002F12AB"/>
    <w:rsid w:val="002F13B2"/>
    <w:rsid w:val="002F310F"/>
    <w:rsid w:val="002F3D4E"/>
    <w:rsid w:val="002F5433"/>
    <w:rsid w:val="002F643D"/>
    <w:rsid w:val="002F6E53"/>
    <w:rsid w:val="002F7331"/>
    <w:rsid w:val="0030139F"/>
    <w:rsid w:val="003019CF"/>
    <w:rsid w:val="003023D9"/>
    <w:rsid w:val="00303075"/>
    <w:rsid w:val="003062BA"/>
    <w:rsid w:val="003126F7"/>
    <w:rsid w:val="003205BB"/>
    <w:rsid w:val="00320D7D"/>
    <w:rsid w:val="0032117C"/>
    <w:rsid w:val="003214E2"/>
    <w:rsid w:val="00321ED1"/>
    <w:rsid w:val="00324C83"/>
    <w:rsid w:val="003254F1"/>
    <w:rsid w:val="00327193"/>
    <w:rsid w:val="0033147B"/>
    <w:rsid w:val="00335982"/>
    <w:rsid w:val="00335D08"/>
    <w:rsid w:val="00337574"/>
    <w:rsid w:val="00342D71"/>
    <w:rsid w:val="0034478A"/>
    <w:rsid w:val="0034673B"/>
    <w:rsid w:val="00356C3F"/>
    <w:rsid w:val="00362557"/>
    <w:rsid w:val="003678BC"/>
    <w:rsid w:val="00371397"/>
    <w:rsid w:val="00373F60"/>
    <w:rsid w:val="00376C21"/>
    <w:rsid w:val="00377527"/>
    <w:rsid w:val="00383889"/>
    <w:rsid w:val="00383A4C"/>
    <w:rsid w:val="00384971"/>
    <w:rsid w:val="003A0932"/>
    <w:rsid w:val="003A3B1D"/>
    <w:rsid w:val="003A4558"/>
    <w:rsid w:val="003A4B53"/>
    <w:rsid w:val="003C23B4"/>
    <w:rsid w:val="003C24B9"/>
    <w:rsid w:val="003C2852"/>
    <w:rsid w:val="003C4E5B"/>
    <w:rsid w:val="003C4FC2"/>
    <w:rsid w:val="003D3466"/>
    <w:rsid w:val="003D390E"/>
    <w:rsid w:val="003D46D4"/>
    <w:rsid w:val="003D4C49"/>
    <w:rsid w:val="003D5897"/>
    <w:rsid w:val="003E3FB7"/>
    <w:rsid w:val="003F1087"/>
    <w:rsid w:val="003F2ABE"/>
    <w:rsid w:val="003F3A50"/>
    <w:rsid w:val="004013D1"/>
    <w:rsid w:val="00403740"/>
    <w:rsid w:val="00404088"/>
    <w:rsid w:val="004072FB"/>
    <w:rsid w:val="00410C9F"/>
    <w:rsid w:val="004120E0"/>
    <w:rsid w:val="004132C7"/>
    <w:rsid w:val="00413454"/>
    <w:rsid w:val="0041459C"/>
    <w:rsid w:val="00415D3A"/>
    <w:rsid w:val="0042011A"/>
    <w:rsid w:val="00421DAE"/>
    <w:rsid w:val="004245F7"/>
    <w:rsid w:val="00432435"/>
    <w:rsid w:val="0043322D"/>
    <w:rsid w:val="00440E0A"/>
    <w:rsid w:val="0044459F"/>
    <w:rsid w:val="00447AF0"/>
    <w:rsid w:val="00450713"/>
    <w:rsid w:val="004556E6"/>
    <w:rsid w:val="0046164D"/>
    <w:rsid w:val="00463927"/>
    <w:rsid w:val="00465529"/>
    <w:rsid w:val="0046580F"/>
    <w:rsid w:val="00467B5D"/>
    <w:rsid w:val="004718DE"/>
    <w:rsid w:val="00471C3C"/>
    <w:rsid w:val="00475C36"/>
    <w:rsid w:val="00475C55"/>
    <w:rsid w:val="0048059C"/>
    <w:rsid w:val="00485E42"/>
    <w:rsid w:val="00486A3C"/>
    <w:rsid w:val="00487B36"/>
    <w:rsid w:val="00490B30"/>
    <w:rsid w:val="004B068D"/>
    <w:rsid w:val="004B2615"/>
    <w:rsid w:val="004B61C4"/>
    <w:rsid w:val="004B73C7"/>
    <w:rsid w:val="004B7797"/>
    <w:rsid w:val="004C16EC"/>
    <w:rsid w:val="004D5B16"/>
    <w:rsid w:val="004D6C4B"/>
    <w:rsid w:val="004E0179"/>
    <w:rsid w:val="004E0DE9"/>
    <w:rsid w:val="004E1B44"/>
    <w:rsid w:val="004E31C8"/>
    <w:rsid w:val="004E4C34"/>
    <w:rsid w:val="004F2443"/>
    <w:rsid w:val="005048CC"/>
    <w:rsid w:val="00514FB2"/>
    <w:rsid w:val="005157D1"/>
    <w:rsid w:val="00515A7C"/>
    <w:rsid w:val="00525145"/>
    <w:rsid w:val="00526565"/>
    <w:rsid w:val="00526C06"/>
    <w:rsid w:val="00527A33"/>
    <w:rsid w:val="005334CB"/>
    <w:rsid w:val="00536E49"/>
    <w:rsid w:val="00542256"/>
    <w:rsid w:val="005445DD"/>
    <w:rsid w:val="005458BE"/>
    <w:rsid w:val="005458DF"/>
    <w:rsid w:val="00546FD3"/>
    <w:rsid w:val="0055055E"/>
    <w:rsid w:val="00554F6A"/>
    <w:rsid w:val="00561FEB"/>
    <w:rsid w:val="00562919"/>
    <w:rsid w:val="00562F37"/>
    <w:rsid w:val="00563B2A"/>
    <w:rsid w:val="005663C0"/>
    <w:rsid w:val="00570545"/>
    <w:rsid w:val="00577961"/>
    <w:rsid w:val="00583CC8"/>
    <w:rsid w:val="005879A5"/>
    <w:rsid w:val="00591A23"/>
    <w:rsid w:val="00591B58"/>
    <w:rsid w:val="00595E40"/>
    <w:rsid w:val="005A2090"/>
    <w:rsid w:val="005A2216"/>
    <w:rsid w:val="005A4099"/>
    <w:rsid w:val="005A4AA5"/>
    <w:rsid w:val="005A4B3D"/>
    <w:rsid w:val="005A5974"/>
    <w:rsid w:val="005A5D39"/>
    <w:rsid w:val="005A6810"/>
    <w:rsid w:val="005B1F6E"/>
    <w:rsid w:val="005B2E63"/>
    <w:rsid w:val="005B5226"/>
    <w:rsid w:val="005B5401"/>
    <w:rsid w:val="005B6F0B"/>
    <w:rsid w:val="005B6FC5"/>
    <w:rsid w:val="005B7509"/>
    <w:rsid w:val="005B7E21"/>
    <w:rsid w:val="005C6E2B"/>
    <w:rsid w:val="005D0B51"/>
    <w:rsid w:val="005D32D4"/>
    <w:rsid w:val="005D35F9"/>
    <w:rsid w:val="005D5B94"/>
    <w:rsid w:val="005E0057"/>
    <w:rsid w:val="005E18F0"/>
    <w:rsid w:val="005E2B46"/>
    <w:rsid w:val="005E33AD"/>
    <w:rsid w:val="005E657E"/>
    <w:rsid w:val="005E7730"/>
    <w:rsid w:val="00605AE5"/>
    <w:rsid w:val="00605C7F"/>
    <w:rsid w:val="00610432"/>
    <w:rsid w:val="006120AD"/>
    <w:rsid w:val="00613067"/>
    <w:rsid w:val="006130A9"/>
    <w:rsid w:val="00621117"/>
    <w:rsid w:val="0062262D"/>
    <w:rsid w:val="00627100"/>
    <w:rsid w:val="00635F8C"/>
    <w:rsid w:val="00636427"/>
    <w:rsid w:val="0063697D"/>
    <w:rsid w:val="00643E3F"/>
    <w:rsid w:val="00646ED9"/>
    <w:rsid w:val="006475F7"/>
    <w:rsid w:val="00650121"/>
    <w:rsid w:val="00660A0F"/>
    <w:rsid w:val="00661C2E"/>
    <w:rsid w:val="0066681E"/>
    <w:rsid w:val="00667454"/>
    <w:rsid w:val="006678FA"/>
    <w:rsid w:val="00667D55"/>
    <w:rsid w:val="00670371"/>
    <w:rsid w:val="0067791E"/>
    <w:rsid w:val="00680FE5"/>
    <w:rsid w:val="00681599"/>
    <w:rsid w:val="00681D85"/>
    <w:rsid w:val="0068213E"/>
    <w:rsid w:val="0068331A"/>
    <w:rsid w:val="00686063"/>
    <w:rsid w:val="006860F4"/>
    <w:rsid w:val="0068618F"/>
    <w:rsid w:val="00687194"/>
    <w:rsid w:val="00692965"/>
    <w:rsid w:val="006A090F"/>
    <w:rsid w:val="006A5DBD"/>
    <w:rsid w:val="006B1F17"/>
    <w:rsid w:val="006B2519"/>
    <w:rsid w:val="006B46EE"/>
    <w:rsid w:val="006B47B7"/>
    <w:rsid w:val="006B4A33"/>
    <w:rsid w:val="006B6D18"/>
    <w:rsid w:val="006C2CDF"/>
    <w:rsid w:val="006D551D"/>
    <w:rsid w:val="006D5F75"/>
    <w:rsid w:val="006D7AF4"/>
    <w:rsid w:val="006E6FB5"/>
    <w:rsid w:val="006F058D"/>
    <w:rsid w:val="006F1D6E"/>
    <w:rsid w:val="006F25DE"/>
    <w:rsid w:val="006F2C99"/>
    <w:rsid w:val="006F504D"/>
    <w:rsid w:val="006F6EC0"/>
    <w:rsid w:val="006F75B8"/>
    <w:rsid w:val="00703043"/>
    <w:rsid w:val="007120EE"/>
    <w:rsid w:val="00713784"/>
    <w:rsid w:val="0071504A"/>
    <w:rsid w:val="007167F2"/>
    <w:rsid w:val="00724866"/>
    <w:rsid w:val="00732141"/>
    <w:rsid w:val="00733B15"/>
    <w:rsid w:val="00740251"/>
    <w:rsid w:val="00744021"/>
    <w:rsid w:val="007512A4"/>
    <w:rsid w:val="00752BA8"/>
    <w:rsid w:val="00755D1F"/>
    <w:rsid w:val="0075742A"/>
    <w:rsid w:val="00765FE6"/>
    <w:rsid w:val="007672A7"/>
    <w:rsid w:val="00767EB1"/>
    <w:rsid w:val="00774C1D"/>
    <w:rsid w:val="00780A40"/>
    <w:rsid w:val="00786A2C"/>
    <w:rsid w:val="0079382D"/>
    <w:rsid w:val="00794D2F"/>
    <w:rsid w:val="007A0708"/>
    <w:rsid w:val="007A5D87"/>
    <w:rsid w:val="007A606E"/>
    <w:rsid w:val="007A78D8"/>
    <w:rsid w:val="007B062A"/>
    <w:rsid w:val="007B17DE"/>
    <w:rsid w:val="007B1851"/>
    <w:rsid w:val="007B1E05"/>
    <w:rsid w:val="007B2E6B"/>
    <w:rsid w:val="007B2F70"/>
    <w:rsid w:val="007B52C7"/>
    <w:rsid w:val="007C217E"/>
    <w:rsid w:val="007C2747"/>
    <w:rsid w:val="007C2A58"/>
    <w:rsid w:val="007C3A95"/>
    <w:rsid w:val="007C702A"/>
    <w:rsid w:val="007E3C99"/>
    <w:rsid w:val="007F12AB"/>
    <w:rsid w:val="007F183A"/>
    <w:rsid w:val="007F376A"/>
    <w:rsid w:val="007F3FBD"/>
    <w:rsid w:val="007F66D6"/>
    <w:rsid w:val="007F7742"/>
    <w:rsid w:val="00807FE1"/>
    <w:rsid w:val="008107E7"/>
    <w:rsid w:val="00815D14"/>
    <w:rsid w:val="00830233"/>
    <w:rsid w:val="00835877"/>
    <w:rsid w:val="00837E1A"/>
    <w:rsid w:val="00847D06"/>
    <w:rsid w:val="00850FC1"/>
    <w:rsid w:val="00853F5E"/>
    <w:rsid w:val="008579C7"/>
    <w:rsid w:val="00857CAD"/>
    <w:rsid w:val="00860D06"/>
    <w:rsid w:val="00863E9E"/>
    <w:rsid w:val="0086588D"/>
    <w:rsid w:val="008665B6"/>
    <w:rsid w:val="008713AC"/>
    <w:rsid w:val="00871B8F"/>
    <w:rsid w:val="00871C32"/>
    <w:rsid w:val="0087316C"/>
    <w:rsid w:val="0087327F"/>
    <w:rsid w:val="00874B10"/>
    <w:rsid w:val="008773E1"/>
    <w:rsid w:val="00880B4B"/>
    <w:rsid w:val="0088121B"/>
    <w:rsid w:val="008837E0"/>
    <w:rsid w:val="008848C6"/>
    <w:rsid w:val="00884B11"/>
    <w:rsid w:val="00890F35"/>
    <w:rsid w:val="00892948"/>
    <w:rsid w:val="00893388"/>
    <w:rsid w:val="00894AAA"/>
    <w:rsid w:val="008A106A"/>
    <w:rsid w:val="008A2783"/>
    <w:rsid w:val="008A42C4"/>
    <w:rsid w:val="008A558D"/>
    <w:rsid w:val="008A6293"/>
    <w:rsid w:val="008B0C85"/>
    <w:rsid w:val="008C2222"/>
    <w:rsid w:val="008C25D5"/>
    <w:rsid w:val="008D5C0F"/>
    <w:rsid w:val="008D7610"/>
    <w:rsid w:val="008E0004"/>
    <w:rsid w:val="008E0A66"/>
    <w:rsid w:val="008E0F94"/>
    <w:rsid w:val="008E446E"/>
    <w:rsid w:val="008E5096"/>
    <w:rsid w:val="008E6538"/>
    <w:rsid w:val="008F11C8"/>
    <w:rsid w:val="008F1834"/>
    <w:rsid w:val="008F2A97"/>
    <w:rsid w:val="008F2ECD"/>
    <w:rsid w:val="008F6060"/>
    <w:rsid w:val="008F6B81"/>
    <w:rsid w:val="008F78DD"/>
    <w:rsid w:val="00900514"/>
    <w:rsid w:val="009029DD"/>
    <w:rsid w:val="00913CE6"/>
    <w:rsid w:val="00914DAA"/>
    <w:rsid w:val="00915F36"/>
    <w:rsid w:val="009200D8"/>
    <w:rsid w:val="00920C05"/>
    <w:rsid w:val="00922DBC"/>
    <w:rsid w:val="00923839"/>
    <w:rsid w:val="00927039"/>
    <w:rsid w:val="00930FBD"/>
    <w:rsid w:val="009375C8"/>
    <w:rsid w:val="00941F01"/>
    <w:rsid w:val="00943738"/>
    <w:rsid w:val="0094401D"/>
    <w:rsid w:val="00945234"/>
    <w:rsid w:val="0095047B"/>
    <w:rsid w:val="00952B13"/>
    <w:rsid w:val="00953975"/>
    <w:rsid w:val="00956A62"/>
    <w:rsid w:val="00956F1F"/>
    <w:rsid w:val="009572DD"/>
    <w:rsid w:val="00957E95"/>
    <w:rsid w:val="0096185C"/>
    <w:rsid w:val="00966583"/>
    <w:rsid w:val="009665D3"/>
    <w:rsid w:val="0097040B"/>
    <w:rsid w:val="00970E08"/>
    <w:rsid w:val="00970F1D"/>
    <w:rsid w:val="00970FBB"/>
    <w:rsid w:val="00972605"/>
    <w:rsid w:val="0097348D"/>
    <w:rsid w:val="00973958"/>
    <w:rsid w:val="00973CE8"/>
    <w:rsid w:val="00975CCB"/>
    <w:rsid w:val="00976741"/>
    <w:rsid w:val="00976BA2"/>
    <w:rsid w:val="00982A2F"/>
    <w:rsid w:val="00982CB9"/>
    <w:rsid w:val="009858F3"/>
    <w:rsid w:val="0098746D"/>
    <w:rsid w:val="009910FC"/>
    <w:rsid w:val="00995277"/>
    <w:rsid w:val="009952C8"/>
    <w:rsid w:val="00997C77"/>
    <w:rsid w:val="009A0185"/>
    <w:rsid w:val="009A39D9"/>
    <w:rsid w:val="009A6215"/>
    <w:rsid w:val="009B0B5F"/>
    <w:rsid w:val="009B6502"/>
    <w:rsid w:val="009B6647"/>
    <w:rsid w:val="009B76DF"/>
    <w:rsid w:val="009C3511"/>
    <w:rsid w:val="009C3F28"/>
    <w:rsid w:val="009C712D"/>
    <w:rsid w:val="009D1D74"/>
    <w:rsid w:val="009D5E01"/>
    <w:rsid w:val="009E476B"/>
    <w:rsid w:val="009E55D7"/>
    <w:rsid w:val="009F2B61"/>
    <w:rsid w:val="009F2FAA"/>
    <w:rsid w:val="009F4650"/>
    <w:rsid w:val="00A0200E"/>
    <w:rsid w:val="00A0328B"/>
    <w:rsid w:val="00A04CD2"/>
    <w:rsid w:val="00A130DB"/>
    <w:rsid w:val="00A15935"/>
    <w:rsid w:val="00A15BB7"/>
    <w:rsid w:val="00A1659A"/>
    <w:rsid w:val="00A1742C"/>
    <w:rsid w:val="00A207B6"/>
    <w:rsid w:val="00A23980"/>
    <w:rsid w:val="00A242AD"/>
    <w:rsid w:val="00A24998"/>
    <w:rsid w:val="00A250C8"/>
    <w:rsid w:val="00A30D84"/>
    <w:rsid w:val="00A324FA"/>
    <w:rsid w:val="00A32587"/>
    <w:rsid w:val="00A338CA"/>
    <w:rsid w:val="00A3621D"/>
    <w:rsid w:val="00A36B5B"/>
    <w:rsid w:val="00A36FB8"/>
    <w:rsid w:val="00A60A73"/>
    <w:rsid w:val="00A61DDB"/>
    <w:rsid w:val="00A64599"/>
    <w:rsid w:val="00A657A8"/>
    <w:rsid w:val="00A65B95"/>
    <w:rsid w:val="00A71464"/>
    <w:rsid w:val="00A77593"/>
    <w:rsid w:val="00A81D65"/>
    <w:rsid w:val="00A84E8B"/>
    <w:rsid w:val="00A856F0"/>
    <w:rsid w:val="00A86B1B"/>
    <w:rsid w:val="00A870C0"/>
    <w:rsid w:val="00A91333"/>
    <w:rsid w:val="00A93330"/>
    <w:rsid w:val="00AA39BF"/>
    <w:rsid w:val="00AA5AB7"/>
    <w:rsid w:val="00AA6BC2"/>
    <w:rsid w:val="00AA6F20"/>
    <w:rsid w:val="00AA7503"/>
    <w:rsid w:val="00AB0FBA"/>
    <w:rsid w:val="00AB1946"/>
    <w:rsid w:val="00AB39D1"/>
    <w:rsid w:val="00AC4D84"/>
    <w:rsid w:val="00AC66E0"/>
    <w:rsid w:val="00AD00C7"/>
    <w:rsid w:val="00AD03BB"/>
    <w:rsid w:val="00AD5A7A"/>
    <w:rsid w:val="00AE31E1"/>
    <w:rsid w:val="00AE3548"/>
    <w:rsid w:val="00AE463C"/>
    <w:rsid w:val="00AF1C94"/>
    <w:rsid w:val="00AF2E6C"/>
    <w:rsid w:val="00B050DB"/>
    <w:rsid w:val="00B0608A"/>
    <w:rsid w:val="00B10575"/>
    <w:rsid w:val="00B10E31"/>
    <w:rsid w:val="00B12C15"/>
    <w:rsid w:val="00B12F84"/>
    <w:rsid w:val="00B149E7"/>
    <w:rsid w:val="00B21BC0"/>
    <w:rsid w:val="00B24455"/>
    <w:rsid w:val="00B24CEF"/>
    <w:rsid w:val="00B24E35"/>
    <w:rsid w:val="00B24EF3"/>
    <w:rsid w:val="00B25901"/>
    <w:rsid w:val="00B3114B"/>
    <w:rsid w:val="00B3152B"/>
    <w:rsid w:val="00B3321C"/>
    <w:rsid w:val="00B33697"/>
    <w:rsid w:val="00B4162B"/>
    <w:rsid w:val="00B41810"/>
    <w:rsid w:val="00B428CC"/>
    <w:rsid w:val="00B42913"/>
    <w:rsid w:val="00B4545A"/>
    <w:rsid w:val="00B540F9"/>
    <w:rsid w:val="00B54D6B"/>
    <w:rsid w:val="00B5551B"/>
    <w:rsid w:val="00B56EA9"/>
    <w:rsid w:val="00B601F6"/>
    <w:rsid w:val="00B60788"/>
    <w:rsid w:val="00B626F8"/>
    <w:rsid w:val="00B643C9"/>
    <w:rsid w:val="00B66BA3"/>
    <w:rsid w:val="00B71E05"/>
    <w:rsid w:val="00B7511D"/>
    <w:rsid w:val="00B81C3A"/>
    <w:rsid w:val="00B83D60"/>
    <w:rsid w:val="00B854BF"/>
    <w:rsid w:val="00B9080E"/>
    <w:rsid w:val="00B91C82"/>
    <w:rsid w:val="00B929FA"/>
    <w:rsid w:val="00B96E4A"/>
    <w:rsid w:val="00BA446A"/>
    <w:rsid w:val="00BB0A1A"/>
    <w:rsid w:val="00BB2497"/>
    <w:rsid w:val="00BB598F"/>
    <w:rsid w:val="00BC0D23"/>
    <w:rsid w:val="00BC1061"/>
    <w:rsid w:val="00BD3C84"/>
    <w:rsid w:val="00BD5C92"/>
    <w:rsid w:val="00BE013C"/>
    <w:rsid w:val="00BE147B"/>
    <w:rsid w:val="00BE19C0"/>
    <w:rsid w:val="00BE1EAB"/>
    <w:rsid w:val="00BE2BFA"/>
    <w:rsid w:val="00BE4D39"/>
    <w:rsid w:val="00BF470C"/>
    <w:rsid w:val="00BF58E1"/>
    <w:rsid w:val="00BF5D2A"/>
    <w:rsid w:val="00C0075D"/>
    <w:rsid w:val="00C026AF"/>
    <w:rsid w:val="00C052FB"/>
    <w:rsid w:val="00C05624"/>
    <w:rsid w:val="00C07095"/>
    <w:rsid w:val="00C0710F"/>
    <w:rsid w:val="00C105D2"/>
    <w:rsid w:val="00C1065B"/>
    <w:rsid w:val="00C13614"/>
    <w:rsid w:val="00C16810"/>
    <w:rsid w:val="00C20A52"/>
    <w:rsid w:val="00C27012"/>
    <w:rsid w:val="00C35943"/>
    <w:rsid w:val="00C42BCE"/>
    <w:rsid w:val="00C43C20"/>
    <w:rsid w:val="00C442F5"/>
    <w:rsid w:val="00C44563"/>
    <w:rsid w:val="00C45C6B"/>
    <w:rsid w:val="00C540BB"/>
    <w:rsid w:val="00C620E7"/>
    <w:rsid w:val="00C66952"/>
    <w:rsid w:val="00C7165F"/>
    <w:rsid w:val="00C73543"/>
    <w:rsid w:val="00C7660D"/>
    <w:rsid w:val="00C801E2"/>
    <w:rsid w:val="00C80425"/>
    <w:rsid w:val="00C858DB"/>
    <w:rsid w:val="00C912D6"/>
    <w:rsid w:val="00C91352"/>
    <w:rsid w:val="00C9309A"/>
    <w:rsid w:val="00C93D5B"/>
    <w:rsid w:val="00C9669C"/>
    <w:rsid w:val="00C97527"/>
    <w:rsid w:val="00CA3625"/>
    <w:rsid w:val="00CA7255"/>
    <w:rsid w:val="00CB185F"/>
    <w:rsid w:val="00CB4ABC"/>
    <w:rsid w:val="00CC101C"/>
    <w:rsid w:val="00CC1335"/>
    <w:rsid w:val="00CC13EC"/>
    <w:rsid w:val="00CD2FA9"/>
    <w:rsid w:val="00CD416A"/>
    <w:rsid w:val="00CD75FF"/>
    <w:rsid w:val="00CE2A4A"/>
    <w:rsid w:val="00CE2AA4"/>
    <w:rsid w:val="00CF4F8B"/>
    <w:rsid w:val="00D03A2B"/>
    <w:rsid w:val="00D04FA9"/>
    <w:rsid w:val="00D05A55"/>
    <w:rsid w:val="00D06FD5"/>
    <w:rsid w:val="00D15560"/>
    <w:rsid w:val="00D24E22"/>
    <w:rsid w:val="00D32453"/>
    <w:rsid w:val="00D34202"/>
    <w:rsid w:val="00D348F1"/>
    <w:rsid w:val="00D3547F"/>
    <w:rsid w:val="00D37BF6"/>
    <w:rsid w:val="00D43F35"/>
    <w:rsid w:val="00D471C8"/>
    <w:rsid w:val="00D513D1"/>
    <w:rsid w:val="00D51451"/>
    <w:rsid w:val="00D5243E"/>
    <w:rsid w:val="00D53078"/>
    <w:rsid w:val="00D57C14"/>
    <w:rsid w:val="00D66192"/>
    <w:rsid w:val="00D7038D"/>
    <w:rsid w:val="00D710BB"/>
    <w:rsid w:val="00D7285F"/>
    <w:rsid w:val="00D811B2"/>
    <w:rsid w:val="00D92856"/>
    <w:rsid w:val="00D94DB9"/>
    <w:rsid w:val="00DA3A7C"/>
    <w:rsid w:val="00DA541A"/>
    <w:rsid w:val="00DB2DD9"/>
    <w:rsid w:val="00DB3ED1"/>
    <w:rsid w:val="00DB6434"/>
    <w:rsid w:val="00DC1151"/>
    <w:rsid w:val="00DC21B1"/>
    <w:rsid w:val="00DD18E0"/>
    <w:rsid w:val="00DD2FCE"/>
    <w:rsid w:val="00DD4D19"/>
    <w:rsid w:val="00DD51C7"/>
    <w:rsid w:val="00DE240B"/>
    <w:rsid w:val="00DE3014"/>
    <w:rsid w:val="00DE62FB"/>
    <w:rsid w:val="00DE69B3"/>
    <w:rsid w:val="00DF06C6"/>
    <w:rsid w:val="00DF1FDC"/>
    <w:rsid w:val="00DF7BF5"/>
    <w:rsid w:val="00E059DF"/>
    <w:rsid w:val="00E10CA2"/>
    <w:rsid w:val="00E1110C"/>
    <w:rsid w:val="00E15EB6"/>
    <w:rsid w:val="00E172E6"/>
    <w:rsid w:val="00E17F23"/>
    <w:rsid w:val="00E209E6"/>
    <w:rsid w:val="00E20A37"/>
    <w:rsid w:val="00E21195"/>
    <w:rsid w:val="00E225C3"/>
    <w:rsid w:val="00E22636"/>
    <w:rsid w:val="00E22B93"/>
    <w:rsid w:val="00E26DF9"/>
    <w:rsid w:val="00E271DC"/>
    <w:rsid w:val="00E27634"/>
    <w:rsid w:val="00E27B57"/>
    <w:rsid w:val="00E315F1"/>
    <w:rsid w:val="00E421C9"/>
    <w:rsid w:val="00E43E77"/>
    <w:rsid w:val="00E4553F"/>
    <w:rsid w:val="00E54060"/>
    <w:rsid w:val="00E61B8B"/>
    <w:rsid w:val="00E7185B"/>
    <w:rsid w:val="00E721F1"/>
    <w:rsid w:val="00E726C3"/>
    <w:rsid w:val="00E7597B"/>
    <w:rsid w:val="00E75DC9"/>
    <w:rsid w:val="00E84656"/>
    <w:rsid w:val="00E879DB"/>
    <w:rsid w:val="00E87FA6"/>
    <w:rsid w:val="00E91B3F"/>
    <w:rsid w:val="00E94D2E"/>
    <w:rsid w:val="00EA34B1"/>
    <w:rsid w:val="00EA37ED"/>
    <w:rsid w:val="00EA4972"/>
    <w:rsid w:val="00EB20D7"/>
    <w:rsid w:val="00EB44D8"/>
    <w:rsid w:val="00EB72D9"/>
    <w:rsid w:val="00EC1A14"/>
    <w:rsid w:val="00EC3CFA"/>
    <w:rsid w:val="00EC5DFA"/>
    <w:rsid w:val="00ED001A"/>
    <w:rsid w:val="00ED0C73"/>
    <w:rsid w:val="00ED2E6C"/>
    <w:rsid w:val="00EE3840"/>
    <w:rsid w:val="00EE79D7"/>
    <w:rsid w:val="00EF2D6C"/>
    <w:rsid w:val="00F011A6"/>
    <w:rsid w:val="00F03DA6"/>
    <w:rsid w:val="00F053FC"/>
    <w:rsid w:val="00F057A3"/>
    <w:rsid w:val="00F10625"/>
    <w:rsid w:val="00F11047"/>
    <w:rsid w:val="00F12E42"/>
    <w:rsid w:val="00F270BF"/>
    <w:rsid w:val="00F32E9A"/>
    <w:rsid w:val="00F337D7"/>
    <w:rsid w:val="00F34C75"/>
    <w:rsid w:val="00F34F0E"/>
    <w:rsid w:val="00F43F6C"/>
    <w:rsid w:val="00F44B43"/>
    <w:rsid w:val="00F454F7"/>
    <w:rsid w:val="00F46300"/>
    <w:rsid w:val="00F5124B"/>
    <w:rsid w:val="00F53BAD"/>
    <w:rsid w:val="00F54FA2"/>
    <w:rsid w:val="00F55005"/>
    <w:rsid w:val="00F55180"/>
    <w:rsid w:val="00F56C11"/>
    <w:rsid w:val="00F5719E"/>
    <w:rsid w:val="00F571EB"/>
    <w:rsid w:val="00F5755C"/>
    <w:rsid w:val="00F66D88"/>
    <w:rsid w:val="00F67D65"/>
    <w:rsid w:val="00F71EB0"/>
    <w:rsid w:val="00F73006"/>
    <w:rsid w:val="00F7351B"/>
    <w:rsid w:val="00F751F7"/>
    <w:rsid w:val="00F751FF"/>
    <w:rsid w:val="00F81697"/>
    <w:rsid w:val="00F83FB0"/>
    <w:rsid w:val="00F86FD2"/>
    <w:rsid w:val="00F87657"/>
    <w:rsid w:val="00F92ABB"/>
    <w:rsid w:val="00F95C44"/>
    <w:rsid w:val="00F9645C"/>
    <w:rsid w:val="00F96944"/>
    <w:rsid w:val="00FA6D34"/>
    <w:rsid w:val="00FB0DF1"/>
    <w:rsid w:val="00FB3A17"/>
    <w:rsid w:val="00FB5B09"/>
    <w:rsid w:val="00FC0DD6"/>
    <w:rsid w:val="00FC0F5B"/>
    <w:rsid w:val="00FC44CB"/>
    <w:rsid w:val="00FC6247"/>
    <w:rsid w:val="00FC7A90"/>
    <w:rsid w:val="00FD35FC"/>
    <w:rsid w:val="00FD3EF9"/>
    <w:rsid w:val="00FD590C"/>
    <w:rsid w:val="00FD5D43"/>
    <w:rsid w:val="00FD66D0"/>
    <w:rsid w:val="00FE2F30"/>
    <w:rsid w:val="00FE5295"/>
    <w:rsid w:val="00FE6761"/>
    <w:rsid w:val="00FF06B5"/>
    <w:rsid w:val="00FF1335"/>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6014A2F1"/>
  <w15:docId w15:val="{92871915-E219-4401-A3C1-6A70BC3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A23"/>
    <w:pPr>
      <w:tabs>
        <w:tab w:val="center" w:pos="4252"/>
        <w:tab w:val="right" w:pos="8504"/>
      </w:tabs>
      <w:snapToGrid w:val="0"/>
    </w:pPr>
  </w:style>
  <w:style w:type="character" w:customStyle="1" w:styleId="a4">
    <w:name w:val="ヘッダー (文字)"/>
    <w:basedOn w:val="a0"/>
    <w:link w:val="a3"/>
    <w:uiPriority w:val="99"/>
    <w:rsid w:val="002E6A23"/>
  </w:style>
  <w:style w:type="paragraph" w:styleId="a5">
    <w:name w:val="footer"/>
    <w:basedOn w:val="a"/>
    <w:link w:val="a6"/>
    <w:uiPriority w:val="99"/>
    <w:unhideWhenUsed/>
    <w:rsid w:val="002E6A23"/>
    <w:pPr>
      <w:tabs>
        <w:tab w:val="center" w:pos="4252"/>
        <w:tab w:val="right" w:pos="8504"/>
      </w:tabs>
      <w:snapToGrid w:val="0"/>
    </w:pPr>
  </w:style>
  <w:style w:type="character" w:customStyle="1" w:styleId="a6">
    <w:name w:val="フッター (文字)"/>
    <w:basedOn w:val="a0"/>
    <w:link w:val="a5"/>
    <w:uiPriority w:val="99"/>
    <w:rsid w:val="002E6A23"/>
  </w:style>
  <w:style w:type="paragraph" w:styleId="a7">
    <w:name w:val="Date"/>
    <w:basedOn w:val="a"/>
    <w:next w:val="a"/>
    <w:link w:val="a8"/>
    <w:uiPriority w:val="99"/>
    <w:semiHidden/>
    <w:unhideWhenUsed/>
    <w:rsid w:val="00BB0A1A"/>
  </w:style>
  <w:style w:type="character" w:customStyle="1" w:styleId="a8">
    <w:name w:val="日付 (文字)"/>
    <w:basedOn w:val="a0"/>
    <w:link w:val="a7"/>
    <w:uiPriority w:val="99"/>
    <w:semiHidden/>
    <w:rsid w:val="00BB0A1A"/>
  </w:style>
  <w:style w:type="paragraph" w:styleId="a9">
    <w:name w:val="List Paragraph"/>
    <w:basedOn w:val="a"/>
    <w:uiPriority w:val="34"/>
    <w:qFormat/>
    <w:rsid w:val="0030139F"/>
    <w:pPr>
      <w:ind w:leftChars="400" w:left="840"/>
    </w:pPr>
  </w:style>
  <w:style w:type="paragraph" w:customStyle="1" w:styleId="aa">
    <w:name w:val="一太郎"/>
    <w:rsid w:val="00034121"/>
    <w:pPr>
      <w:widowControl w:val="0"/>
      <w:wordWrap w:val="0"/>
      <w:autoSpaceDE w:val="0"/>
      <w:autoSpaceDN w:val="0"/>
      <w:adjustRightInd w:val="0"/>
      <w:spacing w:line="309" w:lineRule="exact"/>
      <w:jc w:val="both"/>
    </w:pPr>
    <w:rPr>
      <w:rFonts w:ascii="Times New Roman" w:eastAsia="ＭＳ 明朝" w:hAnsi="Times New Roman" w:cs="ＭＳ 明朝"/>
      <w:spacing w:val="7"/>
      <w:kern w:val="0"/>
      <w:szCs w:val="21"/>
    </w:rPr>
  </w:style>
  <w:style w:type="character" w:styleId="ab">
    <w:name w:val="Hyperlink"/>
    <w:basedOn w:val="a0"/>
    <w:uiPriority w:val="99"/>
    <w:semiHidden/>
    <w:unhideWhenUsed/>
    <w:rsid w:val="00724866"/>
    <w:rPr>
      <w:color w:val="0000FF"/>
      <w:u w:val="single"/>
    </w:rPr>
  </w:style>
  <w:style w:type="paragraph" w:styleId="ac">
    <w:name w:val="Plain Text"/>
    <w:basedOn w:val="a"/>
    <w:link w:val="ad"/>
    <w:uiPriority w:val="99"/>
    <w:unhideWhenUsed/>
    <w:rsid w:val="009D5E01"/>
    <w:pPr>
      <w:jc w:val="left"/>
    </w:pPr>
    <w:rPr>
      <w:rFonts w:ascii="游ゴシック" w:eastAsia="游ゴシック" w:hAnsi="Courier New" w:cs="Courier New"/>
      <w:sz w:val="22"/>
    </w:rPr>
  </w:style>
  <w:style w:type="character" w:customStyle="1" w:styleId="ad">
    <w:name w:val="書式なし (文字)"/>
    <w:basedOn w:val="a0"/>
    <w:link w:val="ac"/>
    <w:uiPriority w:val="99"/>
    <w:rsid w:val="009D5E01"/>
    <w:rPr>
      <w:rFonts w:ascii="游ゴシック" w:eastAsia="游ゴシック" w:hAnsi="Courier New" w:cs="Courier New"/>
      <w:sz w:val="22"/>
    </w:rPr>
  </w:style>
  <w:style w:type="table" w:styleId="ae">
    <w:name w:val="Table Grid"/>
    <w:basedOn w:val="a1"/>
    <w:uiPriority w:val="39"/>
    <w:rsid w:val="00A93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1690">
      <w:bodyDiv w:val="1"/>
      <w:marLeft w:val="0"/>
      <w:marRight w:val="0"/>
      <w:marTop w:val="0"/>
      <w:marBottom w:val="0"/>
      <w:divBdr>
        <w:top w:val="none" w:sz="0" w:space="0" w:color="auto"/>
        <w:left w:val="none" w:sz="0" w:space="0" w:color="auto"/>
        <w:bottom w:val="none" w:sz="0" w:space="0" w:color="auto"/>
        <w:right w:val="none" w:sz="0" w:space="0" w:color="auto"/>
      </w:divBdr>
    </w:div>
    <w:div w:id="174661064">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340549868">
      <w:bodyDiv w:val="1"/>
      <w:marLeft w:val="0"/>
      <w:marRight w:val="0"/>
      <w:marTop w:val="0"/>
      <w:marBottom w:val="0"/>
      <w:divBdr>
        <w:top w:val="none" w:sz="0" w:space="0" w:color="auto"/>
        <w:left w:val="none" w:sz="0" w:space="0" w:color="auto"/>
        <w:bottom w:val="none" w:sz="0" w:space="0" w:color="auto"/>
        <w:right w:val="none" w:sz="0" w:space="0" w:color="auto"/>
      </w:divBdr>
    </w:div>
    <w:div w:id="389236369">
      <w:bodyDiv w:val="1"/>
      <w:marLeft w:val="0"/>
      <w:marRight w:val="0"/>
      <w:marTop w:val="0"/>
      <w:marBottom w:val="0"/>
      <w:divBdr>
        <w:top w:val="none" w:sz="0" w:space="0" w:color="auto"/>
        <w:left w:val="none" w:sz="0" w:space="0" w:color="auto"/>
        <w:bottom w:val="none" w:sz="0" w:space="0" w:color="auto"/>
        <w:right w:val="none" w:sz="0" w:space="0" w:color="auto"/>
      </w:divBdr>
    </w:div>
    <w:div w:id="686103663">
      <w:bodyDiv w:val="1"/>
      <w:marLeft w:val="0"/>
      <w:marRight w:val="0"/>
      <w:marTop w:val="0"/>
      <w:marBottom w:val="0"/>
      <w:divBdr>
        <w:top w:val="none" w:sz="0" w:space="0" w:color="auto"/>
        <w:left w:val="none" w:sz="0" w:space="0" w:color="auto"/>
        <w:bottom w:val="none" w:sz="0" w:space="0" w:color="auto"/>
        <w:right w:val="none" w:sz="0" w:space="0" w:color="auto"/>
      </w:divBdr>
    </w:div>
    <w:div w:id="721832427">
      <w:bodyDiv w:val="1"/>
      <w:marLeft w:val="0"/>
      <w:marRight w:val="0"/>
      <w:marTop w:val="0"/>
      <w:marBottom w:val="0"/>
      <w:divBdr>
        <w:top w:val="none" w:sz="0" w:space="0" w:color="auto"/>
        <w:left w:val="none" w:sz="0" w:space="0" w:color="auto"/>
        <w:bottom w:val="none" w:sz="0" w:space="0" w:color="auto"/>
        <w:right w:val="none" w:sz="0" w:space="0" w:color="auto"/>
      </w:divBdr>
      <w:divsChild>
        <w:div w:id="152837567">
          <w:marLeft w:val="0"/>
          <w:marRight w:val="0"/>
          <w:marTop w:val="0"/>
          <w:marBottom w:val="0"/>
          <w:divBdr>
            <w:top w:val="none" w:sz="0" w:space="0" w:color="auto"/>
            <w:left w:val="none" w:sz="0" w:space="0" w:color="auto"/>
            <w:bottom w:val="none" w:sz="0" w:space="0" w:color="auto"/>
            <w:right w:val="none" w:sz="0" w:space="0" w:color="auto"/>
          </w:divBdr>
          <w:divsChild>
            <w:div w:id="1711342632">
              <w:marLeft w:val="0"/>
              <w:marRight w:val="0"/>
              <w:marTop w:val="0"/>
              <w:marBottom w:val="0"/>
              <w:divBdr>
                <w:top w:val="none" w:sz="0" w:space="0" w:color="auto"/>
                <w:left w:val="none" w:sz="0" w:space="0" w:color="auto"/>
                <w:bottom w:val="none" w:sz="0" w:space="0" w:color="auto"/>
                <w:right w:val="none" w:sz="0" w:space="0" w:color="auto"/>
              </w:divBdr>
              <w:divsChild>
                <w:div w:id="1104425820">
                  <w:marLeft w:val="0"/>
                  <w:marRight w:val="0"/>
                  <w:marTop w:val="0"/>
                  <w:marBottom w:val="0"/>
                  <w:divBdr>
                    <w:top w:val="none" w:sz="0" w:space="0" w:color="auto"/>
                    <w:left w:val="none" w:sz="0" w:space="0" w:color="auto"/>
                    <w:bottom w:val="none" w:sz="0" w:space="0" w:color="auto"/>
                    <w:right w:val="none" w:sz="0" w:space="0" w:color="auto"/>
                  </w:divBdr>
                  <w:divsChild>
                    <w:div w:id="1201284040">
                      <w:marLeft w:val="0"/>
                      <w:marRight w:val="0"/>
                      <w:marTop w:val="0"/>
                      <w:marBottom w:val="0"/>
                      <w:divBdr>
                        <w:top w:val="none" w:sz="0" w:space="0" w:color="auto"/>
                        <w:left w:val="none" w:sz="0" w:space="0" w:color="auto"/>
                        <w:bottom w:val="none" w:sz="0" w:space="0" w:color="auto"/>
                        <w:right w:val="none" w:sz="0" w:space="0" w:color="auto"/>
                      </w:divBdr>
                      <w:divsChild>
                        <w:div w:id="866917942">
                          <w:marLeft w:val="0"/>
                          <w:marRight w:val="0"/>
                          <w:marTop w:val="0"/>
                          <w:marBottom w:val="0"/>
                          <w:divBdr>
                            <w:top w:val="none" w:sz="0" w:space="0" w:color="auto"/>
                            <w:left w:val="none" w:sz="0" w:space="0" w:color="auto"/>
                            <w:bottom w:val="none" w:sz="0" w:space="0" w:color="auto"/>
                            <w:right w:val="none" w:sz="0" w:space="0" w:color="auto"/>
                          </w:divBdr>
                        </w:div>
                        <w:div w:id="1400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118">
          <w:marLeft w:val="0"/>
          <w:marRight w:val="0"/>
          <w:marTop w:val="0"/>
          <w:marBottom w:val="0"/>
          <w:divBdr>
            <w:top w:val="none" w:sz="0" w:space="0" w:color="auto"/>
            <w:left w:val="none" w:sz="0" w:space="0" w:color="auto"/>
            <w:bottom w:val="none" w:sz="0" w:space="0" w:color="auto"/>
            <w:right w:val="none" w:sz="0" w:space="0" w:color="auto"/>
          </w:divBdr>
          <w:divsChild>
            <w:div w:id="104274861">
              <w:marLeft w:val="0"/>
              <w:marRight w:val="0"/>
              <w:marTop w:val="0"/>
              <w:marBottom w:val="0"/>
              <w:divBdr>
                <w:top w:val="none" w:sz="0" w:space="0" w:color="auto"/>
                <w:left w:val="none" w:sz="0" w:space="0" w:color="auto"/>
                <w:bottom w:val="none" w:sz="0" w:space="0" w:color="auto"/>
                <w:right w:val="none" w:sz="0" w:space="0" w:color="auto"/>
              </w:divBdr>
              <w:divsChild>
                <w:div w:id="175115075">
                  <w:marLeft w:val="0"/>
                  <w:marRight w:val="0"/>
                  <w:marTop w:val="0"/>
                  <w:marBottom w:val="0"/>
                  <w:divBdr>
                    <w:top w:val="none" w:sz="0" w:space="0" w:color="auto"/>
                    <w:left w:val="none" w:sz="0" w:space="0" w:color="auto"/>
                    <w:bottom w:val="none" w:sz="0" w:space="0" w:color="auto"/>
                    <w:right w:val="none" w:sz="0" w:space="0" w:color="auto"/>
                  </w:divBdr>
                  <w:divsChild>
                    <w:div w:id="767578500">
                      <w:marLeft w:val="0"/>
                      <w:marRight w:val="225"/>
                      <w:marTop w:val="300"/>
                      <w:marBottom w:val="0"/>
                      <w:divBdr>
                        <w:top w:val="none" w:sz="0" w:space="0" w:color="auto"/>
                        <w:left w:val="none" w:sz="0" w:space="0" w:color="auto"/>
                        <w:bottom w:val="none" w:sz="0" w:space="0" w:color="auto"/>
                        <w:right w:val="none" w:sz="0" w:space="0" w:color="auto"/>
                      </w:divBdr>
                      <w:divsChild>
                        <w:div w:id="2030063703">
                          <w:marLeft w:val="0"/>
                          <w:marRight w:val="0"/>
                          <w:marTop w:val="0"/>
                          <w:marBottom w:val="0"/>
                          <w:divBdr>
                            <w:top w:val="none" w:sz="0" w:space="0" w:color="auto"/>
                            <w:left w:val="none" w:sz="0" w:space="0" w:color="auto"/>
                            <w:bottom w:val="none" w:sz="0" w:space="0" w:color="auto"/>
                            <w:right w:val="none" w:sz="0" w:space="0" w:color="auto"/>
                          </w:divBdr>
                          <w:divsChild>
                            <w:div w:id="718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766">
                      <w:marLeft w:val="0"/>
                      <w:marRight w:val="0"/>
                      <w:marTop w:val="300"/>
                      <w:marBottom w:val="0"/>
                      <w:divBdr>
                        <w:top w:val="none" w:sz="0" w:space="0" w:color="auto"/>
                        <w:left w:val="none" w:sz="0" w:space="0" w:color="auto"/>
                        <w:bottom w:val="none" w:sz="0" w:space="0" w:color="auto"/>
                        <w:right w:val="none" w:sz="0" w:space="0" w:color="auto"/>
                      </w:divBdr>
                    </w:div>
                    <w:div w:id="2032028348">
                      <w:marLeft w:val="0"/>
                      <w:marRight w:val="0"/>
                      <w:marTop w:val="300"/>
                      <w:marBottom w:val="0"/>
                      <w:divBdr>
                        <w:top w:val="none" w:sz="0" w:space="0" w:color="auto"/>
                        <w:left w:val="none" w:sz="0" w:space="0" w:color="auto"/>
                        <w:bottom w:val="none" w:sz="0" w:space="0" w:color="auto"/>
                        <w:right w:val="none" w:sz="0" w:space="0" w:color="auto"/>
                      </w:divBdr>
                    </w:div>
                    <w:div w:id="827287027">
                      <w:marLeft w:val="0"/>
                      <w:marRight w:val="0"/>
                      <w:marTop w:val="300"/>
                      <w:marBottom w:val="0"/>
                      <w:divBdr>
                        <w:top w:val="none" w:sz="0" w:space="0" w:color="auto"/>
                        <w:left w:val="none" w:sz="0" w:space="0" w:color="auto"/>
                        <w:bottom w:val="none" w:sz="0" w:space="0" w:color="auto"/>
                        <w:right w:val="none" w:sz="0" w:space="0" w:color="auto"/>
                      </w:divBdr>
                    </w:div>
                    <w:div w:id="1085691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09920208">
      <w:bodyDiv w:val="1"/>
      <w:marLeft w:val="0"/>
      <w:marRight w:val="0"/>
      <w:marTop w:val="0"/>
      <w:marBottom w:val="0"/>
      <w:divBdr>
        <w:top w:val="none" w:sz="0" w:space="0" w:color="auto"/>
        <w:left w:val="none" w:sz="0" w:space="0" w:color="auto"/>
        <w:bottom w:val="none" w:sz="0" w:space="0" w:color="auto"/>
        <w:right w:val="none" w:sz="0" w:space="0" w:color="auto"/>
      </w:divBdr>
    </w:div>
    <w:div w:id="994407856">
      <w:bodyDiv w:val="1"/>
      <w:marLeft w:val="0"/>
      <w:marRight w:val="0"/>
      <w:marTop w:val="0"/>
      <w:marBottom w:val="0"/>
      <w:divBdr>
        <w:top w:val="none" w:sz="0" w:space="0" w:color="auto"/>
        <w:left w:val="none" w:sz="0" w:space="0" w:color="auto"/>
        <w:bottom w:val="none" w:sz="0" w:space="0" w:color="auto"/>
        <w:right w:val="none" w:sz="0" w:space="0" w:color="auto"/>
      </w:divBdr>
    </w:div>
    <w:div w:id="1349914000">
      <w:bodyDiv w:val="1"/>
      <w:marLeft w:val="0"/>
      <w:marRight w:val="0"/>
      <w:marTop w:val="0"/>
      <w:marBottom w:val="0"/>
      <w:divBdr>
        <w:top w:val="none" w:sz="0" w:space="0" w:color="auto"/>
        <w:left w:val="none" w:sz="0" w:space="0" w:color="auto"/>
        <w:bottom w:val="none" w:sz="0" w:space="0" w:color="auto"/>
        <w:right w:val="none" w:sz="0" w:space="0" w:color="auto"/>
      </w:divBdr>
    </w:div>
    <w:div w:id="1627811499">
      <w:bodyDiv w:val="1"/>
      <w:marLeft w:val="0"/>
      <w:marRight w:val="0"/>
      <w:marTop w:val="0"/>
      <w:marBottom w:val="0"/>
      <w:divBdr>
        <w:top w:val="none" w:sz="0" w:space="0" w:color="auto"/>
        <w:left w:val="none" w:sz="0" w:space="0" w:color="auto"/>
        <w:bottom w:val="none" w:sz="0" w:space="0" w:color="auto"/>
        <w:right w:val="none" w:sz="0" w:space="0" w:color="auto"/>
      </w:divBdr>
    </w:div>
    <w:div w:id="1680503137">
      <w:bodyDiv w:val="1"/>
      <w:marLeft w:val="0"/>
      <w:marRight w:val="0"/>
      <w:marTop w:val="0"/>
      <w:marBottom w:val="0"/>
      <w:divBdr>
        <w:top w:val="none" w:sz="0" w:space="0" w:color="auto"/>
        <w:left w:val="none" w:sz="0" w:space="0" w:color="auto"/>
        <w:bottom w:val="none" w:sz="0" w:space="0" w:color="auto"/>
        <w:right w:val="none" w:sz="0" w:space="0" w:color="auto"/>
      </w:divBdr>
    </w:div>
    <w:div w:id="1801068108">
      <w:bodyDiv w:val="1"/>
      <w:marLeft w:val="0"/>
      <w:marRight w:val="0"/>
      <w:marTop w:val="0"/>
      <w:marBottom w:val="0"/>
      <w:divBdr>
        <w:top w:val="none" w:sz="0" w:space="0" w:color="auto"/>
        <w:left w:val="none" w:sz="0" w:space="0" w:color="auto"/>
        <w:bottom w:val="none" w:sz="0" w:space="0" w:color="auto"/>
        <w:right w:val="none" w:sz="0" w:space="0" w:color="auto"/>
      </w:divBdr>
    </w:div>
    <w:div w:id="20840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E608-003F-4D35-80BD-6646F35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702</Words>
  <Characters>4006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shahokyo-2</cp:lastModifiedBy>
  <cp:revision>11</cp:revision>
  <cp:lastPrinted>2024-08-06T05:41:00Z</cp:lastPrinted>
  <dcterms:created xsi:type="dcterms:W3CDTF">2024-08-06T00:55:00Z</dcterms:created>
  <dcterms:modified xsi:type="dcterms:W3CDTF">2024-08-06T05:52:00Z</dcterms:modified>
</cp:coreProperties>
</file>