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A3B3" w14:textId="77777777" w:rsidR="004C67B0" w:rsidRPr="001810A2" w:rsidRDefault="004C67B0" w:rsidP="004C67B0">
      <w:pPr>
        <w:spacing w:line="660" w:lineRule="exact"/>
        <w:rPr>
          <w:rFonts w:ascii="メイリオ" w:eastAsia="メイリオ" w:hAnsi="メイリオ"/>
          <w:b/>
          <w:bCs/>
          <w:sz w:val="40"/>
          <w:szCs w:val="40"/>
        </w:rPr>
      </w:pPr>
      <w:bookmarkStart w:id="0" w:name="_Hlk518567626"/>
      <w:bookmarkEnd w:id="0"/>
      <w:r w:rsidRPr="001810A2">
        <w:rPr>
          <w:rFonts w:ascii="メイリオ" w:eastAsia="メイリオ" w:hAnsi="メイリオ" w:hint="eastAsia"/>
          <w:b/>
          <w:bCs/>
          <w:sz w:val="40"/>
          <w:szCs w:val="40"/>
        </w:rPr>
        <w:t>＜神奈川県社保協＞</w:t>
      </w:r>
    </w:p>
    <w:p w14:paraId="2ADCF2B4" w14:textId="317DD48B" w:rsidR="004C67B0" w:rsidRPr="001810A2" w:rsidRDefault="004C67B0" w:rsidP="004C67B0">
      <w:pPr>
        <w:spacing w:line="660" w:lineRule="exact"/>
        <w:jc w:val="center"/>
        <w:rPr>
          <w:rFonts w:ascii="メイリオ" w:eastAsia="メイリオ" w:hAnsi="メイリオ"/>
          <w:b/>
          <w:bCs/>
          <w:sz w:val="40"/>
          <w:szCs w:val="40"/>
        </w:rPr>
      </w:pPr>
      <w:r w:rsidRPr="001810A2">
        <w:rPr>
          <w:rFonts w:ascii="メイリオ" w:eastAsia="メイリオ" w:hAnsi="メイリオ" w:hint="eastAsia"/>
          <w:b/>
          <w:bCs/>
          <w:sz w:val="40"/>
          <w:szCs w:val="40"/>
        </w:rPr>
        <w:t>20</w:t>
      </w:r>
      <w:r w:rsidR="00A978CC">
        <w:rPr>
          <w:rFonts w:ascii="メイリオ" w:eastAsia="メイリオ" w:hAnsi="メイリオ" w:hint="eastAsia"/>
          <w:b/>
          <w:bCs/>
          <w:sz w:val="40"/>
          <w:szCs w:val="40"/>
        </w:rPr>
        <w:t>23.3.13</w:t>
      </w:r>
      <w:r w:rsidRPr="001810A2">
        <w:rPr>
          <w:rFonts w:ascii="メイリオ" w:eastAsia="メイリオ" w:hAnsi="メイリオ" w:hint="eastAsia"/>
          <w:b/>
          <w:bCs/>
          <w:sz w:val="40"/>
          <w:szCs w:val="40"/>
        </w:rPr>
        <w:t>関東甲ブロック会議報告</w:t>
      </w:r>
    </w:p>
    <w:p w14:paraId="34DEF4CB" w14:textId="77777777" w:rsidR="0083165D" w:rsidRDefault="0083165D" w:rsidP="00A94698">
      <w:pPr>
        <w:widowControl/>
        <w:rPr>
          <w:rFonts w:ascii="ＭＳ ゴシック" w:eastAsia="ＭＳ ゴシック" w:hAnsi="ＭＳ ゴシック"/>
          <w:b/>
          <w:bCs/>
          <w:sz w:val="24"/>
          <w:szCs w:val="24"/>
          <w:u w:val="single"/>
        </w:rPr>
      </w:pPr>
      <w:bookmarkStart w:id="1" w:name="_Hlk97208122"/>
    </w:p>
    <w:p w14:paraId="02B02421" w14:textId="5C231A25" w:rsidR="00A978CC" w:rsidRPr="00131EB2" w:rsidRDefault="00A978CC" w:rsidP="00A978CC">
      <w:pPr>
        <w:rPr>
          <w:rFonts w:asciiTheme="majorEastAsia" w:eastAsiaTheme="majorEastAsia" w:hAnsiTheme="majorEastAsia"/>
          <w:sz w:val="24"/>
          <w:szCs w:val="24"/>
          <w:u w:val="single"/>
        </w:rPr>
      </w:pPr>
      <w:r w:rsidRPr="00131EB2">
        <w:rPr>
          <w:rFonts w:asciiTheme="majorEastAsia" w:eastAsiaTheme="majorEastAsia" w:hAnsiTheme="majorEastAsia" w:hint="eastAsia"/>
          <w:sz w:val="24"/>
          <w:szCs w:val="24"/>
          <w:u w:val="single"/>
        </w:rPr>
        <w:t>１．一斉地方選・県知事選に向けた取り組み</w:t>
      </w:r>
    </w:p>
    <w:p w14:paraId="3A66C5D4" w14:textId="45737EAE" w:rsidR="00A978CC" w:rsidRPr="001E121F" w:rsidRDefault="00A978CC" w:rsidP="00A978CC">
      <w:pPr>
        <w:widowControl/>
        <w:numPr>
          <w:ilvl w:val="0"/>
          <w:numId w:val="45"/>
        </w:numPr>
        <w:ind w:left="227" w:hanging="227"/>
        <w:rPr>
          <w:rFonts w:ascii="Times New Roman" w:hAnsi="Times New Roman"/>
          <w:sz w:val="22"/>
          <w:szCs w:val="22"/>
        </w:rPr>
      </w:pPr>
      <w:r>
        <w:rPr>
          <w:rFonts w:ascii="Times New Roman" w:hAnsi="Times New Roman" w:hint="eastAsia"/>
          <w:sz w:val="22"/>
          <w:szCs w:val="22"/>
        </w:rPr>
        <w:t>2</w:t>
      </w:r>
      <w:r>
        <w:rPr>
          <w:rFonts w:ascii="Times New Roman" w:hAnsi="Times New Roman" w:hint="eastAsia"/>
          <w:sz w:val="22"/>
          <w:szCs w:val="22"/>
        </w:rPr>
        <w:t>月</w:t>
      </w:r>
      <w:r>
        <w:rPr>
          <w:rFonts w:ascii="Times New Roman" w:hAnsi="Times New Roman" w:hint="eastAsia"/>
          <w:sz w:val="22"/>
          <w:szCs w:val="22"/>
        </w:rPr>
        <w:t>10</w:t>
      </w:r>
      <w:r>
        <w:rPr>
          <w:rFonts w:ascii="Times New Roman" w:hAnsi="Times New Roman" w:hint="eastAsia"/>
          <w:sz w:val="22"/>
          <w:szCs w:val="22"/>
        </w:rPr>
        <w:t>日幹事会での確認にもとづき、神奈川県社保協の「一斉地方選への要求と運動提起」を作成した。</w:t>
      </w:r>
      <w:r w:rsidRPr="001E121F">
        <w:rPr>
          <w:rFonts w:ascii="Times New Roman" w:hAnsi="Times New Roman"/>
          <w:sz w:val="22"/>
          <w:szCs w:val="22"/>
        </w:rPr>
        <w:t>一斉地方選に向けて、私たちの要求の実現を求める</w:t>
      </w:r>
      <w:r w:rsidRPr="001E121F">
        <w:rPr>
          <w:rFonts w:ascii="Times New Roman" w:hAnsi="Times New Roman" w:hint="eastAsia"/>
          <w:sz w:val="22"/>
          <w:szCs w:val="22"/>
        </w:rPr>
        <w:t>宣伝行動、会派や</w:t>
      </w:r>
      <w:r w:rsidRPr="001E121F">
        <w:rPr>
          <w:rFonts w:ascii="Times New Roman" w:hAnsi="Times New Roman"/>
          <w:sz w:val="22"/>
          <w:szCs w:val="22"/>
        </w:rPr>
        <w:t>議員（候補者）へのアンケート活動</w:t>
      </w:r>
      <w:r w:rsidRPr="001E121F">
        <w:rPr>
          <w:rFonts w:ascii="Times New Roman" w:hAnsi="Times New Roman" w:hint="eastAsia"/>
          <w:sz w:val="22"/>
          <w:szCs w:val="22"/>
        </w:rPr>
        <w:t>等に活かしていく取り組みをすすめる。</w:t>
      </w:r>
    </w:p>
    <w:p w14:paraId="13C02692" w14:textId="77777777" w:rsidR="00A978CC" w:rsidRPr="00D56733" w:rsidRDefault="00A978CC" w:rsidP="00A978CC">
      <w:pPr>
        <w:widowControl/>
        <w:numPr>
          <w:ilvl w:val="0"/>
          <w:numId w:val="45"/>
        </w:numPr>
        <w:ind w:left="227" w:hanging="227"/>
        <w:rPr>
          <w:rFonts w:ascii="Times New Roman" w:hAnsi="Times New Roman"/>
          <w:sz w:val="22"/>
          <w:szCs w:val="22"/>
        </w:rPr>
      </w:pPr>
      <w:r w:rsidRPr="00D56733">
        <w:rPr>
          <w:rFonts w:ascii="Times New Roman" w:hAnsi="Times New Roman" w:hint="eastAsia"/>
          <w:sz w:val="22"/>
          <w:szCs w:val="22"/>
        </w:rPr>
        <w:t>2</w:t>
      </w:r>
      <w:r w:rsidRPr="00D56733">
        <w:rPr>
          <w:rFonts w:ascii="Times New Roman" w:hAnsi="Times New Roman" w:hint="eastAsia"/>
          <w:sz w:val="22"/>
          <w:szCs w:val="22"/>
        </w:rPr>
        <w:t>月</w:t>
      </w:r>
      <w:r w:rsidRPr="00D56733">
        <w:rPr>
          <w:rFonts w:ascii="Times New Roman" w:hAnsi="Times New Roman" w:hint="eastAsia"/>
          <w:sz w:val="22"/>
          <w:szCs w:val="22"/>
        </w:rPr>
        <w:t>27</w:t>
      </w:r>
      <w:r w:rsidRPr="00D56733">
        <w:rPr>
          <w:rFonts w:ascii="Times New Roman" w:hAnsi="Times New Roman" w:hint="eastAsia"/>
          <w:sz w:val="22"/>
          <w:szCs w:val="22"/>
        </w:rPr>
        <w:t>日に、関内ホールで神奈川県知事選勝利をめざす決起集会が行われ、岸牧子さんが決意を語った。</w:t>
      </w:r>
      <w:r>
        <w:rPr>
          <w:rFonts w:ascii="Times New Roman" w:hAnsi="Times New Roman" w:hint="eastAsia"/>
          <w:sz w:val="22"/>
          <w:szCs w:val="22"/>
        </w:rPr>
        <w:t>選挙運動母体である明るい会の目標と行動提起がされた。神奈川県社保協加盟組織の中で、岸牧子候補との政策協定、推薦決議がすすめられている。</w:t>
      </w:r>
    </w:p>
    <w:p w14:paraId="4FCAFCAD" w14:textId="77777777" w:rsidR="00A978CC" w:rsidRPr="001E121F" w:rsidRDefault="00A978CC" w:rsidP="00A978CC">
      <w:pPr>
        <w:widowControl/>
        <w:rPr>
          <w:rFonts w:ascii="Times New Roman" w:hAnsi="Times New Roman"/>
          <w:sz w:val="22"/>
          <w:szCs w:val="22"/>
        </w:rPr>
      </w:pPr>
    </w:p>
    <w:p w14:paraId="394C662B" w14:textId="784839A5" w:rsidR="00A978CC" w:rsidRPr="00131EB2" w:rsidRDefault="00A978CC" w:rsidP="00A978CC">
      <w:pPr>
        <w:widowControl/>
        <w:rPr>
          <w:rFonts w:asciiTheme="majorEastAsia" w:eastAsiaTheme="majorEastAsia" w:hAnsiTheme="majorEastAsia"/>
          <w:sz w:val="24"/>
          <w:szCs w:val="24"/>
          <w:u w:val="single"/>
        </w:rPr>
      </w:pPr>
      <w:r w:rsidRPr="00131EB2">
        <w:rPr>
          <w:rFonts w:asciiTheme="majorEastAsia" w:eastAsiaTheme="majorEastAsia" w:hAnsiTheme="majorEastAsia" w:hint="eastAsia"/>
          <w:sz w:val="24"/>
          <w:szCs w:val="24"/>
          <w:u w:val="single"/>
        </w:rPr>
        <w:t>２．輝け！高齢期かながわのつどいinかわさき</w:t>
      </w:r>
    </w:p>
    <w:p w14:paraId="42F859FC" w14:textId="1675C41D" w:rsidR="00A978CC" w:rsidRPr="001E121F" w:rsidRDefault="00A978CC" w:rsidP="00A978CC">
      <w:pPr>
        <w:pStyle w:val="ab"/>
        <w:numPr>
          <w:ilvl w:val="0"/>
          <w:numId w:val="44"/>
        </w:numPr>
        <w:ind w:leftChars="0" w:left="227" w:hanging="227"/>
        <w:rPr>
          <w:rFonts w:ascii="Times New Roman" w:hAnsi="Times New Roman"/>
          <w:sz w:val="22"/>
          <w:szCs w:val="22"/>
        </w:rPr>
      </w:pPr>
      <w:r w:rsidRPr="001E121F">
        <w:rPr>
          <w:rFonts w:ascii="Times New Roman" w:hAnsi="Times New Roman" w:hint="eastAsia"/>
          <w:sz w:val="22"/>
          <w:szCs w:val="22"/>
        </w:rPr>
        <w:t>2</w:t>
      </w:r>
      <w:r w:rsidRPr="001E121F">
        <w:rPr>
          <w:rFonts w:ascii="Times New Roman" w:hAnsi="Times New Roman" w:hint="eastAsia"/>
          <w:sz w:val="22"/>
          <w:szCs w:val="22"/>
        </w:rPr>
        <w:t>月</w:t>
      </w:r>
      <w:r w:rsidRPr="001E121F">
        <w:rPr>
          <w:rFonts w:ascii="Times New Roman" w:hAnsi="Times New Roman" w:hint="eastAsia"/>
          <w:sz w:val="22"/>
          <w:szCs w:val="22"/>
        </w:rPr>
        <w:t>28</w:t>
      </w:r>
      <w:r w:rsidRPr="001E121F">
        <w:rPr>
          <w:rFonts w:ascii="Times New Roman" w:hAnsi="Times New Roman" w:hint="eastAsia"/>
          <w:sz w:val="22"/>
          <w:szCs w:val="22"/>
        </w:rPr>
        <w:t>日</w:t>
      </w:r>
      <w:r>
        <w:rPr>
          <w:rFonts w:ascii="Times New Roman" w:hAnsi="Times New Roman" w:hint="eastAsia"/>
          <w:sz w:val="22"/>
          <w:szCs w:val="22"/>
        </w:rPr>
        <w:t>の</w:t>
      </w:r>
      <w:r w:rsidRPr="001E121F">
        <w:rPr>
          <w:rFonts w:ascii="Times New Roman" w:hAnsi="Times New Roman" w:hint="eastAsia"/>
          <w:sz w:val="22"/>
          <w:szCs w:val="22"/>
        </w:rPr>
        <w:t>「輝け！高齢期かながわのつどい</w:t>
      </w:r>
      <w:r w:rsidRPr="001E121F">
        <w:rPr>
          <w:rFonts w:ascii="Times New Roman" w:hAnsi="Times New Roman" w:hint="eastAsia"/>
          <w:sz w:val="22"/>
          <w:szCs w:val="22"/>
        </w:rPr>
        <w:t>in</w:t>
      </w:r>
      <w:r w:rsidRPr="001E121F">
        <w:rPr>
          <w:rFonts w:ascii="Times New Roman" w:hAnsi="Times New Roman" w:hint="eastAsia"/>
          <w:sz w:val="22"/>
          <w:szCs w:val="22"/>
        </w:rPr>
        <w:t>かわさき」</w:t>
      </w:r>
      <w:r>
        <w:rPr>
          <w:rFonts w:ascii="Times New Roman" w:hAnsi="Times New Roman" w:hint="eastAsia"/>
          <w:sz w:val="22"/>
          <w:szCs w:val="22"/>
        </w:rPr>
        <w:t>は、速報値で</w:t>
      </w:r>
      <w:r>
        <w:rPr>
          <w:rFonts w:ascii="Times New Roman" w:hAnsi="Times New Roman" w:hint="eastAsia"/>
          <w:sz w:val="22"/>
          <w:szCs w:val="22"/>
        </w:rPr>
        <w:t>460</w:t>
      </w:r>
      <w:r>
        <w:rPr>
          <w:rFonts w:ascii="Times New Roman" w:hAnsi="Times New Roman" w:hint="eastAsia"/>
          <w:sz w:val="22"/>
          <w:szCs w:val="22"/>
        </w:rPr>
        <w:t>人が参加し大盛況。</w:t>
      </w:r>
      <w:r w:rsidRPr="001E121F">
        <w:rPr>
          <w:rFonts w:ascii="Times New Roman" w:hAnsi="Times New Roman" w:hint="eastAsia"/>
          <w:sz w:val="22"/>
          <w:szCs w:val="22"/>
        </w:rPr>
        <w:t>2019</w:t>
      </w:r>
      <w:r w:rsidRPr="001E121F">
        <w:rPr>
          <w:rFonts w:ascii="Times New Roman" w:hAnsi="Times New Roman" w:hint="eastAsia"/>
          <w:sz w:val="22"/>
          <w:szCs w:val="22"/>
        </w:rPr>
        <w:t>年</w:t>
      </w:r>
      <w:r w:rsidRPr="001E121F">
        <w:rPr>
          <w:rFonts w:ascii="Times New Roman" w:hAnsi="Times New Roman" w:hint="eastAsia"/>
          <w:sz w:val="22"/>
          <w:szCs w:val="22"/>
        </w:rPr>
        <w:t>11</w:t>
      </w:r>
      <w:r w:rsidRPr="001E121F">
        <w:rPr>
          <w:rFonts w:ascii="Times New Roman" w:hAnsi="Times New Roman" w:hint="eastAsia"/>
          <w:sz w:val="22"/>
          <w:szCs w:val="22"/>
        </w:rPr>
        <w:t>月に横浜市港北区以来、</w:t>
      </w:r>
      <w:r w:rsidRPr="001E121F">
        <w:rPr>
          <w:rFonts w:ascii="Times New Roman" w:hAnsi="Times New Roman" w:hint="eastAsia"/>
          <w:sz w:val="22"/>
          <w:szCs w:val="22"/>
        </w:rPr>
        <w:t>3</w:t>
      </w:r>
      <w:r w:rsidRPr="001E121F">
        <w:rPr>
          <w:rFonts w:ascii="Times New Roman" w:hAnsi="Times New Roman" w:hint="eastAsia"/>
          <w:sz w:val="22"/>
          <w:szCs w:val="22"/>
        </w:rPr>
        <w:t>年</w:t>
      </w:r>
      <w:r w:rsidRPr="001E121F">
        <w:rPr>
          <w:rFonts w:ascii="Times New Roman" w:hAnsi="Times New Roman" w:hint="eastAsia"/>
          <w:sz w:val="22"/>
          <w:szCs w:val="22"/>
        </w:rPr>
        <w:t>3</w:t>
      </w:r>
      <w:r w:rsidRPr="001E121F">
        <w:rPr>
          <w:rFonts w:ascii="Times New Roman" w:hAnsi="Times New Roman" w:hint="eastAsia"/>
          <w:sz w:val="22"/>
          <w:szCs w:val="22"/>
        </w:rPr>
        <w:t>か月ぶりの開催</w:t>
      </w:r>
      <w:r>
        <w:rPr>
          <w:rFonts w:ascii="Times New Roman" w:hAnsi="Times New Roman" w:hint="eastAsia"/>
          <w:sz w:val="22"/>
          <w:szCs w:val="22"/>
        </w:rPr>
        <w:t>。伍さん</w:t>
      </w:r>
      <w:r>
        <w:rPr>
          <w:rFonts w:ascii="Times New Roman" w:hAnsi="Times New Roman" w:hint="eastAsia"/>
          <w:sz w:val="22"/>
          <w:szCs w:val="22"/>
        </w:rPr>
        <w:t>（高齢期運動連絡会事務局長）</w:t>
      </w:r>
      <w:r>
        <w:rPr>
          <w:rFonts w:ascii="Times New Roman" w:hAnsi="Times New Roman" w:hint="eastAsia"/>
          <w:sz w:val="22"/>
          <w:szCs w:val="22"/>
        </w:rPr>
        <w:t>の基調報告、松本ヒロさんの</w:t>
      </w:r>
      <w:r w:rsidRPr="001E121F">
        <w:rPr>
          <w:rFonts w:ascii="Times New Roman" w:hAnsi="Times New Roman" w:hint="eastAsia"/>
          <w:sz w:val="22"/>
          <w:szCs w:val="22"/>
        </w:rPr>
        <w:t>独り芝居</w:t>
      </w:r>
      <w:r>
        <w:rPr>
          <w:rFonts w:ascii="Times New Roman" w:hAnsi="Times New Roman" w:hint="eastAsia"/>
          <w:sz w:val="22"/>
          <w:szCs w:val="22"/>
        </w:rPr>
        <w:t>、リレートーク、特別講演、文化企画すべて大好評だった。</w:t>
      </w:r>
    </w:p>
    <w:p w14:paraId="4CA0F4A2" w14:textId="77777777" w:rsidR="00A978CC" w:rsidRPr="00D42C51" w:rsidRDefault="00A978CC" w:rsidP="00A978CC">
      <w:pPr>
        <w:pStyle w:val="ab"/>
        <w:widowControl/>
        <w:numPr>
          <w:ilvl w:val="0"/>
          <w:numId w:val="44"/>
        </w:numPr>
        <w:ind w:leftChars="0" w:left="227" w:hanging="227"/>
        <w:rPr>
          <w:rFonts w:asciiTheme="majorEastAsia" w:eastAsiaTheme="majorEastAsia" w:hAnsiTheme="majorEastAsia"/>
          <w:sz w:val="24"/>
          <w:szCs w:val="24"/>
        </w:rPr>
      </w:pPr>
      <w:r w:rsidRPr="00D42C51">
        <w:rPr>
          <w:rFonts w:ascii="Times New Roman" w:hAnsi="Times New Roman" w:hint="eastAsia"/>
          <w:sz w:val="22"/>
          <w:szCs w:val="22"/>
        </w:rPr>
        <w:t>神奈川高齢期運動連絡会は、</w:t>
      </w:r>
      <w:r w:rsidRPr="00D42C51">
        <w:rPr>
          <w:rFonts w:ascii="Times New Roman" w:hAnsi="Times New Roman" w:hint="eastAsia"/>
          <w:sz w:val="22"/>
          <w:szCs w:val="22"/>
        </w:rPr>
        <w:t>3</w:t>
      </w:r>
      <w:r w:rsidRPr="00D42C51">
        <w:rPr>
          <w:rFonts w:ascii="Times New Roman" w:hAnsi="Times New Roman" w:hint="eastAsia"/>
          <w:sz w:val="22"/>
          <w:szCs w:val="22"/>
        </w:rPr>
        <w:t>月</w:t>
      </w:r>
      <w:r w:rsidRPr="00D42C51">
        <w:rPr>
          <w:rFonts w:ascii="Times New Roman" w:hAnsi="Times New Roman" w:hint="eastAsia"/>
          <w:sz w:val="22"/>
          <w:szCs w:val="22"/>
        </w:rPr>
        <w:t>17</w:t>
      </w:r>
      <w:r w:rsidRPr="00D42C51">
        <w:rPr>
          <w:rFonts w:ascii="Times New Roman" w:hAnsi="Times New Roman" w:hint="eastAsia"/>
          <w:sz w:val="22"/>
          <w:szCs w:val="22"/>
        </w:rPr>
        <w:t>日に総会を開催し、「輝け！高齢期かながわのつどい」の次回開催に向けて調整をすすめる。</w:t>
      </w:r>
    </w:p>
    <w:p w14:paraId="55D5CDC2" w14:textId="77777777" w:rsidR="00A978CC" w:rsidRDefault="00A978CC" w:rsidP="00A978CC">
      <w:pPr>
        <w:widowControl/>
        <w:rPr>
          <w:rFonts w:asciiTheme="majorEastAsia" w:eastAsiaTheme="majorEastAsia" w:hAnsiTheme="majorEastAsia"/>
          <w:sz w:val="24"/>
          <w:szCs w:val="24"/>
        </w:rPr>
      </w:pPr>
    </w:p>
    <w:p w14:paraId="06435C54" w14:textId="14270F1E" w:rsidR="00A978CC" w:rsidRPr="00131EB2" w:rsidRDefault="00A978CC" w:rsidP="00A978CC">
      <w:pPr>
        <w:widowControl/>
        <w:rPr>
          <w:rFonts w:asciiTheme="majorEastAsia" w:eastAsiaTheme="majorEastAsia" w:hAnsiTheme="majorEastAsia"/>
          <w:sz w:val="24"/>
          <w:szCs w:val="24"/>
          <w:u w:val="single"/>
        </w:rPr>
      </w:pPr>
      <w:r w:rsidRPr="00131EB2">
        <w:rPr>
          <w:rFonts w:asciiTheme="majorEastAsia" w:eastAsiaTheme="majorEastAsia" w:hAnsiTheme="majorEastAsia" w:hint="eastAsia"/>
          <w:sz w:val="24"/>
          <w:szCs w:val="24"/>
          <w:u w:val="single"/>
        </w:rPr>
        <w:t>３．後期高齢者医療制度の取り組み</w:t>
      </w:r>
    </w:p>
    <w:p w14:paraId="6139B59D" w14:textId="61322877" w:rsidR="00A978CC" w:rsidRPr="00282328" w:rsidRDefault="00A978CC" w:rsidP="00A978CC">
      <w:pPr>
        <w:pStyle w:val="ab"/>
        <w:numPr>
          <w:ilvl w:val="0"/>
          <w:numId w:val="44"/>
        </w:numPr>
        <w:ind w:leftChars="0" w:left="227" w:hanging="227"/>
        <w:rPr>
          <w:rFonts w:ascii="Times New Roman" w:hAnsi="Times New Roman"/>
          <w:sz w:val="22"/>
        </w:rPr>
      </w:pPr>
      <w:r>
        <w:rPr>
          <w:rFonts w:ascii="Times New Roman" w:hAnsi="Times New Roman" w:hint="eastAsia"/>
          <w:sz w:val="22"/>
          <w:szCs w:val="22"/>
        </w:rPr>
        <w:t>1</w:t>
      </w:r>
      <w:r>
        <w:rPr>
          <w:rFonts w:ascii="Times New Roman" w:hAnsi="Times New Roman" w:hint="eastAsia"/>
          <w:sz w:val="22"/>
          <w:szCs w:val="22"/>
        </w:rPr>
        <w:t>月</w:t>
      </w:r>
      <w:r>
        <w:rPr>
          <w:rFonts w:ascii="Times New Roman" w:hAnsi="Times New Roman" w:hint="eastAsia"/>
          <w:sz w:val="22"/>
          <w:szCs w:val="22"/>
        </w:rPr>
        <w:t>19</w:t>
      </w:r>
      <w:r>
        <w:rPr>
          <w:rFonts w:ascii="Times New Roman" w:hAnsi="Times New Roman" w:hint="eastAsia"/>
          <w:sz w:val="22"/>
          <w:szCs w:val="22"/>
        </w:rPr>
        <w:t>日、</w:t>
      </w:r>
      <w:r>
        <w:rPr>
          <w:rFonts w:ascii="Times New Roman" w:hAnsi="Times New Roman" w:hint="eastAsia"/>
          <w:sz w:val="22"/>
          <w:szCs w:val="22"/>
        </w:rPr>
        <w:t>2</w:t>
      </w:r>
      <w:r>
        <w:rPr>
          <w:rFonts w:ascii="Times New Roman" w:hAnsi="Times New Roman" w:hint="eastAsia"/>
          <w:sz w:val="22"/>
          <w:szCs w:val="22"/>
        </w:rPr>
        <w:t>月</w:t>
      </w:r>
      <w:r>
        <w:rPr>
          <w:rFonts w:ascii="Times New Roman" w:hAnsi="Times New Roman" w:hint="eastAsia"/>
          <w:sz w:val="22"/>
          <w:szCs w:val="22"/>
        </w:rPr>
        <w:t>2</w:t>
      </w:r>
      <w:r>
        <w:rPr>
          <w:rFonts w:ascii="Times New Roman" w:hAnsi="Times New Roman" w:hint="eastAsia"/>
          <w:sz w:val="22"/>
          <w:szCs w:val="22"/>
        </w:rPr>
        <w:t>日、</w:t>
      </w:r>
      <w:r>
        <w:rPr>
          <w:rFonts w:ascii="Times New Roman" w:hAnsi="Times New Roman" w:hint="eastAsia"/>
          <w:sz w:val="22"/>
          <w:szCs w:val="22"/>
        </w:rPr>
        <w:t>3</w:t>
      </w:r>
      <w:r w:rsidRPr="001E121F">
        <w:rPr>
          <w:rFonts w:ascii="Times New Roman" w:hAnsi="Times New Roman" w:hint="eastAsia"/>
          <w:sz w:val="22"/>
          <w:szCs w:val="22"/>
        </w:rPr>
        <w:t>月</w:t>
      </w:r>
      <w:r w:rsidRPr="001E121F">
        <w:rPr>
          <w:rFonts w:ascii="Times New Roman" w:hAnsi="Times New Roman" w:hint="eastAsia"/>
          <w:sz w:val="22"/>
          <w:szCs w:val="22"/>
        </w:rPr>
        <w:t>2</w:t>
      </w:r>
      <w:r w:rsidRPr="001E121F">
        <w:rPr>
          <w:rFonts w:ascii="Times New Roman" w:hAnsi="Times New Roman" w:hint="eastAsia"/>
          <w:sz w:val="22"/>
          <w:szCs w:val="22"/>
        </w:rPr>
        <w:t>日</w:t>
      </w:r>
      <w:r>
        <w:rPr>
          <w:rFonts w:ascii="Times New Roman" w:hAnsi="Times New Roman" w:hint="eastAsia"/>
          <w:sz w:val="22"/>
          <w:szCs w:val="22"/>
        </w:rPr>
        <w:t>と</w:t>
      </w:r>
      <w:r w:rsidRPr="001E121F">
        <w:rPr>
          <w:rFonts w:ascii="Times New Roman" w:hAnsi="Times New Roman" w:hint="eastAsia"/>
          <w:sz w:val="22"/>
          <w:szCs w:val="22"/>
        </w:rPr>
        <w:t>伊勢佐木町有隣堂前で、</w:t>
      </w:r>
      <w:r w:rsidRPr="001E121F">
        <w:rPr>
          <w:rFonts w:ascii="Times New Roman" w:hAnsi="Times New Roman" w:hint="eastAsia"/>
          <w:sz w:val="22"/>
          <w:szCs w:val="22"/>
        </w:rPr>
        <w:t>75</w:t>
      </w:r>
      <w:r w:rsidRPr="001E121F">
        <w:rPr>
          <w:rFonts w:ascii="Times New Roman" w:hAnsi="Times New Roman" w:hint="eastAsia"/>
          <w:sz w:val="22"/>
          <w:szCs w:val="22"/>
        </w:rPr>
        <w:t>歳以上の医療費</w:t>
      </w:r>
      <w:r w:rsidRPr="001E121F">
        <w:rPr>
          <w:rFonts w:ascii="Times New Roman" w:hAnsi="Times New Roman" w:hint="eastAsia"/>
          <w:sz w:val="22"/>
          <w:szCs w:val="22"/>
        </w:rPr>
        <w:t>2</w:t>
      </w:r>
      <w:r w:rsidRPr="001E121F">
        <w:rPr>
          <w:rFonts w:ascii="Times New Roman" w:hAnsi="Times New Roman" w:hint="eastAsia"/>
          <w:sz w:val="22"/>
          <w:szCs w:val="22"/>
        </w:rPr>
        <w:t>倍化反対実行委員会と社保協介護改善委員会のコラボ宣伝を実施。</w:t>
      </w:r>
      <w:r>
        <w:rPr>
          <w:rFonts w:ascii="Times New Roman" w:hAnsi="Times New Roman" w:hint="eastAsia"/>
          <w:sz w:val="22"/>
          <w:szCs w:val="22"/>
        </w:rPr>
        <w:t>3</w:t>
      </w:r>
      <w:r>
        <w:rPr>
          <w:rFonts w:ascii="Times New Roman" w:hAnsi="Times New Roman" w:hint="eastAsia"/>
          <w:sz w:val="22"/>
          <w:szCs w:val="22"/>
        </w:rPr>
        <w:t>月</w:t>
      </w:r>
      <w:r>
        <w:rPr>
          <w:rFonts w:ascii="Times New Roman" w:hAnsi="Times New Roman" w:hint="eastAsia"/>
          <w:sz w:val="22"/>
          <w:szCs w:val="22"/>
        </w:rPr>
        <w:t>2</w:t>
      </w:r>
      <w:r>
        <w:rPr>
          <w:rFonts w:ascii="Times New Roman" w:hAnsi="Times New Roman" w:hint="eastAsia"/>
          <w:sz w:val="22"/>
          <w:szCs w:val="22"/>
        </w:rPr>
        <w:t>日は、</w:t>
      </w:r>
      <w:r w:rsidRPr="001E121F">
        <w:rPr>
          <w:rFonts w:ascii="Times New Roman" w:hAnsi="Times New Roman" w:hint="eastAsia"/>
          <w:sz w:val="22"/>
          <w:szCs w:val="22"/>
        </w:rPr>
        <w:t>5</w:t>
      </w:r>
      <w:r w:rsidRPr="001E121F">
        <w:rPr>
          <w:rFonts w:ascii="Times New Roman" w:hAnsi="Times New Roman" w:hint="eastAsia"/>
          <w:sz w:val="22"/>
          <w:szCs w:val="22"/>
        </w:rPr>
        <w:t>団体</w:t>
      </w:r>
      <w:r w:rsidRPr="001E121F">
        <w:rPr>
          <w:rFonts w:ascii="Times New Roman" w:hAnsi="Times New Roman" w:hint="eastAsia"/>
          <w:sz w:val="22"/>
          <w:szCs w:val="22"/>
        </w:rPr>
        <w:t>1</w:t>
      </w:r>
      <w:r>
        <w:rPr>
          <w:rFonts w:ascii="Times New Roman" w:hAnsi="Times New Roman" w:hint="eastAsia"/>
          <w:sz w:val="22"/>
          <w:szCs w:val="22"/>
        </w:rPr>
        <w:t>5</w:t>
      </w:r>
      <w:r w:rsidRPr="001E121F">
        <w:rPr>
          <w:rFonts w:ascii="Times New Roman" w:hAnsi="Times New Roman" w:hint="eastAsia"/>
          <w:sz w:val="22"/>
          <w:szCs w:val="22"/>
        </w:rPr>
        <w:t>人の参加で、保険医協会のハガキアンケートチラシ・ポケットティシュ入り</w:t>
      </w:r>
      <w:r>
        <w:rPr>
          <w:rFonts w:ascii="Times New Roman" w:hAnsi="Times New Roman" w:hint="eastAsia"/>
          <w:sz w:val="22"/>
          <w:szCs w:val="22"/>
        </w:rPr>
        <w:t>600</w:t>
      </w:r>
      <w:r w:rsidRPr="001E121F">
        <w:rPr>
          <w:rFonts w:ascii="Times New Roman" w:hAnsi="Times New Roman" w:hint="eastAsia"/>
          <w:sz w:val="22"/>
          <w:szCs w:val="22"/>
        </w:rPr>
        <w:t>配布、保団連署名</w:t>
      </w:r>
      <w:r>
        <w:rPr>
          <w:rFonts w:ascii="Times New Roman" w:hAnsi="Times New Roman" w:hint="eastAsia"/>
          <w:sz w:val="22"/>
          <w:szCs w:val="22"/>
        </w:rPr>
        <w:t>43</w:t>
      </w:r>
      <w:r w:rsidRPr="001E121F">
        <w:rPr>
          <w:rFonts w:ascii="Times New Roman" w:hAnsi="Times New Roman" w:hint="eastAsia"/>
          <w:sz w:val="22"/>
          <w:szCs w:val="22"/>
        </w:rPr>
        <w:t>筆。</w:t>
      </w:r>
      <w:r w:rsidRPr="001E121F">
        <w:rPr>
          <w:rFonts w:ascii="Times New Roman" w:hAnsi="Times New Roman" w:hint="eastAsia"/>
          <w:sz w:val="22"/>
          <w:szCs w:val="22"/>
        </w:rPr>
        <w:t>75</w:t>
      </w:r>
      <w:r w:rsidRPr="001E121F">
        <w:rPr>
          <w:rFonts w:ascii="Times New Roman" w:hAnsi="Times New Roman" w:hint="eastAsia"/>
          <w:sz w:val="22"/>
          <w:szCs w:val="22"/>
        </w:rPr>
        <w:t>歳以上の医療費</w:t>
      </w:r>
      <w:r w:rsidRPr="001E121F">
        <w:rPr>
          <w:rFonts w:ascii="Times New Roman" w:hAnsi="Times New Roman" w:hint="eastAsia"/>
          <w:sz w:val="22"/>
          <w:szCs w:val="22"/>
        </w:rPr>
        <w:t>2</w:t>
      </w:r>
      <w:r w:rsidRPr="001E121F">
        <w:rPr>
          <w:rFonts w:ascii="Times New Roman" w:hAnsi="Times New Roman" w:hint="eastAsia"/>
          <w:sz w:val="22"/>
          <w:szCs w:val="22"/>
        </w:rPr>
        <w:t>倍化反対実行委員会</w:t>
      </w:r>
      <w:r>
        <w:rPr>
          <w:rFonts w:ascii="Times New Roman" w:hAnsi="Times New Roman" w:hint="eastAsia"/>
          <w:sz w:val="22"/>
          <w:szCs w:val="22"/>
        </w:rPr>
        <w:t>の宣伝行動は、これで終了。</w:t>
      </w:r>
    </w:p>
    <w:p w14:paraId="2A58A88D" w14:textId="2D64D24A" w:rsidR="00A978CC" w:rsidRPr="00A978CC" w:rsidRDefault="00A978CC" w:rsidP="008A0563">
      <w:pPr>
        <w:pStyle w:val="ab"/>
        <w:numPr>
          <w:ilvl w:val="0"/>
          <w:numId w:val="44"/>
        </w:numPr>
        <w:ind w:leftChars="0" w:left="227" w:hanging="227"/>
        <w:rPr>
          <w:rFonts w:ascii="Times New Roman" w:hAnsi="Times New Roman"/>
          <w:sz w:val="22"/>
        </w:rPr>
      </w:pPr>
      <w:r w:rsidRPr="00A978CC">
        <w:rPr>
          <w:rFonts w:ascii="Times New Roman" w:hAnsi="Times New Roman"/>
          <w:sz w:val="22"/>
        </w:rPr>
        <w:t>3</w:t>
      </w:r>
      <w:r w:rsidRPr="00A978CC">
        <w:rPr>
          <w:rFonts w:ascii="Times New Roman" w:hAnsi="Times New Roman" w:hint="eastAsia"/>
          <w:sz w:val="22"/>
        </w:rPr>
        <w:t>月</w:t>
      </w:r>
      <w:r w:rsidRPr="00A978CC">
        <w:rPr>
          <w:rFonts w:ascii="Times New Roman" w:hAnsi="Times New Roman"/>
          <w:sz w:val="22"/>
        </w:rPr>
        <w:t>28</w:t>
      </w:r>
      <w:r w:rsidRPr="00A978CC">
        <w:rPr>
          <w:rFonts w:ascii="Times New Roman" w:hAnsi="Times New Roman" w:hint="eastAsia"/>
          <w:sz w:val="22"/>
        </w:rPr>
        <w:t>日（火）、後期高齢者医療・神奈川県広域連合議会が</w:t>
      </w:r>
      <w:r w:rsidRPr="00A978CC">
        <w:rPr>
          <w:rFonts w:ascii="Times New Roman" w:hAnsi="Times New Roman"/>
          <w:sz w:val="22"/>
        </w:rPr>
        <w:t>14:30</w:t>
      </w:r>
      <w:r w:rsidRPr="00A978CC">
        <w:rPr>
          <w:rFonts w:ascii="Times New Roman" w:hAnsi="Times New Roman" w:hint="eastAsia"/>
          <w:sz w:val="22"/>
        </w:rPr>
        <w:t>～かながわ労働プラザで開催（傍聴受付は</w:t>
      </w:r>
      <w:r w:rsidRPr="00A978CC">
        <w:rPr>
          <w:rFonts w:ascii="Times New Roman" w:hAnsi="Times New Roman"/>
          <w:sz w:val="22"/>
        </w:rPr>
        <w:t>13:00</w:t>
      </w:r>
      <w:r w:rsidRPr="00A978CC">
        <w:rPr>
          <w:rFonts w:ascii="Times New Roman" w:hAnsi="Times New Roman" w:hint="eastAsia"/>
          <w:sz w:val="22"/>
        </w:rPr>
        <w:t>～</w:t>
      </w:r>
      <w:r w:rsidRPr="00A978CC">
        <w:rPr>
          <w:rFonts w:ascii="Times New Roman" w:hAnsi="Times New Roman"/>
          <w:sz w:val="22"/>
        </w:rPr>
        <w:t>14:00</w:t>
      </w:r>
      <w:r w:rsidRPr="00A978CC">
        <w:rPr>
          <w:rFonts w:ascii="Times New Roman" w:hAnsi="Times New Roman" w:hint="eastAsia"/>
          <w:sz w:val="22"/>
        </w:rPr>
        <w:t>）。</w:t>
      </w:r>
      <w:r w:rsidRPr="00A978CC">
        <w:rPr>
          <w:rFonts w:ascii="Times New Roman" w:hAnsi="Times New Roman" w:hint="eastAsia"/>
          <w:sz w:val="22"/>
        </w:rPr>
        <w:t>広域連合議会に</w:t>
      </w:r>
      <w:r w:rsidRPr="00A978CC">
        <w:rPr>
          <w:rFonts w:ascii="Times New Roman" w:hAnsi="Times New Roman" w:hint="eastAsia"/>
          <w:sz w:val="22"/>
        </w:rPr>
        <w:t>「</w:t>
      </w:r>
      <w:r w:rsidRPr="00A978CC">
        <w:rPr>
          <w:rFonts w:ascii="Times New Roman" w:hAnsi="Times New Roman" w:hint="eastAsia"/>
          <w:sz w:val="22"/>
        </w:rPr>
        <w:t>2</w:t>
      </w:r>
      <w:r w:rsidRPr="00A978CC">
        <w:rPr>
          <w:rFonts w:ascii="Times New Roman" w:hAnsi="Times New Roman" w:hint="eastAsia"/>
          <w:sz w:val="22"/>
        </w:rPr>
        <w:t>割負担に引き上げられた後期高齢者医療費の窓口負担を直ちに</w:t>
      </w:r>
      <w:r w:rsidRPr="00A978CC">
        <w:rPr>
          <w:rFonts w:ascii="Times New Roman" w:hAnsi="Times New Roman" w:hint="eastAsia"/>
          <w:sz w:val="22"/>
        </w:rPr>
        <w:t>1</w:t>
      </w:r>
      <w:r w:rsidRPr="00A978CC">
        <w:rPr>
          <w:rFonts w:ascii="Times New Roman" w:hAnsi="Times New Roman" w:hint="eastAsia"/>
          <w:sz w:val="22"/>
        </w:rPr>
        <w:t>割負担に戻すことを求める意見書提出の陳情」を提出する。陳情は、</w:t>
      </w:r>
      <w:r w:rsidRPr="00A978CC">
        <w:rPr>
          <w:rFonts w:ascii="Times New Roman" w:hAnsi="Times New Roman" w:hint="eastAsia"/>
          <w:sz w:val="22"/>
        </w:rPr>
        <w:t>3</w:t>
      </w:r>
      <w:r w:rsidRPr="00A978CC">
        <w:rPr>
          <w:rFonts w:ascii="Times New Roman" w:hAnsi="Times New Roman" w:hint="eastAsia"/>
          <w:sz w:val="22"/>
        </w:rPr>
        <w:t>月</w:t>
      </w:r>
      <w:r w:rsidRPr="00A978CC">
        <w:rPr>
          <w:rFonts w:ascii="Times New Roman" w:hAnsi="Times New Roman" w:hint="eastAsia"/>
          <w:sz w:val="22"/>
        </w:rPr>
        <w:t>16</w:t>
      </w:r>
      <w:r w:rsidRPr="00A978CC">
        <w:rPr>
          <w:rFonts w:ascii="Times New Roman" w:hAnsi="Times New Roman" w:hint="eastAsia"/>
          <w:sz w:val="22"/>
        </w:rPr>
        <w:t>日（木）に提出し、広域連合議員に要請の手紙を郵送する。保険医協会と民医連のアンケート集計結果（中間集計）を同封する。</w:t>
      </w:r>
    </w:p>
    <w:p w14:paraId="2646E039" w14:textId="0A73DF52" w:rsidR="00A978CC" w:rsidRPr="00C174D6" w:rsidRDefault="00A978CC" w:rsidP="00A978CC">
      <w:pPr>
        <w:pStyle w:val="ab"/>
        <w:widowControl/>
        <w:numPr>
          <w:ilvl w:val="0"/>
          <w:numId w:val="44"/>
        </w:numPr>
        <w:ind w:leftChars="0" w:left="227" w:hanging="227"/>
        <w:rPr>
          <w:rFonts w:ascii="Times New Roman" w:hAnsi="Times New Roman"/>
          <w:sz w:val="22"/>
          <w:szCs w:val="22"/>
        </w:rPr>
      </w:pPr>
      <w:r w:rsidRPr="00C174D6">
        <w:rPr>
          <w:rFonts w:ascii="Times New Roman" w:hAnsi="Times New Roman" w:hint="eastAsia"/>
          <w:sz w:val="22"/>
        </w:rPr>
        <w:t>地域社保協として以下の議員への要請をお願いしたい。</w:t>
      </w:r>
    </w:p>
    <w:p w14:paraId="0814AAA0" w14:textId="77777777" w:rsidR="00A978CC" w:rsidRDefault="00A978CC" w:rsidP="00A978CC">
      <w:pPr>
        <w:pStyle w:val="ab"/>
        <w:widowControl/>
        <w:ind w:leftChars="0" w:left="227"/>
        <w:rPr>
          <w:rFonts w:ascii="Times New Roman" w:hAnsi="Times New Roman"/>
          <w:sz w:val="22"/>
          <w:szCs w:val="22"/>
        </w:rPr>
      </w:pPr>
      <w:r w:rsidRPr="00C174D6">
        <w:rPr>
          <w:rFonts w:ascii="Times New Roman" w:hAnsi="Times New Roman" w:hint="eastAsia"/>
          <w:sz w:val="22"/>
        </w:rPr>
        <w:t>横浜市⇒</w:t>
      </w:r>
      <w:r w:rsidRPr="00C174D6">
        <w:rPr>
          <w:rFonts w:ascii="Times New Roman" w:hAnsi="Times New Roman"/>
          <w:sz w:val="22"/>
          <w:szCs w:val="22"/>
        </w:rPr>
        <w:t>梶尾明</w:t>
      </w:r>
      <w:r w:rsidRPr="00C174D6">
        <w:rPr>
          <w:rFonts w:ascii="Times New Roman" w:hAnsi="Times New Roman" w:hint="eastAsia"/>
          <w:sz w:val="22"/>
          <w:szCs w:val="22"/>
        </w:rPr>
        <w:t>さん、</w:t>
      </w:r>
      <w:r w:rsidRPr="00C174D6">
        <w:rPr>
          <w:rFonts w:ascii="Times New Roman" w:hAnsi="Times New Roman"/>
          <w:sz w:val="22"/>
          <w:szCs w:val="22"/>
        </w:rPr>
        <w:t>花上喜代志</w:t>
      </w:r>
      <w:r>
        <w:rPr>
          <w:rFonts w:ascii="Times New Roman" w:hAnsi="Times New Roman" w:hint="eastAsia"/>
          <w:sz w:val="22"/>
          <w:szCs w:val="22"/>
        </w:rPr>
        <w:t>さん（以上、立憲民主党）、川崎市⇒</w:t>
      </w:r>
      <w:r w:rsidRPr="00C174D6">
        <w:rPr>
          <w:rFonts w:ascii="Times New Roman" w:hAnsi="Times New Roman"/>
          <w:sz w:val="22"/>
          <w:szCs w:val="22"/>
        </w:rPr>
        <w:t>鈴木朋子</w:t>
      </w:r>
      <w:r>
        <w:rPr>
          <w:rFonts w:ascii="Times New Roman" w:hAnsi="Times New Roman" w:hint="eastAsia"/>
          <w:sz w:val="22"/>
          <w:szCs w:val="22"/>
        </w:rPr>
        <w:t>さん（みらい）、</w:t>
      </w:r>
      <w:r w:rsidRPr="00C174D6">
        <w:rPr>
          <w:rFonts w:ascii="Times New Roman" w:hAnsi="Times New Roman"/>
          <w:sz w:val="22"/>
          <w:szCs w:val="22"/>
        </w:rPr>
        <w:t>藤沢市</w:t>
      </w:r>
      <w:r>
        <w:rPr>
          <w:rFonts w:ascii="Times New Roman" w:hAnsi="Times New Roman" w:hint="eastAsia"/>
          <w:sz w:val="22"/>
          <w:szCs w:val="22"/>
        </w:rPr>
        <w:t>⇒</w:t>
      </w:r>
      <w:r w:rsidRPr="00C174D6">
        <w:rPr>
          <w:rFonts w:ascii="Times New Roman" w:hAnsi="Times New Roman"/>
          <w:sz w:val="22"/>
          <w:szCs w:val="22"/>
        </w:rPr>
        <w:t>有賀正義</w:t>
      </w:r>
      <w:r>
        <w:rPr>
          <w:rFonts w:ascii="Times New Roman" w:hAnsi="Times New Roman" w:hint="eastAsia"/>
          <w:sz w:val="22"/>
          <w:szCs w:val="22"/>
        </w:rPr>
        <w:t>さん（</w:t>
      </w:r>
      <w:r w:rsidRPr="00C174D6">
        <w:rPr>
          <w:rFonts w:ascii="Times New Roman" w:hAnsi="Times New Roman"/>
          <w:sz w:val="22"/>
          <w:szCs w:val="22"/>
        </w:rPr>
        <w:t>民主・無所属クラブ</w:t>
      </w:r>
      <w:r>
        <w:rPr>
          <w:rFonts w:ascii="Times New Roman" w:hAnsi="Times New Roman" w:hint="eastAsia"/>
          <w:sz w:val="22"/>
          <w:szCs w:val="22"/>
        </w:rPr>
        <w:t>）</w:t>
      </w:r>
    </w:p>
    <w:p w14:paraId="1BE26D48" w14:textId="77777777" w:rsidR="00A978CC" w:rsidRPr="00C174D6" w:rsidRDefault="00A978CC" w:rsidP="00A978CC">
      <w:pPr>
        <w:pStyle w:val="ab"/>
        <w:widowControl/>
        <w:ind w:leftChars="0" w:left="227"/>
        <w:rPr>
          <w:rFonts w:ascii="Times New Roman" w:hAnsi="Times New Roman"/>
          <w:sz w:val="22"/>
          <w:szCs w:val="22"/>
        </w:rPr>
      </w:pPr>
    </w:p>
    <w:p w14:paraId="58871CA0" w14:textId="3DB6A5EF" w:rsidR="00A978CC" w:rsidRPr="00131EB2" w:rsidRDefault="00A978CC" w:rsidP="00A978CC">
      <w:pPr>
        <w:widowControl/>
        <w:rPr>
          <w:rFonts w:asciiTheme="majorEastAsia" w:eastAsiaTheme="majorEastAsia" w:hAnsiTheme="majorEastAsia"/>
          <w:sz w:val="24"/>
          <w:szCs w:val="24"/>
          <w:u w:val="single"/>
        </w:rPr>
      </w:pPr>
      <w:r w:rsidRPr="00131EB2">
        <w:rPr>
          <w:rFonts w:asciiTheme="majorEastAsia" w:eastAsiaTheme="majorEastAsia" w:hAnsiTheme="majorEastAsia" w:hint="eastAsia"/>
          <w:sz w:val="24"/>
          <w:szCs w:val="24"/>
          <w:u w:val="single"/>
        </w:rPr>
        <w:t>４</w:t>
      </w:r>
      <w:r w:rsidRPr="00131EB2">
        <w:rPr>
          <w:rFonts w:asciiTheme="majorEastAsia" w:eastAsiaTheme="majorEastAsia" w:hAnsiTheme="majorEastAsia"/>
          <w:sz w:val="24"/>
          <w:szCs w:val="24"/>
          <w:u w:val="single"/>
        </w:rPr>
        <w:t>.</w:t>
      </w:r>
      <w:r w:rsidRPr="00131EB2">
        <w:rPr>
          <w:rFonts w:asciiTheme="majorEastAsia" w:eastAsiaTheme="majorEastAsia" w:hAnsiTheme="majorEastAsia" w:hint="eastAsia"/>
          <w:sz w:val="24"/>
          <w:szCs w:val="24"/>
          <w:u w:val="single"/>
        </w:rPr>
        <w:t>市町村国保の取り組み</w:t>
      </w:r>
    </w:p>
    <w:p w14:paraId="52620C2D" w14:textId="77777777" w:rsidR="00A978CC" w:rsidRDefault="00A978CC" w:rsidP="00A978CC">
      <w:pPr>
        <w:numPr>
          <w:ilvl w:val="0"/>
          <w:numId w:val="2"/>
        </w:numPr>
        <w:ind w:left="227" w:hanging="227"/>
        <w:rPr>
          <w:rFonts w:ascii="Times New Roman" w:eastAsia="ＭＳ 明朝" w:hAnsi="Times New Roman"/>
          <w:sz w:val="22"/>
          <w:szCs w:val="22"/>
        </w:rPr>
      </w:pPr>
      <w:r>
        <w:rPr>
          <w:rFonts w:ascii="Times New Roman" w:eastAsia="ＭＳ 明朝" w:hAnsi="Times New Roman"/>
          <w:sz w:val="22"/>
          <w:szCs w:val="22"/>
        </w:rPr>
        <w:t>202</w:t>
      </w:r>
      <w:r>
        <w:rPr>
          <w:rFonts w:ascii="Times New Roman" w:eastAsia="ＭＳ 明朝" w:hAnsi="Times New Roman" w:hint="eastAsia"/>
          <w:sz w:val="22"/>
          <w:szCs w:val="22"/>
        </w:rPr>
        <w:t>3</w:t>
      </w:r>
      <w:r>
        <w:rPr>
          <w:rFonts w:ascii="Times New Roman" w:eastAsia="ＭＳ 明朝" w:hAnsi="Times New Roman" w:hint="eastAsia"/>
          <w:sz w:val="22"/>
          <w:szCs w:val="22"/>
        </w:rPr>
        <w:t>年度国保保険料は、保険税の</w:t>
      </w:r>
      <w:r>
        <w:rPr>
          <w:rFonts w:ascii="Times New Roman" w:eastAsia="ＭＳ 明朝" w:hAnsi="Times New Roman"/>
          <w:sz w:val="22"/>
          <w:szCs w:val="22"/>
        </w:rPr>
        <w:t>21</w:t>
      </w:r>
      <w:r>
        <w:rPr>
          <w:rFonts w:ascii="Times New Roman" w:eastAsia="ＭＳ 明朝" w:hAnsi="Times New Roman" w:hint="eastAsia"/>
          <w:sz w:val="22"/>
          <w:szCs w:val="22"/>
        </w:rPr>
        <w:t>市町は</w:t>
      </w:r>
      <w:r>
        <w:rPr>
          <w:rFonts w:ascii="Times New Roman" w:eastAsia="ＭＳ 明朝" w:hAnsi="Times New Roman"/>
          <w:sz w:val="22"/>
          <w:szCs w:val="22"/>
        </w:rPr>
        <w:t>3</w:t>
      </w:r>
      <w:r>
        <w:rPr>
          <w:rFonts w:ascii="Times New Roman" w:eastAsia="ＭＳ 明朝" w:hAnsi="Times New Roman" w:hint="eastAsia"/>
          <w:sz w:val="22"/>
          <w:szCs w:val="22"/>
        </w:rPr>
        <w:t>月議会で条例改正。保険料の</w:t>
      </w:r>
      <w:r>
        <w:rPr>
          <w:rFonts w:ascii="Times New Roman" w:eastAsia="ＭＳ 明朝" w:hAnsi="Times New Roman"/>
          <w:sz w:val="22"/>
          <w:szCs w:val="22"/>
        </w:rPr>
        <w:t>12</w:t>
      </w:r>
      <w:r>
        <w:rPr>
          <w:rFonts w:ascii="Times New Roman" w:eastAsia="ＭＳ 明朝" w:hAnsi="Times New Roman" w:hint="eastAsia"/>
          <w:sz w:val="22"/>
          <w:szCs w:val="22"/>
        </w:rPr>
        <w:t>市町（告示方式）は</w:t>
      </w:r>
      <w:r>
        <w:rPr>
          <w:rFonts w:ascii="Times New Roman" w:eastAsia="ＭＳ 明朝" w:hAnsi="Times New Roman"/>
          <w:sz w:val="22"/>
          <w:szCs w:val="22"/>
        </w:rPr>
        <w:t>5</w:t>
      </w:r>
      <w:r>
        <w:rPr>
          <w:rFonts w:ascii="Times New Roman" w:eastAsia="ＭＳ 明朝" w:hAnsi="Times New Roman" w:hint="eastAsia"/>
          <w:sz w:val="22"/>
          <w:szCs w:val="22"/>
        </w:rPr>
        <w:t>～</w:t>
      </w:r>
      <w:r>
        <w:rPr>
          <w:rFonts w:ascii="Times New Roman" w:eastAsia="ＭＳ 明朝" w:hAnsi="Times New Roman"/>
          <w:sz w:val="22"/>
          <w:szCs w:val="22"/>
        </w:rPr>
        <w:t>6</w:t>
      </w:r>
      <w:r>
        <w:rPr>
          <w:rFonts w:ascii="Times New Roman" w:eastAsia="ＭＳ 明朝" w:hAnsi="Times New Roman" w:hint="eastAsia"/>
          <w:sz w:val="22"/>
          <w:szCs w:val="22"/>
        </w:rPr>
        <w:t>月に決まる。</w:t>
      </w:r>
      <w:r>
        <w:rPr>
          <w:rFonts w:ascii="Times New Roman" w:eastAsia="ＭＳ 明朝" w:hAnsi="Times New Roman"/>
          <w:sz w:val="22"/>
          <w:szCs w:val="22"/>
        </w:rPr>
        <w:t>3</w:t>
      </w:r>
      <w:r>
        <w:rPr>
          <w:rFonts w:ascii="Times New Roman" w:eastAsia="ＭＳ 明朝" w:hAnsi="Times New Roman" w:hint="eastAsia"/>
          <w:sz w:val="22"/>
          <w:szCs w:val="22"/>
        </w:rPr>
        <w:t>月下旬から各市町村国保保険料率などの調査を実施する。</w:t>
      </w:r>
    </w:p>
    <w:p w14:paraId="167A0353" w14:textId="14D15500" w:rsidR="00A978CC" w:rsidRPr="007C2257" w:rsidRDefault="00A978CC" w:rsidP="00A978CC">
      <w:pPr>
        <w:numPr>
          <w:ilvl w:val="0"/>
          <w:numId w:val="2"/>
        </w:numPr>
        <w:ind w:left="227" w:hanging="227"/>
        <w:rPr>
          <w:rFonts w:ascii="Times New Roman" w:eastAsia="ＭＳ 明朝" w:hAnsi="Times New Roman"/>
          <w:sz w:val="22"/>
          <w:szCs w:val="22"/>
        </w:rPr>
      </w:pPr>
      <w:r w:rsidRPr="007C2257">
        <w:rPr>
          <w:rFonts w:ascii="Times New Roman" w:eastAsia="ＭＳ 明朝" w:hAnsi="Times New Roman" w:hint="eastAsia"/>
          <w:sz w:val="22"/>
          <w:szCs w:val="22"/>
        </w:rPr>
        <w:t>以下の点を中心に、各市町村に点検・要請</w:t>
      </w:r>
      <w:r>
        <w:rPr>
          <w:rFonts w:ascii="Times New Roman" w:eastAsia="ＭＳ 明朝" w:hAnsi="Times New Roman" w:hint="eastAsia"/>
          <w:sz w:val="22"/>
          <w:szCs w:val="22"/>
        </w:rPr>
        <w:t>をすすめる</w:t>
      </w:r>
      <w:r w:rsidRPr="007C2257">
        <w:rPr>
          <w:rFonts w:ascii="Times New Roman" w:eastAsia="ＭＳ 明朝" w:hAnsi="Times New Roman" w:hint="eastAsia"/>
          <w:sz w:val="22"/>
          <w:szCs w:val="22"/>
        </w:rPr>
        <w:t>。相模原市、小田原市とも保険料据え置きで頑張ると表明している。①保険料引き下げのための手立て、財源を要請する。法定外繰入の維持・増加、基金からの拠出など。②子どもの均等割減免などの市町村単独事業の拡充を要請する。③資格証・短期証の交付をゼロにする。滞納・取り立てを強</w:t>
      </w:r>
      <w:r w:rsidRPr="007C2257">
        <w:rPr>
          <w:rFonts w:ascii="Times New Roman" w:eastAsia="ＭＳ 明朝" w:hAnsi="Times New Roman" w:hint="eastAsia"/>
          <w:sz w:val="22"/>
          <w:szCs w:val="22"/>
        </w:rPr>
        <w:lastRenderedPageBreak/>
        <w:t>化せず、「医療を受ける権利を優先する」姿勢を求める。</w:t>
      </w:r>
    </w:p>
    <w:p w14:paraId="61DE4CFC" w14:textId="77777777" w:rsidR="00A978CC" w:rsidRDefault="00A978CC" w:rsidP="00A978CC">
      <w:pPr>
        <w:rPr>
          <w:rFonts w:ascii="Times New Roman" w:eastAsia="ＭＳ 明朝" w:hAnsi="Times New Roman"/>
          <w:sz w:val="22"/>
          <w:szCs w:val="22"/>
        </w:rPr>
      </w:pPr>
    </w:p>
    <w:p w14:paraId="283C447A" w14:textId="23089FDC" w:rsidR="00A978CC" w:rsidRPr="00131EB2" w:rsidRDefault="00A978CC" w:rsidP="00A978CC">
      <w:pPr>
        <w:widowControl/>
        <w:rPr>
          <w:rFonts w:asciiTheme="majorEastAsia" w:eastAsiaTheme="majorEastAsia" w:hAnsiTheme="majorEastAsia"/>
          <w:sz w:val="24"/>
          <w:szCs w:val="24"/>
          <w:u w:val="single"/>
        </w:rPr>
      </w:pPr>
      <w:r w:rsidRPr="00131EB2">
        <w:rPr>
          <w:rFonts w:asciiTheme="majorEastAsia" w:eastAsiaTheme="majorEastAsia" w:hAnsiTheme="majorEastAsia" w:hint="eastAsia"/>
          <w:sz w:val="24"/>
          <w:szCs w:val="24"/>
          <w:u w:val="single"/>
        </w:rPr>
        <w:t>５．介護保険改善の取り組み</w:t>
      </w:r>
    </w:p>
    <w:p w14:paraId="2B1BC980" w14:textId="77777777" w:rsidR="00A978CC" w:rsidRPr="001E121F" w:rsidRDefault="00A978CC" w:rsidP="00A978CC">
      <w:pPr>
        <w:widowControl/>
        <w:numPr>
          <w:ilvl w:val="0"/>
          <w:numId w:val="1"/>
        </w:numPr>
        <w:ind w:left="227" w:hanging="227"/>
        <w:rPr>
          <w:rFonts w:ascii="Times New Roman" w:hAnsi="Times New Roman"/>
          <w:sz w:val="22"/>
          <w:szCs w:val="22"/>
        </w:rPr>
      </w:pPr>
      <w:r w:rsidRPr="001E121F">
        <w:rPr>
          <w:rFonts w:ascii="Times New Roman" w:hAnsi="Times New Roman" w:hint="eastAsia"/>
          <w:sz w:val="22"/>
          <w:szCs w:val="22"/>
        </w:rPr>
        <w:t>2</w:t>
      </w:r>
      <w:r w:rsidRPr="001E121F">
        <w:rPr>
          <w:rFonts w:ascii="Times New Roman" w:hAnsi="Times New Roman" w:hint="eastAsia"/>
          <w:sz w:val="22"/>
          <w:szCs w:val="22"/>
        </w:rPr>
        <w:t>月</w:t>
      </w:r>
      <w:r w:rsidRPr="001E121F">
        <w:rPr>
          <w:rFonts w:ascii="Times New Roman" w:hAnsi="Times New Roman" w:hint="eastAsia"/>
          <w:sz w:val="22"/>
          <w:szCs w:val="22"/>
        </w:rPr>
        <w:t>17</w:t>
      </w:r>
      <w:r w:rsidRPr="001E121F">
        <w:rPr>
          <w:rFonts w:ascii="Times New Roman" w:hAnsi="Times New Roman" w:hint="eastAsia"/>
          <w:sz w:val="22"/>
          <w:szCs w:val="22"/>
        </w:rPr>
        <w:t>日開催の介護保険改善委員会で、「利用料</w:t>
      </w:r>
      <w:r w:rsidRPr="001E121F">
        <w:rPr>
          <w:rFonts w:ascii="Times New Roman" w:hAnsi="Times New Roman" w:hint="eastAsia"/>
          <w:sz w:val="22"/>
          <w:szCs w:val="22"/>
        </w:rPr>
        <w:t>2</w:t>
      </w:r>
      <w:r w:rsidRPr="001E121F">
        <w:rPr>
          <w:rFonts w:ascii="Times New Roman" w:hAnsi="Times New Roman" w:hint="eastAsia"/>
          <w:sz w:val="22"/>
          <w:szCs w:val="22"/>
        </w:rPr>
        <w:t>割負担の対象拡大」、「一定所得のある</w:t>
      </w:r>
      <w:r w:rsidRPr="001E121F">
        <w:rPr>
          <w:rFonts w:ascii="Times New Roman" w:hAnsi="Times New Roman" w:hint="eastAsia"/>
          <w:sz w:val="22"/>
          <w:szCs w:val="22"/>
        </w:rPr>
        <w:t>65</w:t>
      </w:r>
      <w:r w:rsidRPr="001E121F">
        <w:rPr>
          <w:rFonts w:ascii="Times New Roman" w:hAnsi="Times New Roman" w:hint="eastAsia"/>
          <w:sz w:val="22"/>
          <w:szCs w:val="22"/>
        </w:rPr>
        <w:t>歳以上の人の保険料引き上げ」の</w:t>
      </w:r>
      <w:r w:rsidRPr="001E121F">
        <w:rPr>
          <w:rFonts w:ascii="Times New Roman" w:hAnsi="Times New Roman" w:hint="eastAsia"/>
          <w:sz w:val="22"/>
          <w:szCs w:val="22"/>
        </w:rPr>
        <w:t>2</w:t>
      </w:r>
      <w:r w:rsidRPr="001E121F">
        <w:rPr>
          <w:rFonts w:ascii="Times New Roman" w:hAnsi="Times New Roman" w:hint="eastAsia"/>
          <w:sz w:val="22"/>
          <w:szCs w:val="22"/>
        </w:rPr>
        <w:t>点を止めるよう要請する団体署名を開始することを確認した</w:t>
      </w:r>
      <w:r>
        <w:rPr>
          <w:rFonts w:ascii="Times New Roman" w:hAnsi="Times New Roman" w:hint="eastAsia"/>
          <w:sz w:val="22"/>
          <w:szCs w:val="22"/>
        </w:rPr>
        <w:t>。</w:t>
      </w:r>
      <w:r w:rsidRPr="00131EB2">
        <w:rPr>
          <w:rFonts w:ascii="Times New Roman" w:hAnsi="Times New Roman" w:hint="eastAsia"/>
          <w:sz w:val="22"/>
          <w:szCs w:val="22"/>
        </w:rPr>
        <w:t>団体署名の集約は、一次</w:t>
      </w:r>
      <w:r w:rsidRPr="00131EB2">
        <w:rPr>
          <w:rFonts w:ascii="Times New Roman" w:hAnsi="Times New Roman" w:hint="eastAsia"/>
          <w:sz w:val="22"/>
          <w:szCs w:val="22"/>
        </w:rPr>
        <w:t>4</w:t>
      </w:r>
      <w:r w:rsidRPr="00131EB2">
        <w:rPr>
          <w:rFonts w:ascii="Times New Roman" w:hAnsi="Times New Roman" w:hint="eastAsia"/>
          <w:sz w:val="22"/>
          <w:szCs w:val="22"/>
        </w:rPr>
        <w:t>月末、最終</w:t>
      </w:r>
      <w:r w:rsidRPr="00131EB2">
        <w:rPr>
          <w:rFonts w:ascii="Times New Roman" w:hAnsi="Times New Roman" w:hint="eastAsia"/>
          <w:sz w:val="22"/>
          <w:szCs w:val="22"/>
        </w:rPr>
        <w:t>5</w:t>
      </w:r>
      <w:r w:rsidRPr="00131EB2">
        <w:rPr>
          <w:rFonts w:ascii="Times New Roman" w:hAnsi="Times New Roman" w:hint="eastAsia"/>
          <w:sz w:val="22"/>
          <w:szCs w:val="22"/>
        </w:rPr>
        <w:t>月末とし、神奈川県内で</w:t>
      </w:r>
      <w:r w:rsidRPr="00131EB2">
        <w:rPr>
          <w:rFonts w:ascii="Times New Roman" w:hAnsi="Times New Roman" w:hint="eastAsia"/>
          <w:sz w:val="22"/>
          <w:szCs w:val="22"/>
        </w:rPr>
        <w:t>1,000</w:t>
      </w:r>
      <w:r w:rsidRPr="00131EB2">
        <w:rPr>
          <w:rFonts w:ascii="Times New Roman" w:hAnsi="Times New Roman" w:hint="eastAsia"/>
          <w:sz w:val="22"/>
          <w:szCs w:val="22"/>
        </w:rPr>
        <w:t>筆を集める計画。各組織で大きく広げ</w:t>
      </w:r>
      <w:r>
        <w:rPr>
          <w:rFonts w:ascii="Times New Roman" w:hAnsi="Times New Roman" w:hint="eastAsia"/>
          <w:sz w:val="22"/>
          <w:szCs w:val="22"/>
        </w:rPr>
        <w:t>よう</w:t>
      </w:r>
      <w:r w:rsidRPr="00131EB2">
        <w:rPr>
          <w:rFonts w:ascii="Times New Roman" w:hAnsi="Times New Roman" w:hint="eastAsia"/>
          <w:sz w:val="22"/>
          <w:szCs w:val="22"/>
        </w:rPr>
        <w:t>。</w:t>
      </w:r>
      <w:r w:rsidRPr="001E121F">
        <w:rPr>
          <w:rFonts w:ascii="Times New Roman" w:hAnsi="Times New Roman" w:hint="eastAsia"/>
          <w:sz w:val="22"/>
          <w:szCs w:val="22"/>
        </w:rPr>
        <w:t>全国の取り組み</w:t>
      </w:r>
      <w:r>
        <w:rPr>
          <w:rFonts w:ascii="Times New Roman" w:hAnsi="Times New Roman" w:hint="eastAsia"/>
          <w:sz w:val="22"/>
          <w:szCs w:val="22"/>
        </w:rPr>
        <w:t>は、</w:t>
      </w:r>
      <w:r>
        <w:rPr>
          <w:rFonts w:ascii="Times New Roman" w:hAnsi="Times New Roman" w:hint="eastAsia"/>
          <w:sz w:val="22"/>
          <w:szCs w:val="22"/>
        </w:rPr>
        <w:t>5</w:t>
      </w:r>
      <w:r>
        <w:rPr>
          <w:rFonts w:ascii="Times New Roman" w:hAnsi="Times New Roman" w:hint="eastAsia"/>
          <w:sz w:val="22"/>
          <w:szCs w:val="22"/>
        </w:rPr>
        <w:t>月から</w:t>
      </w:r>
      <w:r w:rsidRPr="001E121F">
        <w:rPr>
          <w:rFonts w:ascii="Times New Roman" w:hAnsi="Times New Roman" w:hint="eastAsia"/>
          <w:sz w:val="22"/>
          <w:szCs w:val="22"/>
        </w:rPr>
        <w:t>開始</w:t>
      </w:r>
      <w:r>
        <w:rPr>
          <w:rFonts w:ascii="Times New Roman" w:hAnsi="Times New Roman" w:hint="eastAsia"/>
          <w:sz w:val="22"/>
          <w:szCs w:val="22"/>
        </w:rPr>
        <w:t>ということなので、</w:t>
      </w:r>
      <w:r>
        <w:rPr>
          <w:rFonts w:ascii="Times New Roman" w:hAnsi="Times New Roman" w:hint="eastAsia"/>
          <w:sz w:val="22"/>
          <w:szCs w:val="22"/>
        </w:rPr>
        <w:t>5</w:t>
      </w:r>
      <w:r>
        <w:rPr>
          <w:rFonts w:ascii="Times New Roman" w:hAnsi="Times New Roman" w:hint="eastAsia"/>
          <w:sz w:val="22"/>
          <w:szCs w:val="22"/>
        </w:rPr>
        <w:t>月末まで神奈川独自の団体署名を推進し、</w:t>
      </w:r>
      <w:r>
        <w:rPr>
          <w:rFonts w:ascii="Times New Roman" w:hAnsi="Times New Roman" w:hint="eastAsia"/>
          <w:sz w:val="22"/>
          <w:szCs w:val="22"/>
        </w:rPr>
        <w:t>6</w:t>
      </w:r>
      <w:r>
        <w:rPr>
          <w:rFonts w:ascii="Times New Roman" w:hAnsi="Times New Roman" w:hint="eastAsia"/>
          <w:sz w:val="22"/>
          <w:szCs w:val="22"/>
        </w:rPr>
        <w:t>月から全国の取り組みに</w:t>
      </w:r>
      <w:r w:rsidRPr="001E121F">
        <w:rPr>
          <w:rFonts w:ascii="Times New Roman" w:hAnsi="Times New Roman" w:hint="eastAsia"/>
          <w:sz w:val="22"/>
          <w:szCs w:val="22"/>
        </w:rPr>
        <w:t>合流する。</w:t>
      </w:r>
    </w:p>
    <w:p w14:paraId="640DEA6C" w14:textId="77777777" w:rsidR="00A978CC" w:rsidRDefault="00A978CC" w:rsidP="00A978CC">
      <w:pPr>
        <w:widowControl/>
        <w:numPr>
          <w:ilvl w:val="0"/>
          <w:numId w:val="1"/>
        </w:numPr>
        <w:ind w:left="227" w:hanging="227"/>
        <w:rPr>
          <w:rFonts w:ascii="Times New Roman" w:hAnsi="Times New Roman"/>
          <w:sz w:val="22"/>
          <w:szCs w:val="22"/>
        </w:rPr>
      </w:pPr>
      <w:r w:rsidRPr="001E121F">
        <w:rPr>
          <w:rFonts w:ascii="Times New Roman" w:hAnsi="Times New Roman" w:hint="eastAsia"/>
          <w:sz w:val="22"/>
          <w:szCs w:val="22"/>
        </w:rPr>
        <w:t>介護保険改善請願署名は</w:t>
      </w:r>
      <w:r w:rsidRPr="001E121F">
        <w:rPr>
          <w:rFonts w:ascii="Times New Roman" w:hAnsi="Times New Roman"/>
          <w:sz w:val="22"/>
          <w:szCs w:val="22"/>
        </w:rPr>
        <w:t>1</w:t>
      </w:r>
      <w:r w:rsidRPr="001E121F">
        <w:rPr>
          <w:rFonts w:ascii="Times New Roman" w:hAnsi="Times New Roman" w:hint="eastAsia"/>
          <w:sz w:val="22"/>
          <w:szCs w:val="22"/>
        </w:rPr>
        <w:t>6</w:t>
      </w:r>
      <w:r w:rsidRPr="001E121F">
        <w:rPr>
          <w:rFonts w:ascii="Times New Roman" w:hAnsi="Times New Roman"/>
          <w:sz w:val="22"/>
          <w:szCs w:val="22"/>
        </w:rPr>
        <w:t>,000</w:t>
      </w:r>
      <w:r w:rsidRPr="001E121F">
        <w:rPr>
          <w:rFonts w:ascii="Times New Roman" w:hAnsi="Times New Roman" w:hint="eastAsia"/>
          <w:sz w:val="22"/>
          <w:szCs w:val="22"/>
        </w:rPr>
        <w:t>筆を超えた到達点。最終</w:t>
      </w:r>
      <w:r w:rsidRPr="001E121F">
        <w:rPr>
          <w:rFonts w:ascii="Times New Roman" w:hAnsi="Times New Roman" w:hint="eastAsia"/>
          <w:sz w:val="22"/>
          <w:szCs w:val="22"/>
        </w:rPr>
        <w:t>4</w:t>
      </w:r>
      <w:r w:rsidRPr="001E121F">
        <w:rPr>
          <w:rFonts w:ascii="Times New Roman" w:hAnsi="Times New Roman" w:hint="eastAsia"/>
          <w:sz w:val="22"/>
          <w:szCs w:val="22"/>
        </w:rPr>
        <w:t>月末集約で目標</w:t>
      </w:r>
      <w:r w:rsidRPr="001E121F">
        <w:rPr>
          <w:rFonts w:ascii="Times New Roman" w:hAnsi="Times New Roman"/>
          <w:sz w:val="22"/>
          <w:szCs w:val="22"/>
        </w:rPr>
        <w:t>2</w:t>
      </w:r>
      <w:r w:rsidRPr="001E121F">
        <w:rPr>
          <w:rFonts w:ascii="Times New Roman" w:hAnsi="Times New Roman" w:hint="eastAsia"/>
          <w:sz w:val="22"/>
          <w:szCs w:val="22"/>
        </w:rPr>
        <w:t>万筆をめざす。</w:t>
      </w:r>
      <w:r>
        <w:rPr>
          <w:rFonts w:ascii="Times New Roman" w:hAnsi="Times New Roman" w:hint="eastAsia"/>
          <w:sz w:val="22"/>
          <w:szCs w:val="22"/>
        </w:rPr>
        <w:t>4</w:t>
      </w:r>
      <w:r>
        <w:rPr>
          <w:rFonts w:ascii="Times New Roman" w:hAnsi="Times New Roman" w:hint="eastAsia"/>
          <w:sz w:val="22"/>
          <w:szCs w:val="22"/>
        </w:rPr>
        <w:t>人の</w:t>
      </w:r>
      <w:r w:rsidRPr="001E121F">
        <w:rPr>
          <w:rFonts w:ascii="Times New Roman" w:hAnsi="Times New Roman" w:hint="eastAsia"/>
          <w:sz w:val="22"/>
          <w:szCs w:val="22"/>
        </w:rPr>
        <w:t>紹介議員に署名を届けるため、各団体がいま集約している署名は、</w:t>
      </w:r>
      <w:r>
        <w:rPr>
          <w:rFonts w:ascii="Times New Roman" w:hAnsi="Times New Roman" w:hint="eastAsia"/>
          <w:sz w:val="22"/>
          <w:szCs w:val="22"/>
        </w:rPr>
        <w:t>ただちに</w:t>
      </w:r>
      <w:r w:rsidRPr="001E121F">
        <w:rPr>
          <w:rFonts w:ascii="Times New Roman" w:hAnsi="Times New Roman" w:hint="eastAsia"/>
          <w:sz w:val="22"/>
          <w:szCs w:val="22"/>
        </w:rPr>
        <w:t>県社保協に送付していただきたい。</w:t>
      </w:r>
    </w:p>
    <w:p w14:paraId="04E7108C" w14:textId="77777777" w:rsidR="00A978CC" w:rsidRPr="00131EB2" w:rsidRDefault="00A978CC" w:rsidP="00A978CC">
      <w:pPr>
        <w:widowControl/>
        <w:numPr>
          <w:ilvl w:val="0"/>
          <w:numId w:val="1"/>
        </w:numPr>
        <w:ind w:left="227" w:hanging="227"/>
        <w:rPr>
          <w:rFonts w:ascii="Times New Roman" w:hAnsi="Times New Roman"/>
          <w:sz w:val="22"/>
          <w:szCs w:val="22"/>
        </w:rPr>
      </w:pPr>
      <w:r w:rsidRPr="00131EB2">
        <w:rPr>
          <w:rFonts w:ascii="Times New Roman" w:hAnsi="Times New Roman" w:hint="eastAsia"/>
          <w:sz w:val="22"/>
          <w:szCs w:val="22"/>
        </w:rPr>
        <w:t>3</w:t>
      </w:r>
      <w:r w:rsidRPr="00131EB2">
        <w:rPr>
          <w:rFonts w:ascii="Times New Roman" w:hAnsi="Times New Roman" w:hint="eastAsia"/>
          <w:sz w:val="22"/>
          <w:szCs w:val="22"/>
        </w:rPr>
        <w:t>月</w:t>
      </w:r>
      <w:r w:rsidRPr="00131EB2">
        <w:rPr>
          <w:rFonts w:ascii="Times New Roman" w:hAnsi="Times New Roman" w:hint="eastAsia"/>
          <w:sz w:val="22"/>
          <w:szCs w:val="22"/>
        </w:rPr>
        <w:t>29</w:t>
      </w:r>
      <w:r w:rsidRPr="00131EB2">
        <w:rPr>
          <w:rFonts w:ascii="Times New Roman" w:hAnsi="Times New Roman" w:hint="eastAsia"/>
          <w:sz w:val="22"/>
          <w:szCs w:val="22"/>
        </w:rPr>
        <w:t>日（水）</w:t>
      </w:r>
      <w:r>
        <w:rPr>
          <w:rFonts w:ascii="Times New Roman" w:hAnsi="Times New Roman" w:hint="eastAsia"/>
          <w:sz w:val="22"/>
          <w:szCs w:val="22"/>
        </w:rPr>
        <w:t>14:30</w:t>
      </w:r>
      <w:r>
        <w:rPr>
          <w:rFonts w:ascii="Times New Roman" w:hAnsi="Times New Roman" w:hint="eastAsia"/>
          <w:sz w:val="22"/>
          <w:szCs w:val="22"/>
        </w:rPr>
        <w:t>～</w:t>
      </w:r>
      <w:r w:rsidRPr="00131EB2">
        <w:rPr>
          <w:rFonts w:ascii="Times New Roman" w:hAnsi="Times New Roman" w:hint="eastAsia"/>
          <w:sz w:val="22"/>
          <w:szCs w:val="22"/>
        </w:rPr>
        <w:t>中央社保協介護部会の厚労省交渉</w:t>
      </w:r>
      <w:r>
        <w:rPr>
          <w:rFonts w:ascii="Times New Roman" w:hAnsi="Times New Roman" w:hint="eastAsia"/>
          <w:sz w:val="22"/>
          <w:szCs w:val="22"/>
        </w:rPr>
        <w:t>が</w:t>
      </w:r>
      <w:r w:rsidRPr="00131EB2">
        <w:rPr>
          <w:rFonts w:ascii="Times New Roman" w:hAnsi="Times New Roman" w:hint="eastAsia"/>
          <w:sz w:val="22"/>
          <w:szCs w:val="22"/>
        </w:rPr>
        <w:t>参議院議員会館</w:t>
      </w:r>
      <w:r>
        <w:rPr>
          <w:rFonts w:ascii="Times New Roman" w:hAnsi="Times New Roman" w:hint="eastAsia"/>
          <w:sz w:val="22"/>
          <w:szCs w:val="22"/>
        </w:rPr>
        <w:t>で行われる。</w:t>
      </w:r>
      <w:r>
        <w:rPr>
          <w:rFonts w:ascii="Times New Roman" w:hAnsi="Times New Roman" w:hint="eastAsia"/>
          <w:sz w:val="22"/>
          <w:szCs w:val="22"/>
        </w:rPr>
        <w:t>5</w:t>
      </w:r>
      <w:r>
        <w:rPr>
          <w:rFonts w:ascii="Times New Roman" w:hAnsi="Times New Roman" w:hint="eastAsia"/>
          <w:sz w:val="22"/>
          <w:szCs w:val="22"/>
        </w:rPr>
        <w:t>月</w:t>
      </w:r>
      <w:r>
        <w:rPr>
          <w:rFonts w:ascii="Times New Roman" w:hAnsi="Times New Roman" w:hint="eastAsia"/>
          <w:sz w:val="22"/>
          <w:szCs w:val="22"/>
        </w:rPr>
        <w:t>22</w:t>
      </w:r>
      <w:r>
        <w:rPr>
          <w:rFonts w:ascii="Times New Roman" w:hAnsi="Times New Roman" w:hint="eastAsia"/>
          <w:sz w:val="22"/>
          <w:szCs w:val="22"/>
        </w:rPr>
        <w:t>日に請願署名提出行動が行われる。介護保険改善委員を中心に参加をすすめたい。</w:t>
      </w:r>
    </w:p>
    <w:p w14:paraId="2F728022" w14:textId="77777777" w:rsidR="00A978CC" w:rsidRPr="001E121F" w:rsidRDefault="00A978CC" w:rsidP="00A978CC">
      <w:pPr>
        <w:widowControl/>
        <w:numPr>
          <w:ilvl w:val="0"/>
          <w:numId w:val="1"/>
        </w:numPr>
        <w:ind w:left="227" w:hanging="227"/>
        <w:rPr>
          <w:rFonts w:ascii="Times New Roman" w:hAnsi="Times New Roman"/>
          <w:sz w:val="22"/>
          <w:szCs w:val="22"/>
        </w:rPr>
      </w:pPr>
      <w:r w:rsidRPr="001E121F">
        <w:rPr>
          <w:rFonts w:ascii="Times New Roman" w:hAnsi="Times New Roman" w:hint="eastAsia"/>
          <w:sz w:val="22"/>
          <w:szCs w:val="22"/>
        </w:rPr>
        <w:t>次回の介護保険改善委員会は、</w:t>
      </w:r>
      <w:r>
        <w:rPr>
          <w:rFonts w:ascii="Times New Roman" w:hAnsi="Times New Roman" w:hint="eastAsia"/>
          <w:sz w:val="22"/>
          <w:szCs w:val="22"/>
        </w:rPr>
        <w:t>3</w:t>
      </w:r>
      <w:r w:rsidRPr="001E121F">
        <w:rPr>
          <w:rFonts w:ascii="Times New Roman" w:hAnsi="Times New Roman" w:hint="eastAsia"/>
          <w:sz w:val="22"/>
          <w:szCs w:val="22"/>
        </w:rPr>
        <w:t>月</w:t>
      </w:r>
      <w:r>
        <w:rPr>
          <w:rFonts w:ascii="Times New Roman" w:hAnsi="Times New Roman" w:hint="eastAsia"/>
          <w:sz w:val="22"/>
          <w:szCs w:val="22"/>
        </w:rPr>
        <w:t>20</w:t>
      </w:r>
      <w:r w:rsidRPr="001E121F">
        <w:rPr>
          <w:rFonts w:ascii="Times New Roman" w:hAnsi="Times New Roman" w:hint="eastAsia"/>
          <w:sz w:val="22"/>
          <w:szCs w:val="22"/>
        </w:rPr>
        <w:t>日（</w:t>
      </w:r>
      <w:r>
        <w:rPr>
          <w:rFonts w:ascii="Times New Roman" w:hAnsi="Times New Roman" w:hint="eastAsia"/>
          <w:sz w:val="22"/>
          <w:szCs w:val="22"/>
        </w:rPr>
        <w:t>月</w:t>
      </w:r>
      <w:r w:rsidRPr="001E121F">
        <w:rPr>
          <w:rFonts w:ascii="Times New Roman" w:hAnsi="Times New Roman" w:hint="eastAsia"/>
          <w:sz w:val="22"/>
          <w:szCs w:val="22"/>
        </w:rPr>
        <w:t>）</w:t>
      </w:r>
      <w:r w:rsidRPr="001E121F">
        <w:rPr>
          <w:rFonts w:ascii="Times New Roman" w:hAnsi="Times New Roman" w:hint="eastAsia"/>
          <w:sz w:val="22"/>
          <w:szCs w:val="22"/>
        </w:rPr>
        <w:t>10:00</w:t>
      </w:r>
      <w:r w:rsidRPr="001E121F">
        <w:rPr>
          <w:rFonts w:ascii="Times New Roman" w:hAnsi="Times New Roman" w:hint="eastAsia"/>
          <w:sz w:val="22"/>
          <w:szCs w:val="22"/>
        </w:rPr>
        <w:t>～</w:t>
      </w:r>
      <w:r w:rsidRPr="001E121F">
        <w:rPr>
          <w:rFonts w:ascii="Times New Roman" w:hAnsi="Times New Roman" w:hint="eastAsia"/>
          <w:sz w:val="22"/>
          <w:szCs w:val="22"/>
        </w:rPr>
        <w:t>ZOOM</w:t>
      </w:r>
      <w:r w:rsidRPr="001E121F">
        <w:rPr>
          <w:rFonts w:ascii="Times New Roman" w:hAnsi="Times New Roman" w:hint="eastAsia"/>
          <w:sz w:val="22"/>
          <w:szCs w:val="22"/>
        </w:rPr>
        <w:t>開催。同日、介護のつどい実行委員会を</w:t>
      </w:r>
      <w:r w:rsidRPr="001E121F">
        <w:rPr>
          <w:rFonts w:ascii="Times New Roman" w:hAnsi="Times New Roman" w:hint="eastAsia"/>
          <w:sz w:val="22"/>
          <w:szCs w:val="22"/>
        </w:rPr>
        <w:t>11:00</w:t>
      </w:r>
      <w:r w:rsidRPr="001E121F">
        <w:rPr>
          <w:rFonts w:ascii="Times New Roman" w:hAnsi="Times New Roman" w:hint="eastAsia"/>
          <w:sz w:val="22"/>
          <w:szCs w:val="22"/>
        </w:rPr>
        <w:t>～</w:t>
      </w:r>
      <w:r w:rsidRPr="001E121F">
        <w:rPr>
          <w:rFonts w:ascii="Times New Roman" w:hAnsi="Times New Roman" w:hint="eastAsia"/>
          <w:sz w:val="22"/>
          <w:szCs w:val="22"/>
        </w:rPr>
        <w:t>ZOOM</w:t>
      </w:r>
      <w:r w:rsidRPr="001E121F">
        <w:rPr>
          <w:rFonts w:ascii="Times New Roman" w:hAnsi="Times New Roman" w:hint="eastAsia"/>
          <w:sz w:val="22"/>
          <w:szCs w:val="22"/>
        </w:rPr>
        <w:t>開催。</w:t>
      </w:r>
    </w:p>
    <w:p w14:paraId="56AA77CF" w14:textId="77777777" w:rsidR="00A978CC" w:rsidRPr="001E121F" w:rsidRDefault="00A978CC" w:rsidP="00A978CC">
      <w:pPr>
        <w:widowControl/>
        <w:rPr>
          <w:rFonts w:ascii="Times New Roman" w:hAnsi="Times New Roman"/>
          <w:sz w:val="22"/>
          <w:szCs w:val="22"/>
        </w:rPr>
      </w:pPr>
    </w:p>
    <w:p w14:paraId="64C329C5" w14:textId="47C0713A" w:rsidR="00A978CC" w:rsidRPr="001E121F" w:rsidRDefault="00A978CC" w:rsidP="00A978CC">
      <w:pPr>
        <w:widowControl/>
        <w:rPr>
          <w:rFonts w:asciiTheme="majorEastAsia" w:eastAsiaTheme="majorEastAsia" w:hAnsiTheme="majorEastAsia"/>
          <w:sz w:val="24"/>
          <w:szCs w:val="24"/>
        </w:rPr>
      </w:pPr>
      <w:r w:rsidRPr="00C54EB6">
        <w:rPr>
          <w:rFonts w:ascii="ＭＳ ゴシック" w:eastAsia="ＭＳ ゴシック" w:hAnsi="ＭＳ ゴシック" w:hint="eastAsia"/>
          <w:sz w:val="24"/>
          <w:szCs w:val="24"/>
          <w:u w:val="single"/>
        </w:rPr>
        <w:t>６.</w:t>
      </w:r>
      <w:r w:rsidRPr="00C54EB6">
        <w:rPr>
          <w:rFonts w:asciiTheme="majorEastAsia" w:eastAsiaTheme="majorEastAsia" w:hAnsiTheme="majorEastAsia" w:hint="eastAsia"/>
          <w:sz w:val="24"/>
          <w:szCs w:val="24"/>
          <w:u w:val="single"/>
        </w:rPr>
        <w:t>「マイナカード強制・健康保険証の廃止」反対の運動</w:t>
      </w:r>
    </w:p>
    <w:p w14:paraId="2E266826" w14:textId="77777777" w:rsidR="00A978CC" w:rsidRPr="001E121F" w:rsidRDefault="00A978CC" w:rsidP="00A978CC">
      <w:pPr>
        <w:pStyle w:val="ab"/>
        <w:widowControl/>
        <w:numPr>
          <w:ilvl w:val="0"/>
          <w:numId w:val="43"/>
        </w:numPr>
        <w:ind w:leftChars="0" w:left="227" w:hanging="227"/>
        <w:jc w:val="left"/>
        <w:rPr>
          <w:rFonts w:ascii="Times New Roman" w:hAnsi="Times New Roman"/>
          <w:sz w:val="22"/>
          <w:szCs w:val="22"/>
        </w:rPr>
      </w:pPr>
      <w:r>
        <w:rPr>
          <w:rFonts w:ascii="Times New Roman" w:hAnsi="Times New Roman" w:hint="eastAsia"/>
          <w:sz w:val="22"/>
          <w:szCs w:val="22"/>
        </w:rPr>
        <w:t>今通常国会で、健康保険証廃止法案が出されることとなった。急遽、法案の国会提出反対行動が呼びかけられている。この呼びかけに対応した動きを強めたい。</w:t>
      </w:r>
    </w:p>
    <w:p w14:paraId="12763DC5" w14:textId="77777777" w:rsidR="00A978CC" w:rsidRDefault="00A978CC" w:rsidP="00A978CC">
      <w:pPr>
        <w:pStyle w:val="ab"/>
        <w:widowControl/>
        <w:numPr>
          <w:ilvl w:val="0"/>
          <w:numId w:val="43"/>
        </w:numPr>
        <w:ind w:leftChars="0" w:left="227" w:hanging="227"/>
        <w:jc w:val="left"/>
        <w:rPr>
          <w:rFonts w:ascii="Times New Roman" w:hAnsi="Times New Roman"/>
          <w:sz w:val="22"/>
          <w:szCs w:val="22"/>
        </w:rPr>
      </w:pPr>
      <w:r w:rsidRPr="00C54EB6">
        <w:rPr>
          <w:rFonts w:ascii="Times New Roman" w:hAnsi="Times New Roman" w:hint="eastAsia"/>
          <w:sz w:val="22"/>
          <w:szCs w:val="22"/>
        </w:rPr>
        <w:t>知念さん（保険医協会）が講師で、民医連や神奈川土建などで学習会が行われている。</w:t>
      </w:r>
      <w:r w:rsidRPr="00C54EB6">
        <w:rPr>
          <w:rFonts w:ascii="Times New Roman" w:hAnsi="Times New Roman" w:hint="eastAsia"/>
          <w:sz w:val="22"/>
          <w:szCs w:val="22"/>
        </w:rPr>
        <w:t>3</w:t>
      </w:r>
      <w:r w:rsidRPr="00C54EB6">
        <w:rPr>
          <w:rFonts w:ascii="Times New Roman" w:hAnsi="Times New Roman" w:hint="eastAsia"/>
          <w:sz w:val="22"/>
          <w:szCs w:val="22"/>
        </w:rPr>
        <w:t>月</w:t>
      </w:r>
      <w:r w:rsidRPr="00C54EB6">
        <w:rPr>
          <w:rFonts w:ascii="Times New Roman" w:hAnsi="Times New Roman" w:hint="eastAsia"/>
          <w:sz w:val="22"/>
          <w:szCs w:val="22"/>
        </w:rPr>
        <w:t>7</w:t>
      </w:r>
      <w:r w:rsidRPr="00C54EB6">
        <w:rPr>
          <w:rFonts w:ascii="Times New Roman" w:hAnsi="Times New Roman" w:hint="eastAsia"/>
          <w:sz w:val="22"/>
          <w:szCs w:val="22"/>
        </w:rPr>
        <w:t>日に平塚社保協として、知念さんを講師に学習会開催</w:t>
      </w:r>
      <w:r>
        <w:rPr>
          <w:rFonts w:ascii="Times New Roman" w:hAnsi="Times New Roman" w:hint="eastAsia"/>
          <w:sz w:val="22"/>
          <w:szCs w:val="22"/>
        </w:rPr>
        <w:t>し</w:t>
      </w:r>
      <w:r>
        <w:rPr>
          <w:rFonts w:ascii="Times New Roman" w:hAnsi="Times New Roman" w:hint="eastAsia"/>
          <w:sz w:val="22"/>
          <w:szCs w:val="22"/>
        </w:rPr>
        <w:t>40</w:t>
      </w:r>
      <w:r>
        <w:rPr>
          <w:rFonts w:ascii="Times New Roman" w:hAnsi="Times New Roman" w:hint="eastAsia"/>
          <w:sz w:val="22"/>
          <w:szCs w:val="22"/>
        </w:rPr>
        <w:t>人が参加</w:t>
      </w:r>
      <w:r w:rsidRPr="00C54EB6">
        <w:rPr>
          <w:rFonts w:ascii="Times New Roman" w:hAnsi="Times New Roman" w:hint="eastAsia"/>
          <w:sz w:val="22"/>
          <w:szCs w:val="22"/>
        </w:rPr>
        <w:t>。</w:t>
      </w:r>
    </w:p>
    <w:p w14:paraId="5D2C5860" w14:textId="3CC4A147" w:rsidR="00A978CC" w:rsidRDefault="00A978CC" w:rsidP="00A978CC">
      <w:pPr>
        <w:pStyle w:val="ab"/>
        <w:widowControl/>
        <w:numPr>
          <w:ilvl w:val="0"/>
          <w:numId w:val="43"/>
        </w:numPr>
        <w:ind w:leftChars="0" w:left="227" w:hanging="227"/>
        <w:jc w:val="left"/>
        <w:rPr>
          <w:rFonts w:ascii="Times New Roman" w:hAnsi="Times New Roman"/>
          <w:sz w:val="22"/>
          <w:szCs w:val="22"/>
        </w:rPr>
      </w:pPr>
      <w:r w:rsidRPr="00C54EB6">
        <w:rPr>
          <w:rFonts w:ascii="Times New Roman" w:hAnsi="Times New Roman" w:hint="eastAsia"/>
          <w:sz w:val="22"/>
          <w:szCs w:val="22"/>
        </w:rPr>
        <w:t>3</w:t>
      </w:r>
      <w:r w:rsidRPr="00C54EB6">
        <w:rPr>
          <w:rFonts w:ascii="Times New Roman" w:hAnsi="Times New Roman" w:hint="eastAsia"/>
          <w:sz w:val="22"/>
          <w:szCs w:val="22"/>
        </w:rPr>
        <w:t>月</w:t>
      </w:r>
      <w:r w:rsidRPr="00C54EB6">
        <w:rPr>
          <w:rFonts w:ascii="Times New Roman" w:hAnsi="Times New Roman" w:hint="eastAsia"/>
          <w:sz w:val="22"/>
          <w:szCs w:val="22"/>
        </w:rPr>
        <w:t>23</w:t>
      </w:r>
      <w:r w:rsidRPr="00C54EB6">
        <w:rPr>
          <w:rFonts w:ascii="Times New Roman" w:hAnsi="Times New Roman" w:hint="eastAsia"/>
          <w:sz w:val="22"/>
          <w:szCs w:val="22"/>
        </w:rPr>
        <w:t>日</w:t>
      </w:r>
      <w:r w:rsidRPr="00C54EB6">
        <w:rPr>
          <w:rFonts w:ascii="Times New Roman" w:hAnsi="Times New Roman" w:hint="eastAsia"/>
          <w:sz w:val="22"/>
          <w:szCs w:val="22"/>
        </w:rPr>
        <w:t>12:30</w:t>
      </w:r>
      <w:r w:rsidRPr="00C54EB6">
        <w:rPr>
          <w:rFonts w:ascii="Times New Roman" w:hAnsi="Times New Roman" w:hint="eastAsia"/>
          <w:sz w:val="22"/>
          <w:szCs w:val="22"/>
        </w:rPr>
        <w:t>～、マイナ保険証廃止求める院内集会が衆議院第二議員会館多目的会議室で開催される。参加をすすめたい。</w:t>
      </w:r>
    </w:p>
    <w:p w14:paraId="5E6BE726" w14:textId="77777777" w:rsidR="00A978CC" w:rsidRPr="00A978CC" w:rsidRDefault="00A978CC" w:rsidP="00A978CC">
      <w:pPr>
        <w:widowControl/>
        <w:jc w:val="left"/>
        <w:rPr>
          <w:rFonts w:ascii="Times New Roman" w:hAnsi="Times New Roman" w:hint="eastAsia"/>
          <w:sz w:val="22"/>
          <w:szCs w:val="22"/>
        </w:rPr>
      </w:pPr>
    </w:p>
    <w:p w14:paraId="0947425B" w14:textId="70654A1B" w:rsidR="00A978CC" w:rsidRPr="00C54EB6" w:rsidRDefault="00A978CC" w:rsidP="00A978CC">
      <w:pPr>
        <w:widowControl/>
        <w:rPr>
          <w:rFonts w:asciiTheme="majorEastAsia" w:eastAsiaTheme="majorEastAsia" w:hAnsiTheme="majorEastAsia"/>
          <w:sz w:val="24"/>
          <w:szCs w:val="24"/>
          <w:u w:val="single"/>
        </w:rPr>
      </w:pPr>
      <w:r w:rsidRPr="00C54EB6">
        <w:rPr>
          <w:rFonts w:ascii="ＭＳ ゴシック" w:eastAsia="ＭＳ ゴシック" w:hAnsi="ＭＳ ゴシック" w:hint="eastAsia"/>
          <w:sz w:val="24"/>
          <w:szCs w:val="24"/>
          <w:u w:val="single"/>
        </w:rPr>
        <w:t>７．神奈川国会行動</w:t>
      </w:r>
    </w:p>
    <w:p w14:paraId="0DC94A9E" w14:textId="77777777" w:rsidR="00A978CC" w:rsidRDefault="00A978CC" w:rsidP="00A978CC">
      <w:pPr>
        <w:pStyle w:val="ab"/>
        <w:widowControl/>
        <w:numPr>
          <w:ilvl w:val="0"/>
          <w:numId w:val="39"/>
        </w:numPr>
        <w:ind w:leftChars="0" w:left="227" w:hanging="227"/>
        <w:rPr>
          <w:rFonts w:ascii="Times New Roman" w:hAnsi="Times New Roman"/>
          <w:sz w:val="22"/>
          <w:szCs w:val="22"/>
        </w:rPr>
      </w:pPr>
      <w:r w:rsidRPr="00C54EB6">
        <w:rPr>
          <w:rFonts w:ascii="Times New Roman" w:hAnsi="Times New Roman" w:hint="eastAsia"/>
          <w:sz w:val="22"/>
          <w:szCs w:val="22"/>
        </w:rPr>
        <w:t>2</w:t>
      </w:r>
      <w:r w:rsidRPr="00C54EB6">
        <w:rPr>
          <w:rFonts w:ascii="Times New Roman" w:hAnsi="Times New Roman" w:hint="eastAsia"/>
          <w:sz w:val="22"/>
          <w:szCs w:val="22"/>
        </w:rPr>
        <w:t>月</w:t>
      </w:r>
      <w:r w:rsidRPr="00C54EB6">
        <w:rPr>
          <w:rFonts w:ascii="Times New Roman" w:hAnsi="Times New Roman" w:hint="eastAsia"/>
          <w:sz w:val="22"/>
          <w:szCs w:val="22"/>
        </w:rPr>
        <w:t>15</w:t>
      </w:r>
      <w:r w:rsidRPr="00C54EB6">
        <w:rPr>
          <w:rFonts w:ascii="Times New Roman" w:hAnsi="Times New Roman" w:hint="eastAsia"/>
          <w:sz w:val="22"/>
          <w:szCs w:val="22"/>
        </w:rPr>
        <w:t>日、神奈川国会行動に</w:t>
      </w:r>
      <w:r w:rsidRPr="00C54EB6">
        <w:rPr>
          <w:rFonts w:ascii="Times New Roman" w:hAnsi="Times New Roman" w:hint="eastAsia"/>
          <w:sz w:val="22"/>
          <w:szCs w:val="22"/>
        </w:rPr>
        <w:t>12</w:t>
      </w:r>
      <w:r w:rsidRPr="00C54EB6">
        <w:rPr>
          <w:rFonts w:ascii="Times New Roman" w:hAnsi="Times New Roman" w:hint="eastAsia"/>
          <w:sz w:val="22"/>
          <w:szCs w:val="22"/>
        </w:rPr>
        <w:t>団体</w:t>
      </w:r>
      <w:r w:rsidRPr="00C54EB6">
        <w:rPr>
          <w:rFonts w:ascii="Times New Roman" w:hAnsi="Times New Roman" w:hint="eastAsia"/>
          <w:sz w:val="22"/>
          <w:szCs w:val="22"/>
        </w:rPr>
        <w:t>79</w:t>
      </w:r>
      <w:r w:rsidRPr="00C54EB6">
        <w:rPr>
          <w:rFonts w:ascii="Times New Roman" w:hAnsi="Times New Roman" w:hint="eastAsia"/>
          <w:sz w:val="22"/>
          <w:szCs w:val="22"/>
        </w:rPr>
        <w:t>人が参加した。</w:t>
      </w:r>
    </w:p>
    <w:p w14:paraId="7E4053A8" w14:textId="77777777" w:rsidR="00A978CC" w:rsidRPr="00C54EB6" w:rsidRDefault="00A978CC" w:rsidP="00A978CC">
      <w:pPr>
        <w:pStyle w:val="ab"/>
        <w:widowControl/>
        <w:numPr>
          <w:ilvl w:val="0"/>
          <w:numId w:val="39"/>
        </w:numPr>
        <w:ind w:leftChars="0" w:left="227" w:hanging="227"/>
        <w:rPr>
          <w:rFonts w:ascii="Times New Roman" w:hAnsi="Times New Roman"/>
          <w:sz w:val="22"/>
          <w:szCs w:val="22"/>
        </w:rPr>
      </w:pPr>
      <w:r w:rsidRPr="00C54EB6">
        <w:rPr>
          <w:rFonts w:ascii="Times New Roman" w:hAnsi="Times New Roman" w:hint="eastAsia"/>
          <w:sz w:val="22"/>
          <w:szCs w:val="22"/>
        </w:rPr>
        <w:t>次回の神奈川国会行動は、</w:t>
      </w:r>
      <w:r w:rsidRPr="00C54EB6">
        <w:rPr>
          <w:rFonts w:ascii="Times New Roman" w:hAnsi="Times New Roman" w:hint="eastAsia"/>
          <w:sz w:val="22"/>
          <w:szCs w:val="22"/>
        </w:rPr>
        <w:t>3</w:t>
      </w:r>
      <w:r w:rsidRPr="00C54EB6">
        <w:rPr>
          <w:rFonts w:ascii="Times New Roman" w:hAnsi="Times New Roman" w:hint="eastAsia"/>
          <w:sz w:val="22"/>
          <w:szCs w:val="22"/>
        </w:rPr>
        <w:t>月</w:t>
      </w:r>
      <w:r w:rsidRPr="00C54EB6">
        <w:rPr>
          <w:rFonts w:ascii="Times New Roman" w:hAnsi="Times New Roman" w:hint="eastAsia"/>
          <w:sz w:val="22"/>
          <w:szCs w:val="22"/>
        </w:rPr>
        <w:t>22</w:t>
      </w:r>
      <w:r w:rsidRPr="00C54EB6">
        <w:rPr>
          <w:rFonts w:ascii="Times New Roman" w:hAnsi="Times New Roman" w:hint="eastAsia"/>
          <w:sz w:val="22"/>
          <w:szCs w:val="22"/>
        </w:rPr>
        <w:t>日（水）で、</w:t>
      </w:r>
      <w:r w:rsidRPr="00C54EB6">
        <w:rPr>
          <w:rFonts w:ascii="Times New Roman" w:hAnsi="Times New Roman" w:hint="eastAsia"/>
          <w:sz w:val="22"/>
          <w:szCs w:val="22"/>
        </w:rPr>
        <w:t>10:00</w:t>
      </w:r>
      <w:r w:rsidRPr="00C54EB6">
        <w:rPr>
          <w:rFonts w:ascii="Times New Roman" w:hAnsi="Times New Roman" w:hint="eastAsia"/>
          <w:sz w:val="22"/>
          <w:szCs w:val="22"/>
        </w:rPr>
        <w:t>～</w:t>
      </w:r>
      <w:r w:rsidRPr="00C54EB6">
        <w:rPr>
          <w:rFonts w:ascii="Times New Roman" w:hAnsi="Times New Roman" w:hint="eastAsia"/>
          <w:sz w:val="22"/>
          <w:szCs w:val="22"/>
        </w:rPr>
        <w:t>11:00</w:t>
      </w:r>
      <w:r w:rsidRPr="00C54EB6">
        <w:rPr>
          <w:rFonts w:ascii="Times New Roman" w:hAnsi="Times New Roman" w:hint="eastAsia"/>
          <w:sz w:val="22"/>
          <w:szCs w:val="22"/>
        </w:rPr>
        <w:t>まで意思統一集会を行い、</w:t>
      </w:r>
      <w:r w:rsidRPr="00C54EB6">
        <w:rPr>
          <w:rFonts w:ascii="Times New Roman" w:hAnsi="Times New Roman" w:hint="eastAsia"/>
          <w:sz w:val="22"/>
          <w:szCs w:val="22"/>
        </w:rPr>
        <w:t>11:00</w:t>
      </w:r>
      <w:r w:rsidRPr="00C54EB6">
        <w:rPr>
          <w:rFonts w:ascii="Times New Roman" w:hAnsi="Times New Roman" w:hint="eastAsia"/>
          <w:sz w:val="22"/>
          <w:szCs w:val="22"/>
        </w:rPr>
        <w:t>～議員要請という行動。今後の予定は、</w:t>
      </w:r>
      <w:r w:rsidRPr="00C54EB6">
        <w:rPr>
          <w:rFonts w:ascii="Times New Roman" w:hAnsi="Times New Roman" w:hint="eastAsia"/>
          <w:sz w:val="22"/>
          <w:szCs w:val="22"/>
        </w:rPr>
        <w:t>4</w:t>
      </w:r>
      <w:r w:rsidRPr="00C54EB6">
        <w:rPr>
          <w:rFonts w:ascii="Times New Roman" w:hAnsi="Times New Roman" w:hint="eastAsia"/>
          <w:sz w:val="22"/>
          <w:szCs w:val="22"/>
        </w:rPr>
        <w:t>月</w:t>
      </w:r>
      <w:r w:rsidRPr="00C54EB6">
        <w:rPr>
          <w:rFonts w:ascii="Times New Roman" w:hAnsi="Times New Roman" w:hint="eastAsia"/>
          <w:sz w:val="22"/>
          <w:szCs w:val="22"/>
        </w:rPr>
        <w:t>19</w:t>
      </w:r>
      <w:r w:rsidRPr="00C54EB6">
        <w:rPr>
          <w:rFonts w:ascii="Times New Roman" w:hAnsi="Times New Roman" w:hint="eastAsia"/>
          <w:sz w:val="22"/>
          <w:szCs w:val="22"/>
        </w:rPr>
        <w:t>日（水）、</w:t>
      </w:r>
      <w:r w:rsidRPr="00C54EB6">
        <w:rPr>
          <w:rFonts w:ascii="Times New Roman" w:hAnsi="Times New Roman" w:hint="eastAsia"/>
          <w:sz w:val="22"/>
          <w:szCs w:val="22"/>
        </w:rPr>
        <w:t>5</w:t>
      </w:r>
      <w:r w:rsidRPr="00C54EB6">
        <w:rPr>
          <w:rFonts w:ascii="Times New Roman" w:hAnsi="Times New Roman" w:hint="eastAsia"/>
          <w:sz w:val="22"/>
          <w:szCs w:val="22"/>
        </w:rPr>
        <w:t>月</w:t>
      </w:r>
      <w:r w:rsidRPr="00C54EB6">
        <w:rPr>
          <w:rFonts w:ascii="Times New Roman" w:hAnsi="Times New Roman" w:hint="eastAsia"/>
          <w:sz w:val="22"/>
          <w:szCs w:val="22"/>
        </w:rPr>
        <w:t>31</w:t>
      </w:r>
      <w:r w:rsidRPr="00C54EB6">
        <w:rPr>
          <w:rFonts w:ascii="Times New Roman" w:hAnsi="Times New Roman" w:hint="eastAsia"/>
          <w:sz w:val="22"/>
          <w:szCs w:val="22"/>
        </w:rPr>
        <w:t>日（水）、</w:t>
      </w:r>
      <w:r w:rsidRPr="00C54EB6">
        <w:rPr>
          <w:rFonts w:ascii="Times New Roman" w:hAnsi="Times New Roman" w:hint="eastAsia"/>
          <w:sz w:val="22"/>
          <w:szCs w:val="22"/>
        </w:rPr>
        <w:t>6</w:t>
      </w:r>
      <w:r w:rsidRPr="00C54EB6">
        <w:rPr>
          <w:rFonts w:ascii="Times New Roman" w:hAnsi="Times New Roman" w:hint="eastAsia"/>
          <w:sz w:val="22"/>
          <w:szCs w:val="22"/>
        </w:rPr>
        <w:t>月</w:t>
      </w:r>
      <w:r w:rsidRPr="00C54EB6">
        <w:rPr>
          <w:rFonts w:ascii="Times New Roman" w:hAnsi="Times New Roman" w:hint="eastAsia"/>
          <w:sz w:val="22"/>
          <w:szCs w:val="22"/>
        </w:rPr>
        <w:t>14</w:t>
      </w:r>
      <w:r w:rsidRPr="00C54EB6">
        <w:rPr>
          <w:rFonts w:ascii="Times New Roman" w:hAnsi="Times New Roman" w:hint="eastAsia"/>
          <w:sz w:val="22"/>
          <w:szCs w:val="22"/>
        </w:rPr>
        <w:t>日（水）の</w:t>
      </w:r>
      <w:r w:rsidRPr="00C54EB6">
        <w:rPr>
          <w:rFonts w:ascii="Times New Roman" w:hAnsi="Times New Roman" w:hint="eastAsia"/>
          <w:sz w:val="22"/>
          <w:szCs w:val="22"/>
        </w:rPr>
        <w:t>10:00</w:t>
      </w:r>
      <w:r w:rsidRPr="00C54EB6">
        <w:rPr>
          <w:rFonts w:ascii="Times New Roman" w:hAnsi="Times New Roman" w:hint="eastAsia"/>
          <w:sz w:val="22"/>
          <w:szCs w:val="22"/>
        </w:rPr>
        <w:t>からを予定。</w:t>
      </w:r>
    </w:p>
    <w:p w14:paraId="04D64015" w14:textId="77777777" w:rsidR="00A978CC" w:rsidRPr="001E121F" w:rsidRDefault="00A978CC" w:rsidP="00A978CC">
      <w:pPr>
        <w:pStyle w:val="ab"/>
        <w:widowControl/>
        <w:numPr>
          <w:ilvl w:val="0"/>
          <w:numId w:val="39"/>
        </w:numPr>
        <w:ind w:leftChars="0" w:left="227" w:hanging="227"/>
        <w:rPr>
          <w:rFonts w:ascii="Times New Roman" w:hAnsi="Times New Roman"/>
          <w:sz w:val="22"/>
          <w:szCs w:val="22"/>
        </w:rPr>
      </w:pPr>
      <w:r w:rsidRPr="001E121F">
        <w:rPr>
          <w:rFonts w:ascii="Times New Roman" w:hAnsi="Times New Roman" w:hint="eastAsia"/>
          <w:sz w:val="22"/>
          <w:szCs w:val="22"/>
        </w:rPr>
        <w:t>各団体でしっかりと位置づけ、重点日を決めるなど取り組みを強化していただきたい。</w:t>
      </w:r>
    </w:p>
    <w:p w14:paraId="2A651669" w14:textId="77777777" w:rsidR="00A978CC" w:rsidRPr="001E121F" w:rsidRDefault="00A978CC" w:rsidP="00A978CC">
      <w:pPr>
        <w:widowControl/>
        <w:jc w:val="left"/>
        <w:rPr>
          <w:rFonts w:ascii="Times New Roman" w:hAnsi="Times New Roman"/>
          <w:sz w:val="22"/>
          <w:szCs w:val="22"/>
        </w:rPr>
      </w:pPr>
    </w:p>
    <w:p w14:paraId="03197724" w14:textId="35D0B398" w:rsidR="00A978CC" w:rsidRPr="00C54EB6" w:rsidRDefault="00A978CC" w:rsidP="00A978CC">
      <w:pPr>
        <w:widowControl/>
        <w:rPr>
          <w:rFonts w:ascii="Times New Roman" w:hAnsi="Times New Roman"/>
          <w:sz w:val="24"/>
          <w:szCs w:val="24"/>
          <w:u w:val="single"/>
        </w:rPr>
      </w:pPr>
      <w:r w:rsidRPr="00C54EB6">
        <w:rPr>
          <w:rFonts w:asciiTheme="majorEastAsia" w:eastAsiaTheme="majorEastAsia" w:hAnsiTheme="majorEastAsia" w:hint="eastAsia"/>
          <w:sz w:val="24"/>
          <w:szCs w:val="24"/>
          <w:u w:val="single"/>
        </w:rPr>
        <w:t>８．年金違憲訴訟、生存権裁判の取り組み</w:t>
      </w:r>
    </w:p>
    <w:p w14:paraId="02FC4E03" w14:textId="77777777" w:rsidR="00A978CC" w:rsidRDefault="00A978CC" w:rsidP="00A978CC">
      <w:pPr>
        <w:pStyle w:val="ab"/>
        <w:numPr>
          <w:ilvl w:val="0"/>
          <w:numId w:val="19"/>
        </w:numPr>
        <w:ind w:leftChars="0" w:left="227" w:hanging="227"/>
        <w:rPr>
          <w:rFonts w:ascii="Times New Roman" w:eastAsia="ＭＳ 明朝" w:hAnsi="Times New Roman"/>
          <w:sz w:val="22"/>
          <w:szCs w:val="22"/>
        </w:rPr>
      </w:pPr>
      <w:r w:rsidRPr="001E121F">
        <w:rPr>
          <w:rFonts w:ascii="Times New Roman" w:eastAsia="ＭＳ 明朝" w:hAnsi="Times New Roman" w:hint="eastAsia"/>
          <w:sz w:val="22"/>
          <w:szCs w:val="22"/>
        </w:rPr>
        <w:t>神奈川の年金違憲訴訟</w:t>
      </w:r>
      <w:r>
        <w:rPr>
          <w:rFonts w:ascii="Times New Roman" w:eastAsia="ＭＳ 明朝" w:hAnsi="Times New Roman" w:hint="eastAsia"/>
          <w:sz w:val="22"/>
          <w:szCs w:val="22"/>
        </w:rPr>
        <w:t>の</w:t>
      </w:r>
      <w:r w:rsidRPr="001E121F">
        <w:rPr>
          <w:rFonts w:ascii="Times New Roman" w:eastAsia="ＭＳ 明朝" w:hAnsi="Times New Roman" w:hint="eastAsia"/>
          <w:sz w:val="22"/>
          <w:szCs w:val="22"/>
        </w:rPr>
        <w:t>東京高裁口頭弁論は、</w:t>
      </w:r>
      <w:r w:rsidRPr="001E121F">
        <w:rPr>
          <w:rFonts w:ascii="Times New Roman" w:eastAsia="ＭＳ 明朝" w:hAnsi="Times New Roman" w:hint="eastAsia"/>
          <w:sz w:val="22"/>
          <w:szCs w:val="22"/>
        </w:rPr>
        <w:t>4</w:t>
      </w:r>
      <w:r w:rsidRPr="001E121F">
        <w:rPr>
          <w:rFonts w:ascii="Times New Roman" w:eastAsia="ＭＳ 明朝" w:hAnsi="Times New Roman" w:hint="eastAsia"/>
          <w:sz w:val="22"/>
          <w:szCs w:val="22"/>
        </w:rPr>
        <w:t>月</w:t>
      </w:r>
      <w:r w:rsidRPr="001E121F">
        <w:rPr>
          <w:rFonts w:ascii="Times New Roman" w:eastAsia="ＭＳ 明朝" w:hAnsi="Times New Roman" w:hint="eastAsia"/>
          <w:sz w:val="22"/>
          <w:szCs w:val="22"/>
        </w:rPr>
        <w:t>27</w:t>
      </w:r>
      <w:r w:rsidRPr="001E121F">
        <w:rPr>
          <w:rFonts w:ascii="Times New Roman" w:eastAsia="ＭＳ 明朝" w:hAnsi="Times New Roman" w:hint="eastAsia"/>
          <w:sz w:val="22"/>
          <w:szCs w:val="22"/>
        </w:rPr>
        <w:t>日（木）、</w:t>
      </w:r>
      <w:r w:rsidRPr="001E121F">
        <w:rPr>
          <w:rFonts w:ascii="Times New Roman" w:eastAsia="ＭＳ 明朝" w:hAnsi="Times New Roman" w:hint="eastAsia"/>
          <w:sz w:val="22"/>
          <w:szCs w:val="22"/>
        </w:rPr>
        <w:t>7</w:t>
      </w:r>
      <w:r w:rsidRPr="001E121F">
        <w:rPr>
          <w:rFonts w:ascii="Times New Roman" w:eastAsia="ＭＳ 明朝" w:hAnsi="Times New Roman" w:hint="eastAsia"/>
          <w:sz w:val="22"/>
          <w:szCs w:val="22"/>
        </w:rPr>
        <w:t>月</w:t>
      </w:r>
      <w:r w:rsidRPr="001E121F">
        <w:rPr>
          <w:rFonts w:ascii="Times New Roman" w:eastAsia="ＭＳ 明朝" w:hAnsi="Times New Roman" w:hint="eastAsia"/>
          <w:sz w:val="22"/>
          <w:szCs w:val="22"/>
        </w:rPr>
        <w:t>27</w:t>
      </w:r>
      <w:r w:rsidRPr="001E121F">
        <w:rPr>
          <w:rFonts w:ascii="Times New Roman" w:eastAsia="ＭＳ 明朝" w:hAnsi="Times New Roman" w:hint="eastAsia"/>
          <w:sz w:val="22"/>
          <w:szCs w:val="22"/>
        </w:rPr>
        <w:t>日（木）のいずれも</w:t>
      </w:r>
      <w:r w:rsidRPr="001E121F">
        <w:rPr>
          <w:rFonts w:ascii="Times New Roman" w:eastAsia="ＭＳ 明朝" w:hAnsi="Times New Roman" w:hint="eastAsia"/>
          <w:sz w:val="22"/>
          <w:szCs w:val="22"/>
        </w:rPr>
        <w:t>13:30</w:t>
      </w:r>
      <w:r w:rsidRPr="001E121F">
        <w:rPr>
          <w:rFonts w:ascii="Times New Roman" w:eastAsia="ＭＳ 明朝" w:hAnsi="Times New Roman" w:hint="eastAsia"/>
          <w:sz w:val="22"/>
          <w:szCs w:val="22"/>
        </w:rPr>
        <w:t>～開かれる。</w:t>
      </w:r>
    </w:p>
    <w:p w14:paraId="244989D5" w14:textId="77777777" w:rsidR="00A978CC" w:rsidRPr="001E121F" w:rsidRDefault="00A978CC" w:rsidP="00A978CC">
      <w:pPr>
        <w:pStyle w:val="ab"/>
        <w:numPr>
          <w:ilvl w:val="0"/>
          <w:numId w:val="19"/>
        </w:numPr>
        <w:ind w:leftChars="0" w:left="227" w:hanging="227"/>
        <w:rPr>
          <w:rFonts w:ascii="Times New Roman" w:eastAsia="ＭＳ 明朝" w:hAnsi="Times New Roman"/>
          <w:sz w:val="22"/>
          <w:szCs w:val="22"/>
        </w:rPr>
      </w:pPr>
      <w:r>
        <w:rPr>
          <w:rFonts w:ascii="Times New Roman" w:eastAsia="ＭＳ 明朝" w:hAnsi="Times New Roman" w:hint="eastAsia"/>
          <w:sz w:val="22"/>
          <w:szCs w:val="22"/>
        </w:rPr>
        <w:t>3</w:t>
      </w:r>
      <w:r>
        <w:rPr>
          <w:rFonts w:ascii="Times New Roman" w:eastAsia="ＭＳ 明朝" w:hAnsi="Times New Roman" w:hint="eastAsia"/>
          <w:sz w:val="22"/>
          <w:szCs w:val="22"/>
        </w:rPr>
        <w:t>月</w:t>
      </w:r>
      <w:r>
        <w:rPr>
          <w:rFonts w:ascii="Times New Roman" w:eastAsia="ＭＳ 明朝" w:hAnsi="Times New Roman" w:hint="eastAsia"/>
          <w:sz w:val="22"/>
          <w:szCs w:val="22"/>
        </w:rPr>
        <w:t>22</w:t>
      </w:r>
      <w:r>
        <w:rPr>
          <w:rFonts w:ascii="Times New Roman" w:eastAsia="ＭＳ 明朝" w:hAnsi="Times New Roman" w:hint="eastAsia"/>
          <w:sz w:val="22"/>
          <w:szCs w:val="22"/>
        </w:rPr>
        <w:t>日（水）に、年金・雇用署名提出の院内集会が開催される。また、全労連・年金者組合を軸に、新しい年金・雇用署名の取り組みが開始される。</w:t>
      </w:r>
    </w:p>
    <w:p w14:paraId="34397875" w14:textId="77777777" w:rsidR="00A978CC" w:rsidRPr="001E121F" w:rsidRDefault="00A978CC" w:rsidP="00A978CC">
      <w:pPr>
        <w:pStyle w:val="ab"/>
        <w:widowControl/>
        <w:numPr>
          <w:ilvl w:val="0"/>
          <w:numId w:val="19"/>
        </w:numPr>
        <w:ind w:leftChars="0" w:left="227" w:hanging="227"/>
        <w:rPr>
          <w:rFonts w:asciiTheme="majorEastAsia" w:eastAsiaTheme="majorEastAsia" w:hAnsiTheme="majorEastAsia"/>
          <w:sz w:val="24"/>
          <w:szCs w:val="24"/>
        </w:rPr>
      </w:pPr>
      <w:r w:rsidRPr="001E121F">
        <w:rPr>
          <w:rFonts w:ascii="Times New Roman" w:eastAsia="ＭＳ 明朝" w:hAnsi="Times New Roman" w:hint="eastAsia"/>
          <w:sz w:val="22"/>
          <w:szCs w:val="22"/>
        </w:rPr>
        <w:t>2</w:t>
      </w:r>
      <w:r w:rsidRPr="001E121F">
        <w:rPr>
          <w:rFonts w:ascii="Times New Roman" w:eastAsia="ＭＳ 明朝" w:hAnsi="Times New Roman" w:hint="eastAsia"/>
          <w:sz w:val="22"/>
          <w:szCs w:val="22"/>
        </w:rPr>
        <w:t>月</w:t>
      </w:r>
      <w:r w:rsidRPr="001E121F">
        <w:rPr>
          <w:rFonts w:ascii="Times New Roman" w:eastAsia="ＭＳ 明朝" w:hAnsi="Times New Roman" w:hint="eastAsia"/>
          <w:sz w:val="22"/>
          <w:szCs w:val="22"/>
        </w:rPr>
        <w:t>10</w:t>
      </w:r>
      <w:r w:rsidRPr="001E121F">
        <w:rPr>
          <w:rFonts w:ascii="Times New Roman" w:eastAsia="ＭＳ 明朝" w:hAnsi="Times New Roman" w:hint="eastAsia"/>
          <w:sz w:val="22"/>
          <w:szCs w:val="22"/>
        </w:rPr>
        <w:t>日、宮崎の生存権裁判で、宮崎地裁が原告勝訴の判決。全国で</w:t>
      </w:r>
      <w:r w:rsidRPr="001E121F">
        <w:rPr>
          <w:rFonts w:ascii="Times New Roman" w:eastAsia="ＭＳ 明朝" w:hAnsi="Times New Roman" w:hint="eastAsia"/>
          <w:sz w:val="22"/>
          <w:szCs w:val="22"/>
        </w:rPr>
        <w:t>5</w:t>
      </w:r>
      <w:r w:rsidRPr="001E121F">
        <w:rPr>
          <w:rFonts w:ascii="Times New Roman" w:eastAsia="ＭＳ 明朝" w:hAnsi="Times New Roman" w:hint="eastAsia"/>
          <w:sz w:val="22"/>
          <w:szCs w:val="22"/>
        </w:rPr>
        <w:t>例目の勝訴判決。</w:t>
      </w:r>
    </w:p>
    <w:p w14:paraId="1BCEE8AA" w14:textId="4805921B" w:rsidR="00A978CC" w:rsidRPr="00C01A8A" w:rsidRDefault="00A978CC" w:rsidP="00A978CC">
      <w:pPr>
        <w:pStyle w:val="ab"/>
        <w:widowControl/>
        <w:numPr>
          <w:ilvl w:val="0"/>
          <w:numId w:val="19"/>
        </w:numPr>
        <w:ind w:leftChars="0" w:left="227" w:hanging="227"/>
        <w:rPr>
          <w:rFonts w:asciiTheme="majorEastAsia" w:eastAsiaTheme="majorEastAsia" w:hAnsiTheme="majorEastAsia"/>
          <w:sz w:val="24"/>
          <w:szCs w:val="24"/>
        </w:rPr>
      </w:pPr>
      <w:r w:rsidRPr="001E121F">
        <w:rPr>
          <w:rFonts w:ascii="Times New Roman" w:eastAsia="ＭＳ 明朝" w:hAnsi="Times New Roman" w:hint="eastAsia"/>
          <w:sz w:val="22"/>
          <w:szCs w:val="22"/>
        </w:rPr>
        <w:t>全国の生活保護裁判の中で、地裁で勝利判決をかちとった大阪事案が、大阪高裁で</w:t>
      </w:r>
      <w:r w:rsidRPr="001E121F">
        <w:rPr>
          <w:rFonts w:ascii="Times New Roman" w:eastAsia="ＭＳ 明朝" w:hAnsi="Times New Roman" w:hint="eastAsia"/>
          <w:sz w:val="22"/>
          <w:szCs w:val="22"/>
        </w:rPr>
        <w:t>4</w:t>
      </w:r>
      <w:r w:rsidRPr="001E121F">
        <w:rPr>
          <w:rFonts w:ascii="Times New Roman" w:eastAsia="ＭＳ 明朝" w:hAnsi="Times New Roman" w:hint="eastAsia"/>
          <w:sz w:val="22"/>
          <w:szCs w:val="22"/>
        </w:rPr>
        <w:t>月</w:t>
      </w:r>
      <w:r w:rsidRPr="001E121F">
        <w:rPr>
          <w:rFonts w:ascii="Times New Roman" w:eastAsia="ＭＳ 明朝" w:hAnsi="Times New Roman" w:hint="eastAsia"/>
          <w:sz w:val="22"/>
          <w:szCs w:val="22"/>
        </w:rPr>
        <w:t>14</w:t>
      </w:r>
      <w:r w:rsidRPr="001E121F">
        <w:rPr>
          <w:rFonts w:ascii="Times New Roman" w:eastAsia="ＭＳ 明朝" w:hAnsi="Times New Roman" w:hint="eastAsia"/>
          <w:sz w:val="22"/>
          <w:szCs w:val="22"/>
        </w:rPr>
        <w:t>日判決日となった。大阪高裁に向けての署名の推進が全国の取り組みとして提起されており、各団体ですすめていただきたい。</w:t>
      </w:r>
      <w:r>
        <w:rPr>
          <w:rFonts w:ascii="Times New Roman" w:eastAsia="ＭＳ 明朝" w:hAnsi="Times New Roman" w:hint="eastAsia"/>
          <w:sz w:val="22"/>
          <w:szCs w:val="22"/>
        </w:rPr>
        <w:t>すでに神奈川県内で</w:t>
      </w:r>
      <w:r>
        <w:rPr>
          <w:rFonts w:ascii="Times New Roman" w:eastAsia="ＭＳ 明朝" w:hAnsi="Times New Roman" w:hint="eastAsia"/>
          <w:sz w:val="22"/>
          <w:szCs w:val="22"/>
        </w:rPr>
        <w:t>600</w:t>
      </w:r>
      <w:r>
        <w:rPr>
          <w:rFonts w:ascii="Times New Roman" w:eastAsia="ＭＳ 明朝" w:hAnsi="Times New Roman" w:hint="eastAsia"/>
          <w:sz w:val="22"/>
          <w:szCs w:val="22"/>
        </w:rPr>
        <w:t>筆集約している。</w:t>
      </w:r>
    </w:p>
    <w:p w14:paraId="18C301DC" w14:textId="19896091" w:rsidR="00C01A8A" w:rsidRPr="00C01A8A" w:rsidRDefault="00C01A8A" w:rsidP="00A978CC">
      <w:pPr>
        <w:pStyle w:val="ab"/>
        <w:widowControl/>
        <w:numPr>
          <w:ilvl w:val="0"/>
          <w:numId w:val="19"/>
        </w:numPr>
        <w:ind w:leftChars="0" w:left="227" w:hanging="227"/>
        <w:rPr>
          <w:rFonts w:asciiTheme="majorEastAsia" w:eastAsiaTheme="majorEastAsia" w:hAnsiTheme="majorEastAsia"/>
          <w:sz w:val="24"/>
          <w:szCs w:val="24"/>
        </w:rPr>
      </w:pPr>
      <w:r>
        <w:rPr>
          <w:rFonts w:ascii="Times New Roman" w:eastAsia="ＭＳ 明朝" w:hAnsi="Times New Roman" w:hint="eastAsia"/>
          <w:sz w:val="22"/>
          <w:szCs w:val="22"/>
        </w:rPr>
        <w:lastRenderedPageBreak/>
        <w:t>4</w:t>
      </w:r>
      <w:r>
        <w:rPr>
          <w:rFonts w:ascii="Times New Roman" w:eastAsia="ＭＳ 明朝" w:hAnsi="Times New Roman" w:hint="eastAsia"/>
          <w:sz w:val="22"/>
          <w:szCs w:val="22"/>
        </w:rPr>
        <w:t>月</w:t>
      </w:r>
      <w:r>
        <w:rPr>
          <w:rFonts w:ascii="Times New Roman" w:eastAsia="ＭＳ 明朝" w:hAnsi="Times New Roman" w:hint="eastAsia"/>
          <w:sz w:val="22"/>
          <w:szCs w:val="22"/>
        </w:rPr>
        <w:t>17</w:t>
      </w:r>
      <w:r>
        <w:rPr>
          <w:rFonts w:ascii="Times New Roman" w:eastAsia="ＭＳ 明朝" w:hAnsi="Times New Roman" w:hint="eastAsia"/>
          <w:sz w:val="22"/>
          <w:szCs w:val="22"/>
        </w:rPr>
        <w:t>日（月）</w:t>
      </w:r>
      <w:r>
        <w:rPr>
          <w:rFonts w:ascii="Times New Roman" w:eastAsia="ＭＳ 明朝" w:hAnsi="Times New Roman" w:hint="eastAsia"/>
          <w:sz w:val="22"/>
          <w:szCs w:val="22"/>
        </w:rPr>
        <w:t>12:00</w:t>
      </w:r>
      <w:r>
        <w:rPr>
          <w:rFonts w:ascii="Times New Roman" w:eastAsia="ＭＳ 明朝" w:hAnsi="Times New Roman" w:hint="eastAsia"/>
          <w:sz w:val="22"/>
          <w:szCs w:val="22"/>
        </w:rPr>
        <w:t>～衆議院第一議員会館大会議室で、いのちの砦裁判の院内集会が開催される。神奈川からの参加</w:t>
      </w:r>
      <w:r>
        <w:rPr>
          <w:rFonts w:ascii="Times New Roman" w:eastAsia="ＭＳ 明朝" w:hAnsi="Times New Roman" w:hint="eastAsia"/>
          <w:sz w:val="22"/>
          <w:szCs w:val="22"/>
        </w:rPr>
        <w:t>30</w:t>
      </w:r>
      <w:r>
        <w:rPr>
          <w:rFonts w:ascii="Times New Roman" w:eastAsia="ＭＳ 明朝" w:hAnsi="Times New Roman" w:hint="eastAsia"/>
          <w:sz w:val="22"/>
          <w:szCs w:val="22"/>
        </w:rPr>
        <w:t>人目標で取り組む。参加をすすめてください。</w:t>
      </w:r>
    </w:p>
    <w:p w14:paraId="6BC07229" w14:textId="77777777" w:rsidR="00A978CC" w:rsidRPr="001E121F" w:rsidRDefault="00A978CC" w:rsidP="00A978CC">
      <w:pPr>
        <w:pStyle w:val="ab"/>
        <w:widowControl/>
        <w:ind w:leftChars="0" w:left="227"/>
        <w:rPr>
          <w:rFonts w:asciiTheme="majorEastAsia" w:eastAsiaTheme="majorEastAsia" w:hAnsiTheme="majorEastAsia"/>
          <w:sz w:val="24"/>
          <w:szCs w:val="24"/>
        </w:rPr>
      </w:pPr>
    </w:p>
    <w:p w14:paraId="50E875C5" w14:textId="535F906C" w:rsidR="00A978CC" w:rsidRPr="00C54EB6" w:rsidRDefault="00A978CC" w:rsidP="00A978CC">
      <w:pPr>
        <w:widowControl/>
        <w:rPr>
          <w:rFonts w:asciiTheme="majorEastAsia" w:eastAsiaTheme="majorEastAsia" w:hAnsiTheme="majorEastAsia"/>
          <w:sz w:val="24"/>
          <w:szCs w:val="24"/>
          <w:u w:val="single"/>
        </w:rPr>
      </w:pPr>
      <w:r w:rsidRPr="00C54EB6">
        <w:rPr>
          <w:rFonts w:asciiTheme="majorEastAsia" w:eastAsiaTheme="majorEastAsia" w:hAnsiTheme="majorEastAsia" w:hint="eastAsia"/>
          <w:sz w:val="24"/>
          <w:szCs w:val="24"/>
          <w:u w:val="single"/>
        </w:rPr>
        <w:t>９．重税反対統一行動、全県一斉宣伝の取り組み</w:t>
      </w:r>
    </w:p>
    <w:p w14:paraId="00FAEF8C" w14:textId="77777777" w:rsidR="00A978CC" w:rsidRDefault="00A978CC" w:rsidP="00A978CC">
      <w:pPr>
        <w:pStyle w:val="ab"/>
        <w:numPr>
          <w:ilvl w:val="0"/>
          <w:numId w:val="3"/>
        </w:numPr>
        <w:ind w:leftChars="0" w:left="227" w:hanging="227"/>
        <w:rPr>
          <w:rFonts w:ascii="Times New Roman" w:hAnsi="Times New Roman"/>
          <w:sz w:val="22"/>
          <w:szCs w:val="22"/>
        </w:rPr>
      </w:pPr>
      <w:r>
        <w:rPr>
          <w:rFonts w:ascii="Times New Roman" w:hAnsi="Times New Roman" w:hint="eastAsia"/>
          <w:sz w:val="22"/>
          <w:szCs w:val="22"/>
        </w:rPr>
        <w:t>3</w:t>
      </w:r>
      <w:r w:rsidRPr="001E121F">
        <w:rPr>
          <w:rFonts w:ascii="Times New Roman" w:hAnsi="Times New Roman"/>
          <w:sz w:val="22"/>
          <w:szCs w:val="22"/>
        </w:rPr>
        <w:t>月</w:t>
      </w:r>
      <w:r w:rsidRPr="001E121F">
        <w:rPr>
          <w:rFonts w:ascii="Times New Roman" w:hAnsi="Times New Roman"/>
          <w:sz w:val="22"/>
          <w:szCs w:val="22"/>
        </w:rPr>
        <w:t>1</w:t>
      </w:r>
      <w:r>
        <w:rPr>
          <w:rFonts w:ascii="Times New Roman" w:hAnsi="Times New Roman" w:hint="eastAsia"/>
          <w:sz w:val="22"/>
          <w:szCs w:val="22"/>
        </w:rPr>
        <w:t>3</w:t>
      </w:r>
      <w:r w:rsidRPr="001E121F">
        <w:rPr>
          <w:rFonts w:ascii="Times New Roman" w:hAnsi="Times New Roman"/>
          <w:sz w:val="22"/>
          <w:szCs w:val="22"/>
        </w:rPr>
        <w:t>日</w:t>
      </w:r>
      <w:r w:rsidRPr="001E121F">
        <w:rPr>
          <w:rFonts w:ascii="Times New Roman" w:hAnsi="Times New Roman" w:hint="eastAsia"/>
          <w:sz w:val="22"/>
          <w:szCs w:val="22"/>
        </w:rPr>
        <w:t>、</w:t>
      </w:r>
      <w:r w:rsidRPr="001E121F">
        <w:rPr>
          <w:rFonts w:ascii="Times New Roman" w:hAnsi="Times New Roman"/>
          <w:sz w:val="22"/>
          <w:szCs w:val="22"/>
        </w:rPr>
        <w:t>3.13</w:t>
      </w:r>
      <w:r w:rsidRPr="001E121F">
        <w:rPr>
          <w:rFonts w:ascii="Times New Roman" w:hAnsi="Times New Roman"/>
          <w:sz w:val="22"/>
          <w:szCs w:val="22"/>
        </w:rPr>
        <w:t>重税反対</w:t>
      </w:r>
      <w:r>
        <w:rPr>
          <w:rFonts w:ascii="Times New Roman" w:hAnsi="Times New Roman" w:hint="eastAsia"/>
          <w:sz w:val="22"/>
          <w:szCs w:val="22"/>
        </w:rPr>
        <w:t>全県一斉統一行動が</w:t>
      </w:r>
      <w:r>
        <w:rPr>
          <w:rFonts w:ascii="Times New Roman" w:hAnsi="Times New Roman" w:hint="eastAsia"/>
          <w:sz w:val="22"/>
          <w:szCs w:val="22"/>
        </w:rPr>
        <w:t>18</w:t>
      </w:r>
      <w:r>
        <w:rPr>
          <w:rFonts w:ascii="Times New Roman" w:hAnsi="Times New Roman" w:hint="eastAsia"/>
          <w:sz w:val="22"/>
          <w:szCs w:val="22"/>
        </w:rPr>
        <w:t>地域で行われる。参加をすすめてください。</w:t>
      </w:r>
    </w:p>
    <w:p w14:paraId="35C46D55" w14:textId="77777777" w:rsidR="00A978CC" w:rsidRDefault="00A978CC" w:rsidP="00A978CC">
      <w:pPr>
        <w:pStyle w:val="ab"/>
        <w:numPr>
          <w:ilvl w:val="0"/>
          <w:numId w:val="3"/>
        </w:numPr>
        <w:ind w:leftChars="0" w:left="227" w:hanging="227"/>
        <w:rPr>
          <w:rFonts w:ascii="Times New Roman" w:hAnsi="Times New Roman"/>
          <w:sz w:val="22"/>
          <w:szCs w:val="22"/>
        </w:rPr>
      </w:pPr>
      <w:r w:rsidRPr="003B02AC">
        <w:rPr>
          <w:rFonts w:ascii="Times New Roman" w:hAnsi="Times New Roman"/>
          <w:sz w:val="22"/>
          <w:szCs w:val="22"/>
        </w:rPr>
        <w:t>4</w:t>
      </w:r>
      <w:r w:rsidRPr="003B02AC">
        <w:rPr>
          <w:rFonts w:ascii="Times New Roman" w:hAnsi="Times New Roman" w:hint="eastAsia"/>
          <w:sz w:val="22"/>
          <w:szCs w:val="22"/>
        </w:rPr>
        <w:t>月</w:t>
      </w:r>
      <w:r w:rsidRPr="003B02AC">
        <w:rPr>
          <w:rFonts w:ascii="Times New Roman" w:hAnsi="Times New Roman"/>
          <w:sz w:val="22"/>
          <w:szCs w:val="22"/>
        </w:rPr>
        <w:t>1</w:t>
      </w:r>
      <w:r w:rsidRPr="003B02AC">
        <w:rPr>
          <w:rFonts w:ascii="Times New Roman" w:hAnsi="Times New Roman" w:hint="eastAsia"/>
          <w:sz w:val="22"/>
          <w:szCs w:val="22"/>
        </w:rPr>
        <w:t>日を中心に、「税と社会保障一体改革反対全県一斉宣伝行動」が取り組まれます。コロナ感染の状況が心配ですが、宣伝・署名行動の具体化を</w:t>
      </w:r>
      <w:r>
        <w:rPr>
          <w:rFonts w:ascii="Times New Roman" w:hAnsi="Times New Roman" w:hint="eastAsia"/>
          <w:sz w:val="22"/>
          <w:szCs w:val="22"/>
        </w:rPr>
        <w:t>お願いします</w:t>
      </w:r>
      <w:r w:rsidRPr="003B02AC">
        <w:rPr>
          <w:rFonts w:ascii="Times New Roman" w:hAnsi="Times New Roman" w:hint="eastAsia"/>
          <w:sz w:val="22"/>
          <w:szCs w:val="22"/>
        </w:rPr>
        <w:t>。</w:t>
      </w:r>
    </w:p>
    <w:p w14:paraId="4BA31472" w14:textId="77777777" w:rsidR="00A978CC" w:rsidRPr="003B02AC" w:rsidRDefault="00A978CC" w:rsidP="00A978CC">
      <w:pPr>
        <w:pStyle w:val="ab"/>
        <w:numPr>
          <w:ilvl w:val="0"/>
          <w:numId w:val="3"/>
        </w:numPr>
        <w:ind w:leftChars="0" w:left="227" w:hanging="227"/>
        <w:rPr>
          <w:rFonts w:ascii="Times New Roman" w:hAnsi="Times New Roman"/>
          <w:sz w:val="22"/>
          <w:szCs w:val="22"/>
        </w:rPr>
      </w:pPr>
      <w:r w:rsidRPr="003B02AC">
        <w:rPr>
          <w:rFonts w:ascii="Times New Roman" w:hAnsi="Times New Roman"/>
          <w:sz w:val="22"/>
          <w:szCs w:val="22"/>
        </w:rPr>
        <w:t>4</w:t>
      </w:r>
      <w:r w:rsidRPr="003B02AC">
        <w:rPr>
          <w:rFonts w:ascii="Times New Roman" w:hAnsi="Times New Roman" w:hint="eastAsia"/>
          <w:sz w:val="22"/>
          <w:szCs w:val="22"/>
        </w:rPr>
        <w:t>月</w:t>
      </w:r>
      <w:r w:rsidRPr="003B02AC">
        <w:rPr>
          <w:rFonts w:ascii="Times New Roman" w:hAnsi="Times New Roman"/>
          <w:sz w:val="22"/>
          <w:szCs w:val="22"/>
        </w:rPr>
        <w:t>12</w:t>
      </w:r>
      <w:r w:rsidRPr="003B02AC">
        <w:rPr>
          <w:rFonts w:ascii="Times New Roman" w:hAnsi="Times New Roman" w:hint="eastAsia"/>
          <w:sz w:val="22"/>
          <w:szCs w:val="22"/>
        </w:rPr>
        <w:t>日、</w:t>
      </w:r>
      <w:r w:rsidRPr="003B02AC">
        <w:rPr>
          <w:rFonts w:ascii="Times New Roman" w:hAnsi="Times New Roman"/>
          <w:sz w:val="22"/>
          <w:szCs w:val="22"/>
        </w:rPr>
        <w:t>13</w:t>
      </w:r>
      <w:r w:rsidRPr="003B02AC">
        <w:rPr>
          <w:rFonts w:ascii="Times New Roman" w:hAnsi="Times New Roman" w:hint="eastAsia"/>
          <w:sz w:val="22"/>
          <w:szCs w:val="22"/>
        </w:rPr>
        <w:t>日と西湘地域の宣伝キャラバン行動を実施します。各組織からのキャラバン参加、地域からの参加をすすめ</w:t>
      </w:r>
      <w:r>
        <w:rPr>
          <w:rFonts w:ascii="Times New Roman" w:hAnsi="Times New Roman" w:hint="eastAsia"/>
          <w:sz w:val="22"/>
          <w:szCs w:val="22"/>
        </w:rPr>
        <w:t>よう</w:t>
      </w:r>
      <w:r w:rsidRPr="003B02AC">
        <w:rPr>
          <w:rFonts w:ascii="Times New Roman" w:hAnsi="Times New Roman" w:hint="eastAsia"/>
          <w:sz w:val="22"/>
          <w:szCs w:val="22"/>
        </w:rPr>
        <w:t>。</w:t>
      </w:r>
    </w:p>
    <w:p w14:paraId="4A54320E" w14:textId="77777777" w:rsidR="00A978CC" w:rsidRPr="001E121F" w:rsidRDefault="00A978CC" w:rsidP="00A978CC">
      <w:pPr>
        <w:widowControl/>
        <w:rPr>
          <w:rFonts w:asciiTheme="majorEastAsia" w:eastAsiaTheme="majorEastAsia" w:hAnsiTheme="majorEastAsia"/>
          <w:sz w:val="24"/>
          <w:szCs w:val="24"/>
        </w:rPr>
      </w:pPr>
    </w:p>
    <w:p w14:paraId="1B11185B" w14:textId="1434648A" w:rsidR="00A978CC" w:rsidRPr="003B02AC" w:rsidRDefault="00A978CC" w:rsidP="00A978CC">
      <w:pPr>
        <w:widowControl/>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10</w:t>
      </w:r>
      <w:r w:rsidRPr="003B02AC">
        <w:rPr>
          <w:rFonts w:asciiTheme="majorEastAsia" w:eastAsiaTheme="majorEastAsia" w:hAnsiTheme="majorEastAsia" w:hint="eastAsia"/>
          <w:sz w:val="24"/>
          <w:szCs w:val="24"/>
          <w:u w:val="single"/>
        </w:rPr>
        <w:t>．社会保障拡充新署名と大軍拡・大増税NO署名</w:t>
      </w:r>
    </w:p>
    <w:p w14:paraId="79E029A8" w14:textId="77777777" w:rsidR="00A978CC" w:rsidRPr="001E121F" w:rsidRDefault="00A978CC" w:rsidP="00A978CC">
      <w:pPr>
        <w:pStyle w:val="ab"/>
        <w:widowControl/>
        <w:numPr>
          <w:ilvl w:val="0"/>
          <w:numId w:val="3"/>
        </w:numPr>
        <w:ind w:leftChars="0" w:left="227" w:hanging="227"/>
        <w:rPr>
          <w:rFonts w:ascii="Times New Roman" w:eastAsia="ＭＳ 明朝" w:hAnsi="Times New Roman"/>
          <w:sz w:val="22"/>
        </w:rPr>
      </w:pPr>
      <w:r w:rsidRPr="001E121F">
        <w:rPr>
          <w:rFonts w:ascii="Times New Roman" w:eastAsia="ＭＳ 明朝" w:hAnsi="Times New Roman" w:hint="eastAsia"/>
          <w:sz w:val="22"/>
        </w:rPr>
        <w:t>中央社保協より、「大軍拡より社会保障の拡充を」署名の推進が提起されている。署名は</w:t>
      </w:r>
      <w:r>
        <w:rPr>
          <w:rFonts w:ascii="Times New Roman" w:eastAsia="ＭＳ 明朝" w:hAnsi="Times New Roman" w:hint="eastAsia"/>
          <w:sz w:val="22"/>
        </w:rPr>
        <w:t>1</w:t>
      </w:r>
      <w:r>
        <w:rPr>
          <w:rFonts w:ascii="Times New Roman" w:eastAsia="ＭＳ 明朝" w:hAnsi="Times New Roman" w:hint="eastAsia"/>
          <w:sz w:val="22"/>
        </w:rPr>
        <w:t>枚</w:t>
      </w:r>
      <w:r>
        <w:rPr>
          <w:rFonts w:ascii="Times New Roman" w:eastAsia="ＭＳ 明朝" w:hAnsi="Times New Roman" w:hint="eastAsia"/>
          <w:sz w:val="22"/>
        </w:rPr>
        <w:t>3</w:t>
      </w:r>
      <w:r>
        <w:rPr>
          <w:rFonts w:ascii="Times New Roman" w:eastAsia="ＭＳ 明朝" w:hAnsi="Times New Roman" w:hint="eastAsia"/>
          <w:sz w:val="22"/>
        </w:rPr>
        <w:t>円。</w:t>
      </w:r>
      <w:r w:rsidRPr="001E121F">
        <w:rPr>
          <w:rFonts w:ascii="Times New Roman" w:eastAsia="ＭＳ 明朝" w:hAnsi="Times New Roman" w:hint="eastAsia"/>
          <w:sz w:val="22"/>
        </w:rPr>
        <w:t>神奈川県社保協として各団体と調整し、必要数を発注すること</w:t>
      </w:r>
      <w:r>
        <w:rPr>
          <w:rFonts w:ascii="Times New Roman" w:eastAsia="ＭＳ 明朝" w:hAnsi="Times New Roman" w:hint="eastAsia"/>
          <w:sz w:val="22"/>
        </w:rPr>
        <w:t>としたい</w:t>
      </w:r>
      <w:r w:rsidRPr="001E121F">
        <w:rPr>
          <w:rFonts w:ascii="Times New Roman" w:eastAsia="ＭＳ 明朝" w:hAnsi="Times New Roman" w:hint="eastAsia"/>
          <w:sz w:val="22"/>
        </w:rPr>
        <w:t>。</w:t>
      </w:r>
    </w:p>
    <w:p w14:paraId="27AB00A1" w14:textId="77777777" w:rsidR="00A978CC" w:rsidRPr="007C2257" w:rsidRDefault="00A978CC" w:rsidP="00A978CC">
      <w:pPr>
        <w:pStyle w:val="ab"/>
        <w:widowControl/>
        <w:numPr>
          <w:ilvl w:val="0"/>
          <w:numId w:val="3"/>
        </w:numPr>
        <w:ind w:leftChars="0" w:left="227" w:hanging="227"/>
        <w:jc w:val="left"/>
      </w:pPr>
      <w:r w:rsidRPr="003B02AC">
        <w:rPr>
          <w:rFonts w:ascii="Times New Roman" w:eastAsia="ＭＳ 明朝" w:hAnsi="Times New Roman" w:hint="eastAsia"/>
        </w:rPr>
        <w:t>大軍拡・大増税</w:t>
      </w:r>
      <w:r w:rsidRPr="003B02AC">
        <w:rPr>
          <w:rFonts w:ascii="Times New Roman" w:eastAsia="ＭＳ 明朝" w:hAnsi="Times New Roman"/>
        </w:rPr>
        <w:t>NO</w:t>
      </w:r>
      <w:r w:rsidRPr="003B02AC">
        <w:rPr>
          <w:rFonts w:ascii="Times New Roman" w:eastAsia="ＭＳ 明朝" w:hAnsi="Times New Roman" w:hint="eastAsia"/>
        </w:rPr>
        <w:t>！連絡会から「大軍拡・大増税反対署名」が提起されている。すでに各団体での取り組みがすすんでいることから、</w:t>
      </w:r>
      <w:r w:rsidRPr="003B02AC">
        <w:rPr>
          <w:rFonts w:ascii="Times New Roman" w:eastAsia="ＭＳ 明朝" w:hAnsi="Times New Roman" w:hint="eastAsia"/>
          <w:sz w:val="22"/>
        </w:rPr>
        <w:t>神奈川社保協としては各団体での取り組みとしたい。</w:t>
      </w:r>
    </w:p>
    <w:p w14:paraId="6643D7DC" w14:textId="77777777" w:rsidR="00A978CC" w:rsidRPr="007C2257" w:rsidRDefault="00A978CC" w:rsidP="00A978CC">
      <w:pPr>
        <w:widowControl/>
        <w:jc w:val="left"/>
      </w:pPr>
    </w:p>
    <w:p w14:paraId="53BCF5AD" w14:textId="3901CBCA" w:rsidR="00A978CC" w:rsidRPr="007C2257" w:rsidRDefault="00A978CC" w:rsidP="00A978CC">
      <w:pPr>
        <w:widowControl/>
        <w:rPr>
          <w:rFonts w:asciiTheme="majorEastAsia" w:eastAsiaTheme="majorEastAsia" w:hAnsiTheme="majorEastAsia"/>
          <w:sz w:val="24"/>
          <w:szCs w:val="24"/>
          <w:u w:val="single"/>
        </w:rPr>
      </w:pPr>
      <w:r w:rsidRPr="007C2257">
        <w:rPr>
          <w:rFonts w:asciiTheme="majorEastAsia" w:eastAsiaTheme="majorEastAsia" w:hAnsiTheme="majorEastAsia" w:hint="eastAsia"/>
          <w:sz w:val="24"/>
          <w:szCs w:val="24"/>
          <w:u w:val="single"/>
        </w:rPr>
        <w:t>1</w:t>
      </w:r>
      <w:r>
        <w:rPr>
          <w:rFonts w:asciiTheme="majorEastAsia" w:eastAsiaTheme="majorEastAsia" w:hAnsiTheme="majorEastAsia" w:hint="eastAsia"/>
          <w:sz w:val="24"/>
          <w:szCs w:val="24"/>
          <w:u w:val="single"/>
        </w:rPr>
        <w:t>1</w:t>
      </w:r>
      <w:r w:rsidRPr="007C2257">
        <w:rPr>
          <w:rFonts w:asciiTheme="majorEastAsia" w:eastAsiaTheme="majorEastAsia" w:hAnsiTheme="majorEastAsia" w:hint="eastAsia"/>
          <w:sz w:val="24"/>
          <w:szCs w:val="24"/>
          <w:u w:val="single"/>
        </w:rPr>
        <w:t>．社会保障</w:t>
      </w:r>
      <w:r>
        <w:rPr>
          <w:rFonts w:asciiTheme="majorEastAsia" w:eastAsiaTheme="majorEastAsia" w:hAnsiTheme="majorEastAsia" w:hint="eastAsia"/>
          <w:sz w:val="24"/>
          <w:szCs w:val="24"/>
          <w:u w:val="single"/>
        </w:rPr>
        <w:t>入門連続講座の実施に向けて</w:t>
      </w:r>
    </w:p>
    <w:p w14:paraId="1329D720" w14:textId="77777777" w:rsidR="00A978CC" w:rsidRPr="002361EF" w:rsidRDefault="00A978CC" w:rsidP="00A978CC">
      <w:pPr>
        <w:pStyle w:val="ab"/>
        <w:widowControl/>
        <w:numPr>
          <w:ilvl w:val="0"/>
          <w:numId w:val="3"/>
        </w:numPr>
        <w:ind w:leftChars="0" w:left="227" w:hanging="227"/>
        <w:jc w:val="left"/>
      </w:pPr>
      <w:r>
        <w:rPr>
          <w:rFonts w:ascii="Times New Roman" w:eastAsia="ＭＳ 明朝" w:hAnsi="Times New Roman" w:hint="eastAsia"/>
          <w:sz w:val="22"/>
        </w:rPr>
        <w:t>昨年、横浜社保協が、社会保障入門連続講座を実施した。横浜社保協では、この取り組みの継続を確認しているが、全県規模での実施ができないかと相談を持ち掛けられている。前向きに受け止め、神奈川県社保協として実施する方向で具体化をはかりたい。</w:t>
      </w:r>
    </w:p>
    <w:p w14:paraId="472EA1F8" w14:textId="77777777" w:rsidR="00A978CC" w:rsidRPr="001E121F" w:rsidRDefault="00A978CC" w:rsidP="00A978CC">
      <w:pPr>
        <w:pStyle w:val="ab"/>
        <w:widowControl/>
        <w:ind w:leftChars="0" w:left="227"/>
        <w:jc w:val="left"/>
      </w:pPr>
    </w:p>
    <w:p w14:paraId="63087B89" w14:textId="18E863AB" w:rsidR="00C01A8A" w:rsidRDefault="00A978CC" w:rsidP="00A978CC">
      <w:pPr>
        <w:jc w:val="right"/>
      </w:pPr>
      <w:r w:rsidRPr="003B02AC">
        <w:rPr>
          <w:rFonts w:hint="eastAsia"/>
        </w:rPr>
        <w:t>以　上</w:t>
      </w:r>
    </w:p>
    <w:p w14:paraId="26445C48" w14:textId="77777777" w:rsidR="00C01A8A" w:rsidRDefault="00C01A8A">
      <w:pPr>
        <w:widowControl/>
      </w:pPr>
      <w:r>
        <w:br w:type="page"/>
      </w:r>
    </w:p>
    <w:p w14:paraId="182FF2C4" w14:textId="77777777" w:rsidR="00C01A8A" w:rsidRPr="00F94B3C" w:rsidRDefault="00C01A8A" w:rsidP="00C01A8A">
      <w:pPr>
        <w:spacing w:beforeLines="50" w:before="173"/>
        <w:jc w:val="center"/>
        <w:rPr>
          <w:rFonts w:ascii="ＭＳ ゴシック" w:eastAsia="ＭＳ ゴシック" w:hAnsi="ＭＳ ゴシック"/>
          <w:sz w:val="40"/>
          <w:szCs w:val="40"/>
        </w:rPr>
      </w:pPr>
      <w:r w:rsidRPr="00F94B3C">
        <w:rPr>
          <w:rFonts w:ascii="ＭＳ ゴシック" w:eastAsia="ＭＳ ゴシック" w:hAnsi="ＭＳ ゴシック" w:hint="eastAsia"/>
          <w:sz w:val="40"/>
          <w:szCs w:val="40"/>
        </w:rPr>
        <w:lastRenderedPageBreak/>
        <w:t xml:space="preserve">　2023年度国民健康保険の保険料(税)調査票</w:t>
      </w:r>
    </w:p>
    <w:p w14:paraId="0280FC4F" w14:textId="77777777" w:rsidR="00C01A8A" w:rsidRPr="00F94B3C" w:rsidRDefault="00C01A8A" w:rsidP="00C01A8A">
      <w:pPr>
        <w:spacing w:beforeLines="50" w:before="173"/>
        <w:ind w:firstLineChars="100" w:firstLine="246"/>
        <w:rPr>
          <w:rFonts w:ascii="ＭＳ ゴシック" w:eastAsia="ＭＳ ゴシック" w:hAnsi="ＭＳ ゴシック"/>
          <w:sz w:val="24"/>
          <w:szCs w:val="24"/>
        </w:rPr>
      </w:pPr>
      <w:r w:rsidRPr="00F94B3C">
        <w:rPr>
          <w:rFonts w:ascii="ＭＳ ゴシック" w:eastAsia="ＭＳ ゴシック" w:hAnsi="ＭＳ ゴシック" w:hint="eastAsia"/>
          <w:sz w:val="24"/>
          <w:szCs w:val="24"/>
        </w:rPr>
        <w:t xml:space="preserve">市町村名【　　　　　　　　　　】　</w:t>
      </w:r>
    </w:p>
    <w:p w14:paraId="295C1188" w14:textId="77777777" w:rsidR="00C01A8A" w:rsidRPr="00F94B3C" w:rsidRDefault="00C01A8A" w:rsidP="00C01A8A">
      <w:pPr>
        <w:ind w:firstLineChars="100" w:firstLine="246"/>
        <w:rPr>
          <w:rFonts w:ascii="ＭＳ ゴシック" w:eastAsia="ＭＳ ゴシック" w:hAnsi="ＭＳ ゴシック"/>
          <w:sz w:val="24"/>
          <w:szCs w:val="24"/>
        </w:rPr>
      </w:pPr>
      <w:r w:rsidRPr="00F94B3C">
        <w:rPr>
          <w:rFonts w:ascii="ＭＳ ゴシック" w:eastAsia="ＭＳ ゴシック" w:hAnsi="ＭＳ ゴシック" w:hint="eastAsia"/>
          <w:sz w:val="24"/>
          <w:szCs w:val="24"/>
        </w:rPr>
        <w:t>部署・ご担当者名【　　　　　　　　　　　　　　　　　　　　　　　　　　】</w:t>
      </w:r>
    </w:p>
    <w:p w14:paraId="4C19560A" w14:textId="77777777" w:rsidR="00C01A8A" w:rsidRPr="00F94B3C" w:rsidRDefault="00C01A8A" w:rsidP="00C01A8A">
      <w:pPr>
        <w:spacing w:beforeLines="50" w:before="173"/>
        <w:rPr>
          <w:rFonts w:ascii="ＭＳ ゴシック" w:eastAsia="ＭＳ ゴシック" w:hAnsi="ＭＳ ゴシック" w:cs="ＭＳ Ｐゴシック"/>
          <w:color w:val="000000"/>
          <w:kern w:val="0"/>
          <w:sz w:val="24"/>
          <w:szCs w:val="24"/>
        </w:rPr>
      </w:pPr>
      <w:bookmarkStart w:id="2" w:name="_Hlk508112787"/>
      <w:r w:rsidRPr="00F94B3C">
        <w:rPr>
          <w:rFonts w:ascii="ＭＳ ゴシック" w:eastAsia="ＭＳ ゴシック" w:hAnsi="ＭＳ ゴシック" w:cs="ＭＳ Ｐゴシック" w:hint="eastAsia"/>
          <w:color w:val="000000"/>
          <w:kern w:val="0"/>
          <w:sz w:val="24"/>
          <w:szCs w:val="24"/>
        </w:rPr>
        <w:t>１．国民健康保険料（税）率</w:t>
      </w:r>
    </w:p>
    <w:tbl>
      <w:tblPr>
        <w:tblW w:w="8642" w:type="dxa"/>
        <w:tblCellMar>
          <w:left w:w="99" w:type="dxa"/>
          <w:right w:w="99" w:type="dxa"/>
        </w:tblCellMar>
        <w:tblLook w:val="04A0" w:firstRow="1" w:lastRow="0" w:firstColumn="1" w:lastColumn="0" w:noHBand="0" w:noVBand="1"/>
      </w:tblPr>
      <w:tblGrid>
        <w:gridCol w:w="2263"/>
        <w:gridCol w:w="1985"/>
        <w:gridCol w:w="2126"/>
        <w:gridCol w:w="2268"/>
      </w:tblGrid>
      <w:tr w:rsidR="00C01A8A" w:rsidRPr="00F94B3C" w14:paraId="1084F7A5" w14:textId="77777777" w:rsidTr="004F602B">
        <w:trPr>
          <w:trHeight w:val="354"/>
        </w:trPr>
        <w:tc>
          <w:tcPr>
            <w:tcW w:w="2263" w:type="dxa"/>
            <w:tcBorders>
              <w:top w:val="single" w:sz="4" w:space="0" w:color="auto"/>
              <w:left w:val="single" w:sz="4" w:space="0" w:color="auto"/>
              <w:bottom w:val="double" w:sz="6" w:space="0" w:color="auto"/>
              <w:right w:val="single" w:sz="4" w:space="0" w:color="auto"/>
            </w:tcBorders>
            <w:noWrap/>
            <w:vAlign w:val="center"/>
            <w:hideMark/>
          </w:tcPr>
          <w:p w14:paraId="0306A0FE" w14:textId="77777777" w:rsidR="00C01A8A" w:rsidRPr="00F94B3C" w:rsidRDefault="00C01A8A" w:rsidP="004F602B">
            <w:pPr>
              <w:widowControl/>
              <w:spacing w:line="360" w:lineRule="auto"/>
              <w:jc w:val="left"/>
              <w:rPr>
                <w:rFonts w:ascii="ＭＳ Ｐゴシック" w:eastAsia="ＭＳ Ｐゴシック" w:hAnsi="ＭＳ Ｐゴシック" w:cs="ＭＳ Ｐゴシック"/>
                <w:color w:val="000000"/>
                <w:kern w:val="0"/>
                <w:sz w:val="24"/>
                <w:szCs w:val="24"/>
              </w:rPr>
            </w:pPr>
            <w:r w:rsidRPr="00F94B3C">
              <w:rPr>
                <w:rFonts w:ascii="ＭＳ Ｐゴシック" w:eastAsia="ＭＳ Ｐゴシック" w:hAnsi="ＭＳ Ｐゴシック" w:cs="ＭＳ Ｐゴシック" w:hint="eastAsia"/>
                <w:color w:val="000000"/>
                <w:kern w:val="0"/>
                <w:sz w:val="24"/>
                <w:szCs w:val="24"/>
              </w:rPr>
              <w:t xml:space="preserve">　</w:t>
            </w:r>
          </w:p>
        </w:tc>
        <w:tc>
          <w:tcPr>
            <w:tcW w:w="1985" w:type="dxa"/>
            <w:tcBorders>
              <w:top w:val="single" w:sz="4" w:space="0" w:color="auto"/>
              <w:left w:val="nil"/>
              <w:bottom w:val="double" w:sz="6" w:space="0" w:color="auto"/>
              <w:right w:val="single" w:sz="4" w:space="0" w:color="auto"/>
            </w:tcBorders>
            <w:noWrap/>
            <w:vAlign w:val="center"/>
            <w:hideMark/>
          </w:tcPr>
          <w:p w14:paraId="305ADE35"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000000"/>
                <w:kern w:val="0"/>
                <w:sz w:val="24"/>
                <w:szCs w:val="24"/>
              </w:rPr>
            </w:pPr>
            <w:r w:rsidRPr="00F94B3C">
              <w:rPr>
                <w:rFonts w:ascii="ＭＳ Ｐゴシック" w:eastAsia="ＭＳ Ｐゴシック" w:hAnsi="ＭＳ Ｐゴシック" w:cs="ＭＳ Ｐゴシック" w:hint="eastAsia"/>
                <w:color w:val="000000"/>
                <w:kern w:val="0"/>
                <w:sz w:val="24"/>
                <w:szCs w:val="24"/>
              </w:rPr>
              <w:t>医療分</w:t>
            </w:r>
          </w:p>
        </w:tc>
        <w:tc>
          <w:tcPr>
            <w:tcW w:w="2126" w:type="dxa"/>
            <w:tcBorders>
              <w:top w:val="single" w:sz="4" w:space="0" w:color="auto"/>
              <w:left w:val="nil"/>
              <w:bottom w:val="double" w:sz="6" w:space="0" w:color="auto"/>
              <w:right w:val="single" w:sz="4" w:space="0" w:color="auto"/>
            </w:tcBorders>
            <w:noWrap/>
            <w:vAlign w:val="center"/>
            <w:hideMark/>
          </w:tcPr>
          <w:p w14:paraId="290B57FF"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000000"/>
                <w:kern w:val="0"/>
                <w:sz w:val="24"/>
                <w:szCs w:val="24"/>
              </w:rPr>
            </w:pPr>
            <w:r w:rsidRPr="00F94B3C">
              <w:rPr>
                <w:rFonts w:ascii="ＭＳ Ｐゴシック" w:eastAsia="ＭＳ Ｐゴシック" w:hAnsi="ＭＳ Ｐゴシック" w:cs="ＭＳ Ｐゴシック" w:hint="eastAsia"/>
                <w:color w:val="000000"/>
                <w:kern w:val="0"/>
                <w:sz w:val="24"/>
                <w:szCs w:val="24"/>
              </w:rPr>
              <w:t>支援分</w:t>
            </w:r>
          </w:p>
        </w:tc>
        <w:tc>
          <w:tcPr>
            <w:tcW w:w="2268" w:type="dxa"/>
            <w:tcBorders>
              <w:top w:val="single" w:sz="4" w:space="0" w:color="auto"/>
              <w:left w:val="nil"/>
              <w:bottom w:val="double" w:sz="6" w:space="0" w:color="auto"/>
              <w:right w:val="single" w:sz="4" w:space="0" w:color="auto"/>
            </w:tcBorders>
            <w:noWrap/>
            <w:vAlign w:val="center"/>
            <w:hideMark/>
          </w:tcPr>
          <w:p w14:paraId="333B99B8"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000000"/>
                <w:kern w:val="0"/>
                <w:sz w:val="24"/>
                <w:szCs w:val="24"/>
              </w:rPr>
            </w:pPr>
            <w:r w:rsidRPr="00F94B3C">
              <w:rPr>
                <w:rFonts w:ascii="ＭＳ Ｐゴシック" w:eastAsia="ＭＳ Ｐゴシック" w:hAnsi="ＭＳ Ｐゴシック" w:cs="ＭＳ Ｐゴシック" w:hint="eastAsia"/>
                <w:color w:val="000000"/>
                <w:kern w:val="0"/>
                <w:sz w:val="24"/>
                <w:szCs w:val="24"/>
              </w:rPr>
              <w:t>介護分</w:t>
            </w:r>
          </w:p>
        </w:tc>
      </w:tr>
      <w:tr w:rsidR="00C01A8A" w:rsidRPr="00F94B3C" w14:paraId="042BC260" w14:textId="77777777" w:rsidTr="004F602B">
        <w:trPr>
          <w:trHeight w:val="238"/>
        </w:trPr>
        <w:tc>
          <w:tcPr>
            <w:tcW w:w="2263" w:type="dxa"/>
            <w:tcBorders>
              <w:top w:val="nil"/>
              <w:left w:val="single" w:sz="4" w:space="0" w:color="auto"/>
              <w:bottom w:val="single" w:sz="4" w:space="0" w:color="auto"/>
              <w:right w:val="single" w:sz="4" w:space="0" w:color="auto"/>
            </w:tcBorders>
            <w:noWrap/>
            <w:vAlign w:val="center"/>
            <w:hideMark/>
          </w:tcPr>
          <w:p w14:paraId="581D3993" w14:textId="77777777" w:rsidR="00C01A8A" w:rsidRPr="00F94B3C" w:rsidRDefault="00C01A8A" w:rsidP="004F602B">
            <w:pPr>
              <w:widowControl/>
              <w:spacing w:line="360" w:lineRule="auto"/>
              <w:jc w:val="left"/>
              <w:rPr>
                <w:rFonts w:ascii="ＭＳ Ｐゴシック" w:eastAsia="ＭＳ Ｐゴシック" w:hAnsi="ＭＳ Ｐゴシック" w:cs="ＭＳ Ｐゴシック"/>
                <w:color w:val="000000"/>
                <w:kern w:val="0"/>
                <w:sz w:val="24"/>
                <w:szCs w:val="24"/>
              </w:rPr>
            </w:pPr>
            <w:r w:rsidRPr="00F94B3C">
              <w:rPr>
                <w:rFonts w:ascii="ＭＳ Ｐゴシック" w:eastAsia="ＭＳ Ｐゴシック" w:hAnsi="ＭＳ Ｐゴシック" w:cs="ＭＳ Ｐゴシック" w:hint="eastAsia"/>
                <w:color w:val="000000"/>
                <w:kern w:val="0"/>
                <w:sz w:val="24"/>
                <w:szCs w:val="24"/>
              </w:rPr>
              <w:t>所得割（％）</w:t>
            </w:r>
          </w:p>
        </w:tc>
        <w:tc>
          <w:tcPr>
            <w:tcW w:w="1985" w:type="dxa"/>
            <w:tcBorders>
              <w:top w:val="nil"/>
              <w:left w:val="nil"/>
              <w:bottom w:val="single" w:sz="4" w:space="0" w:color="auto"/>
              <w:right w:val="single" w:sz="4" w:space="0" w:color="auto"/>
            </w:tcBorders>
            <w:noWrap/>
            <w:vAlign w:val="center"/>
          </w:tcPr>
          <w:p w14:paraId="7436A4ED"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126" w:type="dxa"/>
            <w:tcBorders>
              <w:top w:val="nil"/>
              <w:left w:val="nil"/>
              <w:bottom w:val="single" w:sz="4" w:space="0" w:color="auto"/>
              <w:right w:val="single" w:sz="4" w:space="0" w:color="auto"/>
            </w:tcBorders>
            <w:noWrap/>
            <w:vAlign w:val="center"/>
          </w:tcPr>
          <w:p w14:paraId="6F6200D8"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268" w:type="dxa"/>
            <w:tcBorders>
              <w:top w:val="nil"/>
              <w:left w:val="nil"/>
              <w:bottom w:val="single" w:sz="4" w:space="0" w:color="auto"/>
              <w:right w:val="single" w:sz="4" w:space="0" w:color="auto"/>
            </w:tcBorders>
            <w:noWrap/>
            <w:vAlign w:val="center"/>
          </w:tcPr>
          <w:p w14:paraId="1DC75C47"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r>
      <w:tr w:rsidR="00C01A8A" w:rsidRPr="00F94B3C" w14:paraId="36614502" w14:textId="77777777" w:rsidTr="004F602B">
        <w:trPr>
          <w:trHeight w:val="225"/>
        </w:trPr>
        <w:tc>
          <w:tcPr>
            <w:tcW w:w="2263" w:type="dxa"/>
            <w:tcBorders>
              <w:top w:val="nil"/>
              <w:left w:val="single" w:sz="4" w:space="0" w:color="auto"/>
              <w:bottom w:val="single" w:sz="4" w:space="0" w:color="auto"/>
              <w:right w:val="single" w:sz="4" w:space="0" w:color="auto"/>
            </w:tcBorders>
            <w:noWrap/>
            <w:vAlign w:val="center"/>
            <w:hideMark/>
          </w:tcPr>
          <w:p w14:paraId="1DCC814B" w14:textId="77777777" w:rsidR="00C01A8A" w:rsidRPr="00F94B3C" w:rsidRDefault="00C01A8A" w:rsidP="004F602B">
            <w:pPr>
              <w:widowControl/>
              <w:spacing w:line="360" w:lineRule="auto"/>
              <w:jc w:val="left"/>
              <w:rPr>
                <w:rFonts w:ascii="ＭＳ Ｐゴシック" w:eastAsia="ＭＳ Ｐゴシック" w:hAnsi="ＭＳ Ｐゴシック" w:cs="ＭＳ Ｐゴシック"/>
                <w:color w:val="000000"/>
                <w:kern w:val="0"/>
                <w:sz w:val="24"/>
                <w:szCs w:val="24"/>
              </w:rPr>
            </w:pPr>
            <w:r w:rsidRPr="00F94B3C">
              <w:rPr>
                <w:rFonts w:ascii="ＭＳ Ｐゴシック" w:eastAsia="ＭＳ Ｐゴシック" w:hAnsi="ＭＳ Ｐゴシック" w:cs="ＭＳ Ｐゴシック" w:hint="eastAsia"/>
                <w:color w:val="000000"/>
                <w:kern w:val="0"/>
                <w:sz w:val="24"/>
                <w:szCs w:val="24"/>
              </w:rPr>
              <w:t>資産割（％）</w:t>
            </w:r>
          </w:p>
        </w:tc>
        <w:tc>
          <w:tcPr>
            <w:tcW w:w="1985" w:type="dxa"/>
            <w:tcBorders>
              <w:top w:val="nil"/>
              <w:left w:val="nil"/>
              <w:bottom w:val="single" w:sz="4" w:space="0" w:color="auto"/>
              <w:right w:val="single" w:sz="4" w:space="0" w:color="auto"/>
            </w:tcBorders>
            <w:noWrap/>
            <w:vAlign w:val="center"/>
          </w:tcPr>
          <w:p w14:paraId="4988D85D"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126" w:type="dxa"/>
            <w:tcBorders>
              <w:top w:val="nil"/>
              <w:left w:val="nil"/>
              <w:bottom w:val="single" w:sz="4" w:space="0" w:color="auto"/>
              <w:right w:val="single" w:sz="4" w:space="0" w:color="auto"/>
            </w:tcBorders>
            <w:noWrap/>
            <w:vAlign w:val="center"/>
          </w:tcPr>
          <w:p w14:paraId="21E13184"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268" w:type="dxa"/>
            <w:tcBorders>
              <w:top w:val="nil"/>
              <w:left w:val="nil"/>
              <w:bottom w:val="single" w:sz="4" w:space="0" w:color="auto"/>
              <w:right w:val="single" w:sz="4" w:space="0" w:color="auto"/>
            </w:tcBorders>
            <w:noWrap/>
            <w:vAlign w:val="center"/>
          </w:tcPr>
          <w:p w14:paraId="5735649A"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r>
      <w:tr w:rsidR="00C01A8A" w:rsidRPr="00F94B3C" w14:paraId="0A80B511" w14:textId="77777777" w:rsidTr="004F602B">
        <w:trPr>
          <w:trHeight w:val="225"/>
        </w:trPr>
        <w:tc>
          <w:tcPr>
            <w:tcW w:w="2263" w:type="dxa"/>
            <w:tcBorders>
              <w:top w:val="nil"/>
              <w:left w:val="single" w:sz="4" w:space="0" w:color="auto"/>
              <w:bottom w:val="single" w:sz="4" w:space="0" w:color="auto"/>
              <w:right w:val="single" w:sz="4" w:space="0" w:color="auto"/>
            </w:tcBorders>
            <w:noWrap/>
            <w:vAlign w:val="center"/>
            <w:hideMark/>
          </w:tcPr>
          <w:p w14:paraId="4CA12821" w14:textId="77777777" w:rsidR="00C01A8A" w:rsidRPr="00F94B3C" w:rsidRDefault="00C01A8A" w:rsidP="004F602B">
            <w:pPr>
              <w:widowControl/>
              <w:spacing w:line="360" w:lineRule="auto"/>
              <w:jc w:val="left"/>
              <w:rPr>
                <w:rFonts w:ascii="ＭＳ Ｐゴシック" w:eastAsia="ＭＳ Ｐゴシック" w:hAnsi="ＭＳ Ｐゴシック" w:cs="ＭＳ Ｐゴシック"/>
                <w:color w:val="000000"/>
                <w:kern w:val="0"/>
                <w:sz w:val="24"/>
                <w:szCs w:val="24"/>
              </w:rPr>
            </w:pPr>
            <w:r w:rsidRPr="00F94B3C">
              <w:rPr>
                <w:rFonts w:ascii="ＭＳ Ｐゴシック" w:eastAsia="ＭＳ Ｐゴシック" w:hAnsi="ＭＳ Ｐゴシック" w:cs="ＭＳ Ｐゴシック" w:hint="eastAsia"/>
                <w:color w:val="000000"/>
                <w:kern w:val="0"/>
                <w:sz w:val="24"/>
                <w:szCs w:val="24"/>
              </w:rPr>
              <w:t>均等割（円）</w:t>
            </w:r>
          </w:p>
        </w:tc>
        <w:tc>
          <w:tcPr>
            <w:tcW w:w="1985" w:type="dxa"/>
            <w:tcBorders>
              <w:top w:val="nil"/>
              <w:left w:val="nil"/>
              <w:bottom w:val="single" w:sz="4" w:space="0" w:color="auto"/>
              <w:right w:val="single" w:sz="4" w:space="0" w:color="auto"/>
            </w:tcBorders>
            <w:noWrap/>
            <w:vAlign w:val="center"/>
          </w:tcPr>
          <w:p w14:paraId="5D8D61FD"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126" w:type="dxa"/>
            <w:tcBorders>
              <w:top w:val="nil"/>
              <w:left w:val="nil"/>
              <w:bottom w:val="single" w:sz="4" w:space="0" w:color="auto"/>
              <w:right w:val="single" w:sz="4" w:space="0" w:color="auto"/>
            </w:tcBorders>
            <w:noWrap/>
            <w:vAlign w:val="center"/>
          </w:tcPr>
          <w:p w14:paraId="13F5053F"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268" w:type="dxa"/>
            <w:tcBorders>
              <w:top w:val="nil"/>
              <w:left w:val="nil"/>
              <w:bottom w:val="single" w:sz="4" w:space="0" w:color="auto"/>
              <w:right w:val="single" w:sz="4" w:space="0" w:color="auto"/>
            </w:tcBorders>
            <w:noWrap/>
            <w:vAlign w:val="center"/>
          </w:tcPr>
          <w:p w14:paraId="39D70FAA"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r>
      <w:tr w:rsidR="00C01A8A" w:rsidRPr="00F94B3C" w14:paraId="4FF1049E" w14:textId="77777777" w:rsidTr="004F602B">
        <w:trPr>
          <w:trHeight w:val="225"/>
        </w:trPr>
        <w:tc>
          <w:tcPr>
            <w:tcW w:w="2263" w:type="dxa"/>
            <w:tcBorders>
              <w:top w:val="nil"/>
              <w:left w:val="single" w:sz="4" w:space="0" w:color="auto"/>
              <w:bottom w:val="single" w:sz="4" w:space="0" w:color="auto"/>
              <w:right w:val="single" w:sz="4" w:space="0" w:color="auto"/>
            </w:tcBorders>
            <w:noWrap/>
            <w:vAlign w:val="center"/>
            <w:hideMark/>
          </w:tcPr>
          <w:p w14:paraId="06AF0B85" w14:textId="77777777" w:rsidR="00C01A8A" w:rsidRPr="00F94B3C" w:rsidRDefault="00C01A8A" w:rsidP="004F602B">
            <w:pPr>
              <w:widowControl/>
              <w:spacing w:line="360" w:lineRule="auto"/>
              <w:jc w:val="left"/>
              <w:rPr>
                <w:rFonts w:ascii="ＭＳ Ｐゴシック" w:eastAsia="ＭＳ Ｐゴシック" w:hAnsi="ＭＳ Ｐゴシック" w:cs="ＭＳ Ｐゴシック"/>
                <w:color w:val="000000"/>
                <w:kern w:val="0"/>
                <w:sz w:val="24"/>
                <w:szCs w:val="24"/>
              </w:rPr>
            </w:pPr>
            <w:r w:rsidRPr="00F94B3C">
              <w:rPr>
                <w:rFonts w:ascii="ＭＳ Ｐゴシック" w:eastAsia="ＭＳ Ｐゴシック" w:hAnsi="ＭＳ Ｐゴシック" w:cs="ＭＳ Ｐゴシック" w:hint="eastAsia"/>
                <w:color w:val="000000"/>
                <w:kern w:val="0"/>
                <w:sz w:val="24"/>
                <w:szCs w:val="24"/>
              </w:rPr>
              <w:t>平等（世帯）割（円）</w:t>
            </w:r>
          </w:p>
        </w:tc>
        <w:tc>
          <w:tcPr>
            <w:tcW w:w="1985" w:type="dxa"/>
            <w:tcBorders>
              <w:top w:val="nil"/>
              <w:left w:val="nil"/>
              <w:bottom w:val="single" w:sz="4" w:space="0" w:color="auto"/>
              <w:right w:val="single" w:sz="4" w:space="0" w:color="auto"/>
            </w:tcBorders>
            <w:noWrap/>
            <w:vAlign w:val="center"/>
          </w:tcPr>
          <w:p w14:paraId="0459A597"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126" w:type="dxa"/>
            <w:tcBorders>
              <w:top w:val="nil"/>
              <w:left w:val="nil"/>
              <w:bottom w:val="single" w:sz="4" w:space="0" w:color="auto"/>
              <w:right w:val="single" w:sz="4" w:space="0" w:color="auto"/>
            </w:tcBorders>
            <w:noWrap/>
            <w:vAlign w:val="center"/>
          </w:tcPr>
          <w:p w14:paraId="7E325523"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268" w:type="dxa"/>
            <w:tcBorders>
              <w:top w:val="nil"/>
              <w:left w:val="nil"/>
              <w:bottom w:val="single" w:sz="4" w:space="0" w:color="auto"/>
              <w:right w:val="single" w:sz="4" w:space="0" w:color="auto"/>
            </w:tcBorders>
            <w:noWrap/>
            <w:vAlign w:val="center"/>
          </w:tcPr>
          <w:p w14:paraId="6BF92443"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r>
      <w:tr w:rsidR="00C01A8A" w:rsidRPr="00F94B3C" w14:paraId="2BE7B995" w14:textId="77777777" w:rsidTr="004F602B">
        <w:trPr>
          <w:trHeight w:val="225"/>
        </w:trPr>
        <w:tc>
          <w:tcPr>
            <w:tcW w:w="2263" w:type="dxa"/>
            <w:tcBorders>
              <w:top w:val="nil"/>
              <w:left w:val="single" w:sz="4" w:space="0" w:color="auto"/>
              <w:bottom w:val="single" w:sz="4" w:space="0" w:color="auto"/>
              <w:right w:val="single" w:sz="4" w:space="0" w:color="auto"/>
            </w:tcBorders>
            <w:noWrap/>
            <w:vAlign w:val="center"/>
            <w:hideMark/>
          </w:tcPr>
          <w:p w14:paraId="6C4AF8FD" w14:textId="77777777" w:rsidR="00C01A8A" w:rsidRPr="00F94B3C" w:rsidRDefault="00C01A8A" w:rsidP="004F602B">
            <w:pPr>
              <w:widowControl/>
              <w:spacing w:line="360" w:lineRule="auto"/>
              <w:jc w:val="left"/>
              <w:rPr>
                <w:rFonts w:ascii="ＭＳ Ｐゴシック" w:eastAsia="ＭＳ Ｐゴシック" w:hAnsi="ＭＳ Ｐゴシック" w:cs="ＭＳ Ｐゴシック"/>
                <w:color w:val="000000"/>
                <w:kern w:val="0"/>
                <w:sz w:val="24"/>
                <w:szCs w:val="24"/>
              </w:rPr>
            </w:pPr>
            <w:r w:rsidRPr="00F94B3C">
              <w:rPr>
                <w:rFonts w:ascii="ＭＳ Ｐゴシック" w:eastAsia="ＭＳ Ｐゴシック" w:hAnsi="ＭＳ Ｐゴシック" w:cs="ＭＳ Ｐゴシック" w:hint="eastAsia"/>
                <w:color w:val="000000"/>
                <w:kern w:val="0"/>
                <w:sz w:val="24"/>
                <w:szCs w:val="24"/>
              </w:rPr>
              <w:t>賦課限度額（円）</w:t>
            </w:r>
          </w:p>
        </w:tc>
        <w:tc>
          <w:tcPr>
            <w:tcW w:w="1985" w:type="dxa"/>
            <w:tcBorders>
              <w:top w:val="nil"/>
              <w:left w:val="nil"/>
              <w:bottom w:val="single" w:sz="4" w:space="0" w:color="auto"/>
              <w:right w:val="single" w:sz="4" w:space="0" w:color="auto"/>
            </w:tcBorders>
            <w:noWrap/>
            <w:vAlign w:val="center"/>
          </w:tcPr>
          <w:p w14:paraId="133EE8B7"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126" w:type="dxa"/>
            <w:tcBorders>
              <w:top w:val="nil"/>
              <w:left w:val="nil"/>
              <w:bottom w:val="single" w:sz="4" w:space="0" w:color="auto"/>
              <w:right w:val="single" w:sz="4" w:space="0" w:color="auto"/>
            </w:tcBorders>
            <w:noWrap/>
            <w:vAlign w:val="center"/>
          </w:tcPr>
          <w:p w14:paraId="6F72700C"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c>
          <w:tcPr>
            <w:tcW w:w="2268" w:type="dxa"/>
            <w:tcBorders>
              <w:top w:val="nil"/>
              <w:left w:val="nil"/>
              <w:bottom w:val="single" w:sz="4" w:space="0" w:color="auto"/>
              <w:right w:val="single" w:sz="4" w:space="0" w:color="auto"/>
            </w:tcBorders>
            <w:noWrap/>
            <w:vAlign w:val="center"/>
          </w:tcPr>
          <w:p w14:paraId="144165B6" w14:textId="77777777" w:rsidR="00C01A8A" w:rsidRPr="00F94B3C" w:rsidRDefault="00C01A8A" w:rsidP="004F602B">
            <w:pPr>
              <w:widowControl/>
              <w:spacing w:line="360" w:lineRule="auto"/>
              <w:jc w:val="center"/>
              <w:rPr>
                <w:rFonts w:ascii="ＭＳ Ｐゴシック" w:eastAsia="ＭＳ Ｐゴシック" w:hAnsi="ＭＳ Ｐゴシック" w:cs="ＭＳ Ｐゴシック"/>
                <w:color w:val="FF0000"/>
                <w:kern w:val="0"/>
                <w:sz w:val="24"/>
                <w:szCs w:val="24"/>
              </w:rPr>
            </w:pPr>
          </w:p>
        </w:tc>
      </w:tr>
    </w:tbl>
    <w:bookmarkEnd w:id="2"/>
    <w:p w14:paraId="73C74106" w14:textId="77777777" w:rsidR="00C01A8A" w:rsidRPr="00F94B3C" w:rsidRDefault="00C01A8A" w:rsidP="00C01A8A">
      <w:pPr>
        <w:spacing w:beforeLines="50" w:before="173" w:line="360" w:lineRule="auto"/>
        <w:rPr>
          <w:rFonts w:ascii="ＭＳ ゴシック" w:eastAsia="ＭＳ ゴシック" w:hAnsi="ＭＳ ゴシック"/>
          <w:sz w:val="24"/>
          <w:szCs w:val="24"/>
        </w:rPr>
      </w:pPr>
      <w:r w:rsidRPr="00F94B3C">
        <w:rPr>
          <w:rFonts w:ascii="ＭＳ ゴシック" w:eastAsia="ＭＳ ゴシック" w:hAnsi="ＭＳ ゴシック" w:hint="eastAsia"/>
          <w:sz w:val="24"/>
          <w:szCs w:val="24"/>
        </w:rPr>
        <w:t>２．保険料（税）の応能：応益比率</w:t>
      </w:r>
    </w:p>
    <w:tbl>
      <w:tblPr>
        <w:tblW w:w="0" w:type="auto"/>
        <w:tblLook w:val="04A0" w:firstRow="1" w:lastRow="0" w:firstColumn="1" w:lastColumn="0" w:noHBand="0" w:noVBand="1"/>
      </w:tblPr>
      <w:tblGrid>
        <w:gridCol w:w="4417"/>
        <w:gridCol w:w="4225"/>
      </w:tblGrid>
      <w:tr w:rsidR="00C01A8A" w:rsidRPr="00F94B3C" w14:paraId="3AC4DE76" w14:textId="77777777" w:rsidTr="004F602B">
        <w:tc>
          <w:tcPr>
            <w:tcW w:w="4417" w:type="dxa"/>
            <w:tcBorders>
              <w:top w:val="single" w:sz="4" w:space="0" w:color="auto"/>
              <w:left w:val="single" w:sz="4" w:space="0" w:color="auto"/>
              <w:bottom w:val="single" w:sz="4" w:space="0" w:color="auto"/>
              <w:right w:val="single" w:sz="4" w:space="0" w:color="auto"/>
            </w:tcBorders>
            <w:hideMark/>
          </w:tcPr>
          <w:p w14:paraId="3E16705A" w14:textId="77777777" w:rsidR="00C01A8A" w:rsidRPr="00F94B3C" w:rsidRDefault="00C01A8A" w:rsidP="004F602B">
            <w:pPr>
              <w:spacing w:line="360" w:lineRule="auto"/>
              <w:jc w:val="center"/>
              <w:rPr>
                <w:rFonts w:ascii="ＭＳ ゴシック" w:eastAsia="ＭＳ ゴシック" w:hAnsi="ＭＳ ゴシック"/>
                <w:sz w:val="24"/>
                <w:szCs w:val="24"/>
              </w:rPr>
            </w:pPr>
            <w:r w:rsidRPr="00F94B3C">
              <w:rPr>
                <w:rFonts w:ascii="ＭＳ ゴシック" w:eastAsia="ＭＳ ゴシック" w:hAnsi="ＭＳ ゴシック" w:hint="eastAsia"/>
                <w:sz w:val="24"/>
                <w:szCs w:val="24"/>
              </w:rPr>
              <w:t>応能：応益比率</w:t>
            </w:r>
          </w:p>
        </w:tc>
        <w:tc>
          <w:tcPr>
            <w:tcW w:w="4225" w:type="dxa"/>
            <w:tcBorders>
              <w:top w:val="single" w:sz="4" w:space="0" w:color="auto"/>
              <w:left w:val="single" w:sz="4" w:space="0" w:color="auto"/>
              <w:bottom w:val="single" w:sz="4" w:space="0" w:color="auto"/>
              <w:right w:val="single" w:sz="4" w:space="0" w:color="auto"/>
            </w:tcBorders>
            <w:hideMark/>
          </w:tcPr>
          <w:p w14:paraId="7DE0F932" w14:textId="77777777" w:rsidR="00C01A8A" w:rsidRPr="00F94B3C" w:rsidRDefault="00C01A8A" w:rsidP="004F602B">
            <w:pPr>
              <w:spacing w:line="360" w:lineRule="auto"/>
              <w:jc w:val="center"/>
              <w:rPr>
                <w:rFonts w:ascii="ＭＳ ゴシック" w:eastAsia="ＭＳ ゴシック" w:hAnsi="ＭＳ ゴシック"/>
                <w:sz w:val="24"/>
                <w:szCs w:val="24"/>
              </w:rPr>
            </w:pPr>
            <w:r w:rsidRPr="00F94B3C">
              <w:rPr>
                <w:rFonts w:ascii="ＭＳ ゴシック" w:eastAsia="ＭＳ ゴシック" w:hAnsi="ＭＳ ゴシック" w:hint="eastAsia"/>
                <w:sz w:val="24"/>
                <w:szCs w:val="24"/>
              </w:rPr>
              <w:t>：</w:t>
            </w:r>
          </w:p>
        </w:tc>
      </w:tr>
    </w:tbl>
    <w:p w14:paraId="2D9732E7" w14:textId="77777777" w:rsidR="00C01A8A" w:rsidRPr="00F94B3C" w:rsidRDefault="00C01A8A" w:rsidP="00C01A8A">
      <w:pPr>
        <w:spacing w:beforeLines="50" w:before="173"/>
        <w:rPr>
          <w:rFonts w:ascii="ＭＳ ゴシック" w:eastAsia="ＭＳ ゴシック" w:hAnsi="ＭＳ ゴシック"/>
          <w:sz w:val="24"/>
          <w:szCs w:val="24"/>
        </w:rPr>
      </w:pPr>
      <w:r w:rsidRPr="00F94B3C">
        <w:rPr>
          <w:rFonts w:ascii="ＭＳ ゴシック" w:eastAsia="ＭＳ ゴシック" w:hAnsi="ＭＳ ゴシック" w:cs="ＭＳ Ｐゴシック" w:hint="eastAsia"/>
          <w:color w:val="000000"/>
          <w:kern w:val="0"/>
          <w:sz w:val="24"/>
          <w:szCs w:val="24"/>
        </w:rPr>
        <w:t>３．1人当たり国民健康保険料（税）額（＝年額・円）</w:t>
      </w:r>
    </w:p>
    <w:tbl>
      <w:tblPr>
        <w:tblW w:w="8647" w:type="dxa"/>
        <w:tblInd w:w="-5" w:type="dxa"/>
        <w:tblCellMar>
          <w:left w:w="99" w:type="dxa"/>
          <w:right w:w="99" w:type="dxa"/>
        </w:tblCellMar>
        <w:tblLook w:val="04A0" w:firstRow="1" w:lastRow="0" w:firstColumn="1" w:lastColumn="0" w:noHBand="0" w:noVBand="1"/>
      </w:tblPr>
      <w:tblGrid>
        <w:gridCol w:w="2939"/>
        <w:gridCol w:w="2873"/>
        <w:gridCol w:w="2835"/>
      </w:tblGrid>
      <w:tr w:rsidR="00C01A8A" w:rsidRPr="00F94B3C" w14:paraId="48DB6022" w14:textId="77777777" w:rsidTr="004F602B">
        <w:trPr>
          <w:trHeight w:val="402"/>
        </w:trPr>
        <w:tc>
          <w:tcPr>
            <w:tcW w:w="2939" w:type="dxa"/>
            <w:tcBorders>
              <w:top w:val="single" w:sz="4" w:space="0" w:color="auto"/>
              <w:left w:val="single" w:sz="4" w:space="0" w:color="auto"/>
              <w:bottom w:val="double" w:sz="4" w:space="0" w:color="auto"/>
              <w:right w:val="single" w:sz="4" w:space="0" w:color="auto"/>
            </w:tcBorders>
            <w:noWrap/>
            <w:vAlign w:val="center"/>
            <w:hideMark/>
          </w:tcPr>
          <w:p w14:paraId="1C88A030" w14:textId="77777777" w:rsidR="00C01A8A" w:rsidRPr="00F94B3C" w:rsidRDefault="00C01A8A" w:rsidP="004F602B">
            <w:pPr>
              <w:widowControl/>
              <w:spacing w:line="360" w:lineRule="auto"/>
              <w:jc w:val="center"/>
              <w:rPr>
                <w:rFonts w:ascii="ＭＳ ゴシック" w:eastAsia="ＭＳ ゴシック" w:hAnsi="ＭＳ ゴシック" w:cs="ＭＳ Ｐゴシック"/>
                <w:color w:val="000000"/>
                <w:kern w:val="0"/>
                <w:sz w:val="24"/>
                <w:szCs w:val="24"/>
              </w:rPr>
            </w:pPr>
            <w:r w:rsidRPr="00F94B3C">
              <w:rPr>
                <w:rFonts w:ascii="ＭＳ ゴシック" w:eastAsia="ＭＳ ゴシック" w:hAnsi="ＭＳ ゴシック" w:cs="ＭＳ Ｐゴシック" w:hint="eastAsia"/>
                <w:color w:val="000000"/>
                <w:kern w:val="0"/>
                <w:sz w:val="24"/>
                <w:szCs w:val="24"/>
              </w:rPr>
              <w:t>2023年度</w:t>
            </w:r>
          </w:p>
        </w:tc>
        <w:tc>
          <w:tcPr>
            <w:tcW w:w="2873" w:type="dxa"/>
            <w:tcBorders>
              <w:top w:val="single" w:sz="4" w:space="0" w:color="auto"/>
              <w:left w:val="nil"/>
              <w:bottom w:val="double" w:sz="4" w:space="0" w:color="auto"/>
              <w:right w:val="single" w:sz="4" w:space="0" w:color="auto"/>
            </w:tcBorders>
            <w:noWrap/>
            <w:vAlign w:val="center"/>
            <w:hideMark/>
          </w:tcPr>
          <w:p w14:paraId="407603DD" w14:textId="77777777" w:rsidR="00C01A8A" w:rsidRPr="00F94B3C" w:rsidRDefault="00C01A8A" w:rsidP="004F602B">
            <w:pPr>
              <w:widowControl/>
              <w:spacing w:line="360" w:lineRule="auto"/>
              <w:jc w:val="center"/>
              <w:rPr>
                <w:rFonts w:ascii="ＭＳ ゴシック" w:eastAsia="ＭＳ ゴシック" w:hAnsi="ＭＳ ゴシック" w:cs="ＭＳ Ｐゴシック"/>
                <w:color w:val="000000"/>
                <w:kern w:val="0"/>
                <w:sz w:val="24"/>
                <w:szCs w:val="24"/>
              </w:rPr>
            </w:pPr>
            <w:r w:rsidRPr="00F94B3C">
              <w:rPr>
                <w:rFonts w:ascii="ＭＳ ゴシック" w:eastAsia="ＭＳ ゴシック" w:hAnsi="ＭＳ ゴシック" w:cs="ＭＳ Ｐゴシック" w:hint="eastAsia"/>
                <w:color w:val="000000"/>
                <w:kern w:val="0"/>
                <w:sz w:val="24"/>
                <w:szCs w:val="24"/>
              </w:rPr>
              <w:t>2022年度</w:t>
            </w:r>
          </w:p>
        </w:tc>
        <w:tc>
          <w:tcPr>
            <w:tcW w:w="2835" w:type="dxa"/>
            <w:tcBorders>
              <w:top w:val="single" w:sz="4" w:space="0" w:color="auto"/>
              <w:left w:val="nil"/>
              <w:bottom w:val="double" w:sz="4" w:space="0" w:color="auto"/>
              <w:right w:val="single" w:sz="4" w:space="0" w:color="auto"/>
            </w:tcBorders>
            <w:vAlign w:val="center"/>
            <w:hideMark/>
          </w:tcPr>
          <w:p w14:paraId="0A7F187E" w14:textId="77777777" w:rsidR="00C01A8A" w:rsidRPr="00F94B3C" w:rsidRDefault="00C01A8A" w:rsidP="004F602B">
            <w:pPr>
              <w:widowControl/>
              <w:spacing w:line="360" w:lineRule="auto"/>
              <w:jc w:val="center"/>
              <w:rPr>
                <w:rFonts w:ascii="ＭＳ ゴシック" w:eastAsia="ＭＳ ゴシック" w:hAnsi="ＭＳ ゴシック" w:cs="ＭＳ Ｐゴシック"/>
                <w:color w:val="000000"/>
                <w:kern w:val="0"/>
                <w:sz w:val="24"/>
                <w:szCs w:val="24"/>
              </w:rPr>
            </w:pPr>
            <w:r w:rsidRPr="00F94B3C">
              <w:rPr>
                <w:rFonts w:ascii="ＭＳ ゴシック" w:eastAsia="ＭＳ ゴシック" w:hAnsi="ＭＳ ゴシック" w:cs="ＭＳ Ｐゴシック" w:hint="eastAsia"/>
                <w:color w:val="000000"/>
                <w:kern w:val="0"/>
                <w:sz w:val="24"/>
                <w:szCs w:val="24"/>
              </w:rPr>
              <w:t>差額</w:t>
            </w:r>
          </w:p>
        </w:tc>
      </w:tr>
      <w:tr w:rsidR="00C01A8A" w:rsidRPr="00F94B3C" w14:paraId="25C720F0" w14:textId="77777777" w:rsidTr="004F602B">
        <w:trPr>
          <w:trHeight w:val="363"/>
        </w:trPr>
        <w:tc>
          <w:tcPr>
            <w:tcW w:w="2939" w:type="dxa"/>
            <w:tcBorders>
              <w:top w:val="double" w:sz="4" w:space="0" w:color="auto"/>
              <w:left w:val="single" w:sz="4" w:space="0" w:color="auto"/>
              <w:bottom w:val="single" w:sz="4" w:space="0" w:color="auto"/>
              <w:right w:val="single" w:sz="4" w:space="0" w:color="auto"/>
            </w:tcBorders>
            <w:noWrap/>
            <w:vAlign w:val="center"/>
            <w:hideMark/>
          </w:tcPr>
          <w:p w14:paraId="2303C155" w14:textId="77777777" w:rsidR="00C01A8A" w:rsidRPr="00F94B3C" w:rsidRDefault="00C01A8A" w:rsidP="004F602B">
            <w:pPr>
              <w:widowControl/>
              <w:spacing w:line="360" w:lineRule="auto"/>
              <w:jc w:val="left"/>
              <w:rPr>
                <w:rFonts w:ascii="ＭＳ ゴシック" w:eastAsia="ＭＳ ゴシック" w:hAnsi="ＭＳ ゴシック" w:cs="ＭＳ Ｐゴシック"/>
                <w:color w:val="000000"/>
                <w:kern w:val="0"/>
                <w:sz w:val="18"/>
                <w:szCs w:val="18"/>
              </w:rPr>
            </w:pPr>
            <w:r w:rsidRPr="00F94B3C">
              <w:rPr>
                <w:rFonts w:ascii="ＭＳ ゴシック" w:eastAsia="ＭＳ ゴシック" w:hAnsi="ＭＳ ゴシック" w:cs="ＭＳ Ｐゴシック" w:hint="eastAsia"/>
                <w:color w:val="000000"/>
                <w:kern w:val="0"/>
                <w:sz w:val="18"/>
                <w:szCs w:val="18"/>
              </w:rPr>
              <w:t xml:space="preserve">　</w:t>
            </w:r>
          </w:p>
        </w:tc>
        <w:tc>
          <w:tcPr>
            <w:tcW w:w="2873" w:type="dxa"/>
            <w:tcBorders>
              <w:top w:val="double" w:sz="4" w:space="0" w:color="auto"/>
              <w:left w:val="nil"/>
              <w:bottom w:val="single" w:sz="4" w:space="0" w:color="auto"/>
              <w:right w:val="single" w:sz="4" w:space="0" w:color="auto"/>
            </w:tcBorders>
            <w:noWrap/>
            <w:vAlign w:val="center"/>
            <w:hideMark/>
          </w:tcPr>
          <w:p w14:paraId="621CB092" w14:textId="77777777" w:rsidR="00C01A8A" w:rsidRPr="00F94B3C" w:rsidRDefault="00C01A8A" w:rsidP="004F602B">
            <w:pPr>
              <w:widowControl/>
              <w:spacing w:line="360" w:lineRule="auto"/>
              <w:jc w:val="left"/>
              <w:rPr>
                <w:rFonts w:ascii="ＭＳ ゴシック" w:eastAsia="ＭＳ ゴシック" w:hAnsi="ＭＳ ゴシック" w:cs="ＭＳ Ｐゴシック"/>
                <w:color w:val="000000"/>
                <w:kern w:val="0"/>
                <w:sz w:val="18"/>
                <w:szCs w:val="18"/>
              </w:rPr>
            </w:pPr>
            <w:r w:rsidRPr="00F94B3C">
              <w:rPr>
                <w:rFonts w:ascii="ＭＳ ゴシック" w:eastAsia="ＭＳ ゴシック" w:hAnsi="ＭＳ ゴシック" w:cs="ＭＳ Ｐゴシック" w:hint="eastAsia"/>
                <w:color w:val="000000"/>
                <w:kern w:val="0"/>
                <w:sz w:val="18"/>
                <w:szCs w:val="18"/>
              </w:rPr>
              <w:t xml:space="preserve">　</w:t>
            </w:r>
          </w:p>
        </w:tc>
        <w:tc>
          <w:tcPr>
            <w:tcW w:w="2835" w:type="dxa"/>
            <w:tcBorders>
              <w:top w:val="double" w:sz="4" w:space="0" w:color="auto"/>
              <w:left w:val="nil"/>
              <w:bottom w:val="single" w:sz="4" w:space="0" w:color="auto"/>
              <w:right w:val="single" w:sz="4" w:space="0" w:color="auto"/>
            </w:tcBorders>
            <w:noWrap/>
            <w:vAlign w:val="center"/>
            <w:hideMark/>
          </w:tcPr>
          <w:p w14:paraId="01AEB0F4" w14:textId="77777777" w:rsidR="00C01A8A" w:rsidRPr="00F94B3C" w:rsidRDefault="00C01A8A" w:rsidP="004F602B">
            <w:pPr>
              <w:rPr>
                <w:rFonts w:ascii="ＭＳ ゴシック" w:eastAsia="ＭＳ ゴシック" w:hAnsi="ＭＳ ゴシック" w:cs="ＭＳ Ｐゴシック"/>
                <w:color w:val="000000"/>
                <w:kern w:val="0"/>
                <w:sz w:val="18"/>
                <w:szCs w:val="18"/>
              </w:rPr>
            </w:pPr>
          </w:p>
        </w:tc>
      </w:tr>
    </w:tbl>
    <w:p w14:paraId="634755AE" w14:textId="77777777" w:rsidR="00C01A8A" w:rsidRPr="00F94B3C" w:rsidRDefault="00C01A8A" w:rsidP="00C01A8A">
      <w:pPr>
        <w:spacing w:beforeLines="50" w:before="173"/>
        <w:ind w:leftChars="100" w:left="442" w:hangingChars="100" w:hanging="226"/>
        <w:rPr>
          <w:rFonts w:ascii="ＭＳ ゴシック" w:eastAsia="ＭＳ ゴシック" w:hAnsi="ＭＳ ゴシック"/>
          <w:sz w:val="22"/>
          <w:szCs w:val="22"/>
        </w:rPr>
      </w:pPr>
      <w:r w:rsidRPr="00F94B3C">
        <w:rPr>
          <w:rFonts w:ascii="ＭＳ ゴシック" w:eastAsia="ＭＳ ゴシック" w:hAnsi="ＭＳ ゴシック" w:hint="eastAsia"/>
          <w:sz w:val="22"/>
          <w:szCs w:val="22"/>
        </w:rPr>
        <w:t>※ 1人当たり保険料（税）額は、保険料調定額（保険料率をもとに算定された額から軽減額、減免額、賦課限度額を超える額を差し引いた、実際に被保険者に賦課される額）を被保険者総数で除した額。</w:t>
      </w:r>
    </w:p>
    <w:p w14:paraId="42AED16C" w14:textId="77777777" w:rsidR="00C01A8A" w:rsidRPr="00F94B3C" w:rsidRDefault="00C01A8A" w:rsidP="00C01A8A">
      <w:pPr>
        <w:spacing w:beforeLines="50" w:before="173"/>
        <w:ind w:left="246" w:hangingChars="100" w:hanging="246"/>
        <w:rPr>
          <w:rFonts w:ascii="ＭＳ ゴシック" w:eastAsia="ＭＳ ゴシック" w:hAnsi="ＭＳ ゴシック"/>
          <w:sz w:val="24"/>
          <w:szCs w:val="24"/>
        </w:rPr>
      </w:pPr>
      <w:r w:rsidRPr="00F94B3C">
        <w:rPr>
          <w:rFonts w:ascii="ＭＳ ゴシック" w:eastAsia="ＭＳ ゴシック" w:hAnsi="ＭＳ ゴシック" w:cs="ＭＳ Ｐゴシック" w:hint="eastAsia"/>
          <w:color w:val="000000"/>
          <w:kern w:val="0"/>
          <w:sz w:val="24"/>
          <w:szCs w:val="24"/>
        </w:rPr>
        <w:t>４．国保会計の2021年度剰余金見込み額、2022年度の国保会計基金残高見込み額、2023年度の法定外繰入金予算額について（単位＝千円）</w:t>
      </w:r>
    </w:p>
    <w:tbl>
      <w:tblPr>
        <w:tblW w:w="8647" w:type="dxa"/>
        <w:tblInd w:w="-5" w:type="dxa"/>
        <w:tblCellMar>
          <w:left w:w="99" w:type="dxa"/>
          <w:right w:w="99" w:type="dxa"/>
        </w:tblCellMar>
        <w:tblLook w:val="04A0" w:firstRow="1" w:lastRow="0" w:firstColumn="1" w:lastColumn="0" w:noHBand="0" w:noVBand="1"/>
      </w:tblPr>
      <w:tblGrid>
        <w:gridCol w:w="4536"/>
        <w:gridCol w:w="4111"/>
      </w:tblGrid>
      <w:tr w:rsidR="00C01A8A" w:rsidRPr="00F94B3C" w14:paraId="39B282FB" w14:textId="77777777" w:rsidTr="004F602B">
        <w:trPr>
          <w:trHeight w:val="402"/>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47A4F493" w14:textId="77777777" w:rsidR="00C01A8A" w:rsidRPr="00F94B3C" w:rsidRDefault="00C01A8A" w:rsidP="00C01A8A">
            <w:pPr>
              <w:widowControl/>
              <w:spacing w:line="360" w:lineRule="auto"/>
              <w:jc w:val="left"/>
              <w:rPr>
                <w:rFonts w:ascii="ＭＳ ゴシック" w:eastAsia="ＭＳ ゴシック" w:hAnsi="ＭＳ ゴシック" w:cs="ＭＳ Ｐゴシック"/>
                <w:color w:val="000000"/>
                <w:kern w:val="0"/>
                <w:sz w:val="24"/>
                <w:szCs w:val="24"/>
              </w:rPr>
            </w:pPr>
            <w:r w:rsidRPr="00F94B3C">
              <w:rPr>
                <w:rFonts w:ascii="ＭＳ ゴシック" w:eastAsia="ＭＳ ゴシック" w:hAnsi="ＭＳ ゴシック" w:cs="ＭＳ Ｐゴシック" w:hint="eastAsia"/>
                <w:color w:val="000000"/>
                <w:kern w:val="0"/>
                <w:sz w:val="24"/>
                <w:szCs w:val="24"/>
              </w:rPr>
              <w:t>2022年度の剰余金見込み額</w:t>
            </w:r>
          </w:p>
        </w:tc>
        <w:tc>
          <w:tcPr>
            <w:tcW w:w="4111" w:type="dxa"/>
            <w:tcBorders>
              <w:top w:val="single" w:sz="4" w:space="0" w:color="auto"/>
              <w:left w:val="nil"/>
              <w:bottom w:val="single" w:sz="4" w:space="0" w:color="auto"/>
              <w:right w:val="single" w:sz="4" w:space="0" w:color="auto"/>
            </w:tcBorders>
            <w:noWrap/>
            <w:vAlign w:val="center"/>
          </w:tcPr>
          <w:p w14:paraId="1E478B2A" w14:textId="77777777" w:rsidR="00C01A8A" w:rsidRPr="00F94B3C" w:rsidRDefault="00C01A8A" w:rsidP="004F602B">
            <w:pPr>
              <w:widowControl/>
              <w:spacing w:line="360" w:lineRule="auto"/>
              <w:jc w:val="center"/>
              <w:rPr>
                <w:rFonts w:ascii="ＭＳ ゴシック" w:eastAsia="ＭＳ ゴシック" w:hAnsi="ＭＳ ゴシック" w:cs="ＭＳ Ｐゴシック"/>
                <w:color w:val="000000"/>
                <w:kern w:val="0"/>
                <w:sz w:val="24"/>
                <w:szCs w:val="24"/>
              </w:rPr>
            </w:pPr>
          </w:p>
        </w:tc>
      </w:tr>
      <w:tr w:rsidR="00C01A8A" w:rsidRPr="00F94B3C" w14:paraId="41B67E77" w14:textId="77777777" w:rsidTr="004F602B">
        <w:trPr>
          <w:trHeight w:val="363"/>
        </w:trPr>
        <w:tc>
          <w:tcPr>
            <w:tcW w:w="4536" w:type="dxa"/>
            <w:tcBorders>
              <w:top w:val="nil"/>
              <w:left w:val="single" w:sz="4" w:space="0" w:color="auto"/>
              <w:bottom w:val="single" w:sz="4" w:space="0" w:color="auto"/>
              <w:right w:val="single" w:sz="4" w:space="0" w:color="auto"/>
            </w:tcBorders>
            <w:noWrap/>
            <w:vAlign w:val="center"/>
            <w:hideMark/>
          </w:tcPr>
          <w:p w14:paraId="10579DEB" w14:textId="77777777" w:rsidR="00C01A8A" w:rsidRPr="00F94B3C" w:rsidRDefault="00C01A8A" w:rsidP="00C01A8A">
            <w:pPr>
              <w:widowControl/>
              <w:spacing w:line="360" w:lineRule="auto"/>
              <w:jc w:val="left"/>
              <w:rPr>
                <w:rFonts w:ascii="ＭＳ ゴシック" w:eastAsia="ＭＳ ゴシック" w:hAnsi="ＭＳ ゴシック" w:cs="ＭＳ Ｐゴシック"/>
                <w:color w:val="000000"/>
                <w:kern w:val="0"/>
                <w:sz w:val="18"/>
                <w:szCs w:val="18"/>
              </w:rPr>
            </w:pPr>
            <w:r w:rsidRPr="00F94B3C">
              <w:rPr>
                <w:rFonts w:ascii="ＭＳ ゴシック" w:eastAsia="ＭＳ ゴシック" w:hAnsi="ＭＳ ゴシック" w:cs="ＭＳ Ｐゴシック" w:hint="eastAsia"/>
                <w:color w:val="000000"/>
                <w:kern w:val="0"/>
                <w:sz w:val="24"/>
                <w:szCs w:val="24"/>
              </w:rPr>
              <w:t>2022年度の国保会計基金残高</w:t>
            </w:r>
          </w:p>
        </w:tc>
        <w:tc>
          <w:tcPr>
            <w:tcW w:w="4111" w:type="dxa"/>
            <w:tcBorders>
              <w:top w:val="nil"/>
              <w:left w:val="nil"/>
              <w:bottom w:val="single" w:sz="4" w:space="0" w:color="auto"/>
              <w:right w:val="single" w:sz="4" w:space="0" w:color="auto"/>
            </w:tcBorders>
            <w:noWrap/>
            <w:vAlign w:val="center"/>
            <w:hideMark/>
          </w:tcPr>
          <w:p w14:paraId="0C5205D5" w14:textId="77777777" w:rsidR="00C01A8A" w:rsidRPr="00F94B3C" w:rsidRDefault="00C01A8A" w:rsidP="004F602B">
            <w:pPr>
              <w:rPr>
                <w:rFonts w:ascii="ＭＳ ゴシック" w:eastAsia="ＭＳ ゴシック" w:hAnsi="ＭＳ ゴシック" w:cs="ＭＳ Ｐゴシック"/>
                <w:color w:val="000000"/>
                <w:kern w:val="0"/>
                <w:sz w:val="18"/>
                <w:szCs w:val="18"/>
              </w:rPr>
            </w:pPr>
          </w:p>
        </w:tc>
      </w:tr>
      <w:tr w:rsidR="00C01A8A" w:rsidRPr="00F94B3C" w14:paraId="1EC29A6B" w14:textId="77777777" w:rsidTr="004F602B">
        <w:trPr>
          <w:trHeight w:val="402"/>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111E7D04" w14:textId="77777777" w:rsidR="00C01A8A" w:rsidRPr="00F94B3C" w:rsidRDefault="00C01A8A" w:rsidP="00C01A8A">
            <w:pPr>
              <w:widowControl/>
              <w:spacing w:line="360" w:lineRule="auto"/>
              <w:jc w:val="left"/>
              <w:rPr>
                <w:rFonts w:ascii="ＭＳ ゴシック" w:eastAsia="ＭＳ ゴシック" w:hAnsi="ＭＳ ゴシック" w:cs="ＭＳ Ｐゴシック"/>
                <w:color w:val="000000"/>
                <w:kern w:val="0"/>
                <w:sz w:val="24"/>
                <w:szCs w:val="24"/>
              </w:rPr>
            </w:pPr>
            <w:r w:rsidRPr="00F94B3C">
              <w:rPr>
                <w:rFonts w:ascii="ＭＳ ゴシック" w:eastAsia="ＭＳ ゴシック" w:hAnsi="ＭＳ ゴシック" w:cs="ＭＳ Ｐゴシック" w:hint="eastAsia"/>
                <w:color w:val="000000"/>
                <w:kern w:val="0"/>
                <w:sz w:val="24"/>
                <w:szCs w:val="24"/>
              </w:rPr>
              <w:t>2023年度の法定外繰入金予算額</w:t>
            </w:r>
          </w:p>
        </w:tc>
        <w:tc>
          <w:tcPr>
            <w:tcW w:w="4111" w:type="dxa"/>
            <w:tcBorders>
              <w:top w:val="single" w:sz="4" w:space="0" w:color="auto"/>
              <w:left w:val="nil"/>
              <w:bottom w:val="single" w:sz="4" w:space="0" w:color="auto"/>
              <w:right w:val="single" w:sz="4" w:space="0" w:color="auto"/>
            </w:tcBorders>
            <w:noWrap/>
            <w:vAlign w:val="center"/>
          </w:tcPr>
          <w:p w14:paraId="59AEB780" w14:textId="77777777" w:rsidR="00C01A8A" w:rsidRPr="00F94B3C" w:rsidRDefault="00C01A8A" w:rsidP="004F602B">
            <w:pPr>
              <w:widowControl/>
              <w:spacing w:line="360" w:lineRule="auto"/>
              <w:jc w:val="center"/>
              <w:rPr>
                <w:rFonts w:ascii="ＭＳ ゴシック" w:eastAsia="ＭＳ ゴシック" w:hAnsi="ＭＳ ゴシック" w:cs="ＭＳ Ｐゴシック"/>
                <w:color w:val="000000"/>
                <w:kern w:val="0"/>
                <w:sz w:val="24"/>
                <w:szCs w:val="24"/>
              </w:rPr>
            </w:pPr>
          </w:p>
        </w:tc>
      </w:tr>
    </w:tbl>
    <w:p w14:paraId="2AAACA72" w14:textId="77777777" w:rsidR="00C01A8A" w:rsidRPr="00F94B3C" w:rsidRDefault="00C01A8A" w:rsidP="00C01A8A">
      <w:pPr>
        <w:spacing w:line="0" w:lineRule="atLeast"/>
        <w:jc w:val="center"/>
        <w:rPr>
          <w:rFonts w:ascii="ＭＳ ゴシック" w:eastAsia="ＭＳ ゴシック" w:hAnsi="ＭＳ ゴシック"/>
          <w:color w:val="000000"/>
          <w:sz w:val="22"/>
          <w:szCs w:val="22"/>
        </w:rPr>
      </w:pPr>
    </w:p>
    <w:p w14:paraId="75254D81" w14:textId="77777777" w:rsidR="00C01A8A" w:rsidRPr="00F94B3C" w:rsidRDefault="00C01A8A" w:rsidP="00C01A8A">
      <w:pPr>
        <w:spacing w:line="0" w:lineRule="atLeast"/>
        <w:jc w:val="center"/>
        <w:rPr>
          <w:rFonts w:ascii="ＭＳ ゴシック" w:eastAsia="ＭＳ ゴシック" w:hAnsi="ＭＳ ゴシック"/>
          <w:b/>
          <w:color w:val="000000"/>
          <w:sz w:val="24"/>
          <w:szCs w:val="24"/>
        </w:rPr>
      </w:pPr>
      <w:r w:rsidRPr="00F94B3C">
        <w:rPr>
          <w:rFonts w:ascii="ＭＳ ゴシック" w:eastAsia="ＭＳ ゴシック" w:hAnsi="ＭＳ ゴシック" w:hint="eastAsia"/>
          <w:b/>
          <w:color w:val="000000"/>
          <w:sz w:val="24"/>
          <w:szCs w:val="24"/>
        </w:rPr>
        <w:t>ご協力ありがとうございました。4月7日(金)までにご返信・ご返送願います。</w:t>
      </w:r>
    </w:p>
    <w:p w14:paraId="331B42C1" w14:textId="77777777" w:rsidR="00C01A8A" w:rsidRPr="00F94B3C" w:rsidRDefault="00C01A8A" w:rsidP="00C01A8A">
      <w:pPr>
        <w:spacing w:line="0" w:lineRule="atLeast"/>
        <w:jc w:val="center"/>
        <w:rPr>
          <w:rFonts w:ascii="HGP創英角ｺﾞｼｯｸUB" w:eastAsia="HGP創英角ｺﾞｼｯｸUB" w:hAnsi="HGP創英角ｺﾞｼｯｸUB"/>
          <w:sz w:val="36"/>
          <w:szCs w:val="36"/>
        </w:rPr>
      </w:pPr>
      <w:bookmarkStart w:id="3" w:name="_Hlk3560230"/>
      <w:r w:rsidRPr="00F94B3C">
        <w:rPr>
          <w:rFonts w:ascii="HGP創英角ｺﾞｼｯｸUB" w:eastAsia="HGP創英角ｺﾞｼｯｸUB" w:hAnsi="HGP創英角ｺﾞｼｯｸUB" w:hint="eastAsia"/>
          <w:sz w:val="36"/>
          <w:szCs w:val="36"/>
        </w:rPr>
        <w:t xml:space="preserve">＜返信先＞　</w:t>
      </w:r>
    </w:p>
    <w:p w14:paraId="37DCA760" w14:textId="77777777" w:rsidR="00C01A8A" w:rsidRPr="00F94B3C" w:rsidRDefault="00C01A8A" w:rsidP="00C01A8A">
      <w:pPr>
        <w:spacing w:line="0" w:lineRule="atLeast"/>
        <w:jc w:val="center"/>
        <w:rPr>
          <w:rFonts w:ascii="HGP創英角ｺﾞｼｯｸUB" w:eastAsia="HGP創英角ｺﾞｼｯｸUB" w:hAnsi="HGP創英角ｺﾞｼｯｸUB"/>
          <w:sz w:val="36"/>
          <w:szCs w:val="36"/>
        </w:rPr>
      </w:pPr>
      <w:r w:rsidRPr="00F94B3C">
        <w:rPr>
          <w:rFonts w:ascii="HGP創英角ｺﾞｼｯｸUB" w:eastAsia="HGP創英角ｺﾞｼｯｸUB" w:hAnsi="HGP創英角ｺﾞｼｯｸUB" w:hint="eastAsia"/>
          <w:sz w:val="36"/>
          <w:szCs w:val="36"/>
        </w:rPr>
        <w:t xml:space="preserve">Ｅメールアドレス </w:t>
      </w:r>
      <w:hyperlink r:id="rId8" w:history="1">
        <w:r w:rsidRPr="00F94B3C">
          <w:rPr>
            <w:rFonts w:ascii="HGP創英角ｺﾞｼｯｸUB" w:eastAsia="HGP創英角ｺﾞｼｯｸUB" w:hAnsi="HGP創英角ｺﾞｼｯｸUB" w:hint="eastAsia"/>
            <w:color w:val="0000FF"/>
            <w:sz w:val="36"/>
            <w:szCs w:val="36"/>
            <w:u w:val="single"/>
          </w:rPr>
          <w:t>info@kanagawa-shahokyou.jp</w:t>
        </w:r>
      </w:hyperlink>
    </w:p>
    <w:p w14:paraId="270DEFBC" w14:textId="77777777" w:rsidR="00C01A8A" w:rsidRPr="00F94B3C" w:rsidRDefault="00C01A8A" w:rsidP="00C01A8A">
      <w:pPr>
        <w:spacing w:line="0" w:lineRule="atLeast"/>
        <w:jc w:val="center"/>
        <w:rPr>
          <w:rFonts w:ascii="ＭＳ 明朝" w:eastAsia="ＭＳ 明朝" w:hAnsi="ＭＳ 明朝"/>
          <w:sz w:val="36"/>
          <w:szCs w:val="36"/>
        </w:rPr>
      </w:pPr>
      <w:r w:rsidRPr="00F94B3C">
        <w:rPr>
          <w:rFonts w:ascii="HGP創英角ｺﾞｼｯｸUB" w:eastAsia="HGP創英角ｺﾞｼｯｸUB" w:hAnsi="HGP創英角ｺﾞｼｯｸUB" w:hint="eastAsia"/>
          <w:sz w:val="36"/>
          <w:szCs w:val="36"/>
        </w:rPr>
        <w:t>ＦＡＸ ０４５-２１２-５７４５</w:t>
      </w:r>
      <w:bookmarkEnd w:id="3"/>
    </w:p>
    <w:p w14:paraId="680EBFFE" w14:textId="758C09F7" w:rsidR="00A978CC" w:rsidRDefault="00A978CC" w:rsidP="00A978CC">
      <w:pPr>
        <w:jc w:val="right"/>
      </w:pPr>
    </w:p>
    <w:p w14:paraId="18674E68" w14:textId="42EC3F12" w:rsidR="00C01A8A" w:rsidRDefault="00C01A8A" w:rsidP="00A978CC">
      <w:pPr>
        <w:jc w:val="right"/>
      </w:pPr>
    </w:p>
    <w:p w14:paraId="7C3C6CC1" w14:textId="5FE61944" w:rsidR="00C01A8A" w:rsidRDefault="00C01A8A" w:rsidP="00A978CC">
      <w:pPr>
        <w:jc w:val="right"/>
      </w:pPr>
    </w:p>
    <w:p w14:paraId="19643BDE" w14:textId="7005DDF5" w:rsidR="00C01A8A" w:rsidRDefault="00C01A8A" w:rsidP="00A978CC">
      <w:pPr>
        <w:jc w:val="right"/>
      </w:pPr>
    </w:p>
    <w:p w14:paraId="504F098C" w14:textId="77777777" w:rsidR="0079579F" w:rsidRPr="00C71A82" w:rsidRDefault="0079579F" w:rsidP="0079579F">
      <w:pPr>
        <w:jc w:val="right"/>
        <w:rPr>
          <w:rFonts w:ascii="HGｺﾞｼｯｸM" w:eastAsia="HGｺﾞｼｯｸM" w:hAnsi="HGP明朝E"/>
          <w:sz w:val="24"/>
          <w:szCs w:val="24"/>
        </w:rPr>
      </w:pPr>
      <w:r w:rsidRPr="00C71A82">
        <w:rPr>
          <w:rFonts w:ascii="HGｺﾞｼｯｸM" w:eastAsia="HGｺﾞｼｯｸM" w:hAnsi="HGP明朝E" w:hint="eastAsia"/>
          <w:sz w:val="24"/>
          <w:szCs w:val="24"/>
        </w:rPr>
        <w:lastRenderedPageBreak/>
        <w:t>2023年　　月　　　日</w:t>
      </w:r>
    </w:p>
    <w:p w14:paraId="032E1E7F" w14:textId="77777777" w:rsidR="0079579F" w:rsidRPr="00C71A82" w:rsidRDefault="0079579F" w:rsidP="0079579F">
      <w:pPr>
        <w:rPr>
          <w:rFonts w:ascii="HGｺﾞｼｯｸM" w:eastAsia="HGｺﾞｼｯｸM" w:hAnsi="HGP明朝E"/>
          <w:sz w:val="24"/>
          <w:szCs w:val="24"/>
        </w:rPr>
      </w:pPr>
      <w:r w:rsidRPr="00C71A82">
        <w:rPr>
          <w:rFonts w:ascii="HGｺﾞｼｯｸM" w:eastAsia="HGｺﾞｼｯｸM" w:hAnsi="HGP明朝E" w:hint="eastAsia"/>
          <w:sz w:val="24"/>
          <w:szCs w:val="24"/>
        </w:rPr>
        <w:t>内閣総理大臣　岸田</w:t>
      </w:r>
      <w:r>
        <w:rPr>
          <w:rFonts w:ascii="HGｺﾞｼｯｸM" w:eastAsia="HGｺﾞｼｯｸM" w:hAnsi="HGP明朝E" w:hint="eastAsia"/>
          <w:sz w:val="24"/>
          <w:szCs w:val="24"/>
        </w:rPr>
        <w:t xml:space="preserve"> </w:t>
      </w:r>
      <w:r w:rsidRPr="00C71A82">
        <w:rPr>
          <w:rFonts w:ascii="HGｺﾞｼｯｸM" w:eastAsia="HGｺﾞｼｯｸM" w:hAnsi="HGP明朝E" w:hint="eastAsia"/>
          <w:sz w:val="24"/>
          <w:szCs w:val="24"/>
        </w:rPr>
        <w:t>文雄　殿</w:t>
      </w:r>
    </w:p>
    <w:p w14:paraId="1B54B16D" w14:textId="77777777" w:rsidR="0079579F" w:rsidRPr="00C71A82" w:rsidRDefault="0079579F" w:rsidP="0079579F">
      <w:pPr>
        <w:rPr>
          <w:rFonts w:ascii="HGｺﾞｼｯｸM" w:eastAsia="HGｺﾞｼｯｸM" w:hAnsi="HGP明朝E"/>
          <w:sz w:val="24"/>
          <w:szCs w:val="24"/>
        </w:rPr>
      </w:pPr>
      <w:r w:rsidRPr="00C71A82">
        <w:rPr>
          <w:rFonts w:ascii="HGｺﾞｼｯｸM" w:eastAsia="HGｺﾞｼｯｸM" w:hAnsi="HGP明朝E" w:hint="eastAsia"/>
          <w:sz w:val="24"/>
          <w:szCs w:val="24"/>
        </w:rPr>
        <w:t xml:space="preserve">厚生労働大臣　</w:t>
      </w:r>
      <w:r>
        <w:rPr>
          <w:rFonts w:ascii="HGｺﾞｼｯｸM" w:eastAsia="HGｺﾞｼｯｸM" w:hAnsi="HGP明朝E" w:hint="eastAsia"/>
          <w:sz w:val="24"/>
          <w:szCs w:val="24"/>
        </w:rPr>
        <w:t>加藤 勝信</w:t>
      </w:r>
      <w:r w:rsidRPr="00C71A82">
        <w:rPr>
          <w:rFonts w:ascii="HGｺﾞｼｯｸM" w:eastAsia="HGｺﾞｼｯｸM" w:hAnsi="HGP明朝E" w:hint="eastAsia"/>
          <w:sz w:val="24"/>
          <w:szCs w:val="24"/>
        </w:rPr>
        <w:t xml:space="preserve">　殿</w:t>
      </w:r>
    </w:p>
    <w:p w14:paraId="1B275A6D" w14:textId="77777777" w:rsidR="0079579F" w:rsidRPr="007F3B62" w:rsidRDefault="0079579F" w:rsidP="0079579F">
      <w:pPr>
        <w:rPr>
          <w:rFonts w:ascii="HGP明朝E" w:eastAsia="HGP明朝E" w:hAnsi="HGP明朝E"/>
        </w:rPr>
      </w:pPr>
    </w:p>
    <w:p w14:paraId="4FC4B813" w14:textId="77777777" w:rsidR="0079579F" w:rsidRPr="0079579F" w:rsidRDefault="0079579F" w:rsidP="0079579F">
      <w:pPr>
        <w:spacing w:afterLines="50" w:after="173"/>
        <w:jc w:val="center"/>
        <w:rPr>
          <w:rFonts w:ascii="HGP明朝E" w:eastAsia="HGP明朝E" w:hAnsi="HGP明朝E"/>
          <w:b/>
          <w:bCs/>
          <w:w w:val="98"/>
          <w:sz w:val="36"/>
          <w:szCs w:val="36"/>
        </w:rPr>
      </w:pPr>
      <w:r w:rsidRPr="0079579F">
        <w:rPr>
          <w:rFonts w:ascii="HGP明朝E" w:eastAsia="HGP明朝E" w:hAnsi="HGP明朝E" w:hint="eastAsia"/>
          <w:b/>
          <w:bCs/>
          <w:w w:val="98"/>
          <w:sz w:val="36"/>
          <w:szCs w:val="36"/>
        </w:rPr>
        <w:t>原則2割負担化中止と介護保険料の引き下げを求める要請</w:t>
      </w:r>
    </w:p>
    <w:p w14:paraId="48D69EBF" w14:textId="77777777" w:rsidR="0079579F" w:rsidRPr="00E86217" w:rsidRDefault="0079579F" w:rsidP="0079579F">
      <w:pPr>
        <w:rPr>
          <w:rFonts w:ascii="Times New Roman" w:eastAsia="ＭＳ 明朝" w:hAnsi="Times New Roman"/>
          <w:sz w:val="24"/>
          <w:szCs w:val="24"/>
        </w:rPr>
      </w:pPr>
      <w:r w:rsidRPr="00E86217">
        <w:rPr>
          <w:rFonts w:ascii="Times New Roman" w:eastAsia="ＭＳ 明朝" w:hAnsi="Times New Roman"/>
          <w:sz w:val="24"/>
          <w:szCs w:val="24"/>
        </w:rPr>
        <w:t xml:space="preserve">　</w:t>
      </w:r>
      <w:r w:rsidRPr="00E86217">
        <w:rPr>
          <w:rFonts w:ascii="Times New Roman" w:eastAsia="ＭＳ 明朝" w:hAnsi="Times New Roman"/>
          <w:sz w:val="24"/>
          <w:szCs w:val="24"/>
        </w:rPr>
        <w:t>2022</w:t>
      </w:r>
      <w:r w:rsidRPr="00E86217">
        <w:rPr>
          <w:rFonts w:ascii="Times New Roman" w:eastAsia="ＭＳ 明朝" w:hAnsi="Times New Roman"/>
          <w:sz w:val="24"/>
          <w:szCs w:val="24"/>
        </w:rPr>
        <w:t>年</w:t>
      </w:r>
      <w:r w:rsidRPr="00E86217">
        <w:rPr>
          <w:rFonts w:ascii="Times New Roman" w:eastAsia="ＭＳ 明朝" w:hAnsi="Times New Roman"/>
          <w:sz w:val="24"/>
          <w:szCs w:val="24"/>
        </w:rPr>
        <w:t>12</w:t>
      </w:r>
      <w:r w:rsidRPr="00E86217">
        <w:rPr>
          <w:rFonts w:ascii="Times New Roman" w:eastAsia="ＭＳ 明朝" w:hAnsi="Times New Roman"/>
          <w:sz w:val="24"/>
          <w:szCs w:val="24"/>
        </w:rPr>
        <w:t>月</w:t>
      </w:r>
      <w:r w:rsidRPr="00E86217">
        <w:rPr>
          <w:rFonts w:ascii="Times New Roman" w:eastAsia="ＭＳ 明朝" w:hAnsi="Times New Roman"/>
          <w:sz w:val="24"/>
          <w:szCs w:val="24"/>
        </w:rPr>
        <w:t>20</w:t>
      </w:r>
      <w:r w:rsidRPr="00E86217">
        <w:rPr>
          <w:rFonts w:ascii="Times New Roman" w:eastAsia="ＭＳ 明朝" w:hAnsi="Times New Roman"/>
          <w:sz w:val="24"/>
          <w:szCs w:val="24"/>
        </w:rPr>
        <w:t>日、社会保障審議会介護保険部会は、「介護保険制度の見直しに関する意見」</w:t>
      </w:r>
      <w:r>
        <w:rPr>
          <w:rFonts w:ascii="Times New Roman" w:eastAsia="ＭＳ 明朝" w:hAnsi="Times New Roman" w:hint="eastAsia"/>
          <w:sz w:val="24"/>
          <w:szCs w:val="24"/>
        </w:rPr>
        <w:t>（</w:t>
      </w:r>
      <w:r w:rsidRPr="00E86217">
        <w:rPr>
          <w:rFonts w:ascii="Times New Roman" w:eastAsia="ＭＳ 明朝" w:hAnsi="Times New Roman"/>
          <w:sz w:val="24"/>
          <w:szCs w:val="24"/>
        </w:rPr>
        <w:t>以下、「意見書」</w:t>
      </w:r>
      <w:r>
        <w:rPr>
          <w:rFonts w:ascii="Times New Roman" w:eastAsia="ＭＳ 明朝" w:hAnsi="Times New Roman" w:hint="eastAsia"/>
          <w:sz w:val="24"/>
          <w:szCs w:val="24"/>
        </w:rPr>
        <w:t>）</w:t>
      </w:r>
      <w:r w:rsidRPr="00E86217">
        <w:rPr>
          <w:rFonts w:ascii="Times New Roman" w:eastAsia="ＭＳ 明朝" w:hAnsi="Times New Roman"/>
          <w:sz w:val="24"/>
          <w:szCs w:val="24"/>
        </w:rPr>
        <w:t>を取りまとめ、介護保険制度の見直しの方向を示しました。</w:t>
      </w:r>
    </w:p>
    <w:p w14:paraId="6C94EA2A" w14:textId="77777777" w:rsidR="0079579F" w:rsidRPr="00E86217" w:rsidRDefault="0079579F" w:rsidP="0079579F">
      <w:pPr>
        <w:rPr>
          <w:rFonts w:ascii="Times New Roman" w:eastAsia="ＭＳ 明朝" w:hAnsi="Times New Roman"/>
          <w:sz w:val="24"/>
          <w:szCs w:val="24"/>
        </w:rPr>
      </w:pPr>
      <w:r w:rsidRPr="00E86217">
        <w:rPr>
          <w:rFonts w:ascii="Times New Roman" w:eastAsia="ＭＳ 明朝" w:hAnsi="Times New Roman"/>
          <w:sz w:val="24"/>
          <w:szCs w:val="24"/>
        </w:rPr>
        <w:t xml:space="preserve">　「給付と負担」の見直しでは、</w:t>
      </w:r>
      <w:r w:rsidRPr="00E86217">
        <w:rPr>
          <w:rFonts w:ascii="Times New Roman" w:eastAsia="ＭＳ 明朝" w:hAnsi="Times New Roman"/>
          <w:sz w:val="24"/>
          <w:szCs w:val="24"/>
        </w:rPr>
        <w:t>7</w:t>
      </w:r>
      <w:r w:rsidRPr="00E86217">
        <w:rPr>
          <w:rFonts w:ascii="Times New Roman" w:eastAsia="ＭＳ 明朝" w:hAnsi="Times New Roman"/>
          <w:sz w:val="24"/>
          <w:szCs w:val="24"/>
        </w:rPr>
        <w:t>つの論点が示されましたが、すべての項目で実施が先送りとなりました。その背景には、認知症の人と家族の会をはじめ、介護団体が次々に反対を表明し、国に対して要請文や署名を提出したことが大きく影響したと言われています。しかし、介護保険部会の「意見書」では、今年の夏に原則</w:t>
      </w:r>
      <w:r w:rsidRPr="00E86217">
        <w:rPr>
          <w:rFonts w:ascii="Times New Roman" w:eastAsia="ＭＳ 明朝" w:hAnsi="Times New Roman"/>
          <w:sz w:val="24"/>
          <w:szCs w:val="24"/>
        </w:rPr>
        <w:t>2</w:t>
      </w:r>
      <w:r w:rsidRPr="00E86217">
        <w:rPr>
          <w:rFonts w:ascii="Times New Roman" w:eastAsia="ＭＳ 明朝" w:hAnsi="Times New Roman"/>
          <w:sz w:val="24"/>
          <w:szCs w:val="24"/>
        </w:rPr>
        <w:t>割負担と一定所得のある人の保険料引き上げの結論を得るとしています。この二つは、法案の審議を経ることなく、政省令で発出される可能性があります。</w:t>
      </w:r>
    </w:p>
    <w:p w14:paraId="27E832DD" w14:textId="77777777" w:rsidR="0079579F" w:rsidRPr="00E86217" w:rsidRDefault="0079579F" w:rsidP="0079579F">
      <w:pPr>
        <w:rPr>
          <w:rFonts w:ascii="Times New Roman" w:eastAsia="ＭＳ 明朝" w:hAnsi="Times New Roman"/>
          <w:sz w:val="24"/>
          <w:szCs w:val="24"/>
        </w:rPr>
      </w:pPr>
      <w:r w:rsidRPr="00E86217">
        <w:rPr>
          <w:rFonts w:ascii="Times New Roman" w:eastAsia="ＭＳ 明朝" w:hAnsi="Times New Roman"/>
          <w:sz w:val="24"/>
          <w:szCs w:val="24"/>
        </w:rPr>
        <w:t xml:space="preserve">　昨年</w:t>
      </w:r>
      <w:r w:rsidRPr="00E86217">
        <w:rPr>
          <w:rFonts w:ascii="Times New Roman" w:eastAsia="ＭＳ 明朝" w:hAnsi="Times New Roman"/>
          <w:sz w:val="24"/>
          <w:szCs w:val="24"/>
        </w:rPr>
        <w:t>10</w:t>
      </w:r>
      <w:r w:rsidRPr="00E86217">
        <w:rPr>
          <w:rFonts w:ascii="Times New Roman" w:eastAsia="ＭＳ 明朝" w:hAnsi="Times New Roman"/>
          <w:sz w:val="24"/>
          <w:szCs w:val="24"/>
        </w:rPr>
        <w:t>月より</w:t>
      </w:r>
      <w:r w:rsidRPr="00E86217">
        <w:rPr>
          <w:rFonts w:ascii="Times New Roman" w:eastAsia="ＭＳ 明朝" w:hAnsi="Times New Roman"/>
          <w:sz w:val="24"/>
          <w:szCs w:val="24"/>
        </w:rPr>
        <w:t>75</w:t>
      </w:r>
      <w:r w:rsidRPr="00E86217">
        <w:rPr>
          <w:rFonts w:ascii="Times New Roman" w:eastAsia="ＭＳ 明朝" w:hAnsi="Times New Roman"/>
          <w:sz w:val="24"/>
          <w:szCs w:val="24"/>
        </w:rPr>
        <w:t>歳以上の医療費負担が</w:t>
      </w:r>
      <w:r w:rsidRPr="00E86217">
        <w:rPr>
          <w:rFonts w:ascii="Times New Roman" w:eastAsia="ＭＳ 明朝" w:hAnsi="Times New Roman"/>
          <w:sz w:val="24"/>
          <w:szCs w:val="24"/>
        </w:rPr>
        <w:t>1</w:t>
      </w:r>
      <w:r w:rsidRPr="00E86217">
        <w:rPr>
          <w:rFonts w:ascii="Times New Roman" w:eastAsia="ＭＳ 明朝" w:hAnsi="Times New Roman"/>
          <w:sz w:val="24"/>
          <w:szCs w:val="24"/>
        </w:rPr>
        <w:t>割負担から</w:t>
      </w:r>
      <w:r w:rsidRPr="00E86217">
        <w:rPr>
          <w:rFonts w:ascii="Times New Roman" w:eastAsia="ＭＳ 明朝" w:hAnsi="Times New Roman"/>
          <w:sz w:val="24"/>
          <w:szCs w:val="24"/>
        </w:rPr>
        <w:t>2</w:t>
      </w:r>
      <w:r w:rsidRPr="00E86217">
        <w:rPr>
          <w:rFonts w:ascii="Times New Roman" w:eastAsia="ＭＳ 明朝" w:hAnsi="Times New Roman"/>
          <w:sz w:val="24"/>
          <w:szCs w:val="24"/>
        </w:rPr>
        <w:t>割になったことは記憶に新しいところですが、昨年から続く物価高騰に加え、年金の引き下げが高齢者の生活を直撃し、「これ以上の負担には耐えられない」という声が全国各地で上がっています。</w:t>
      </w:r>
    </w:p>
    <w:p w14:paraId="11F40774" w14:textId="77777777" w:rsidR="0079579F" w:rsidRPr="00E86217" w:rsidRDefault="0079579F" w:rsidP="0079579F">
      <w:pPr>
        <w:rPr>
          <w:rFonts w:ascii="Times New Roman" w:eastAsia="ＭＳ 明朝" w:hAnsi="Times New Roman"/>
          <w:sz w:val="24"/>
          <w:szCs w:val="24"/>
        </w:rPr>
      </w:pPr>
      <w:r w:rsidRPr="00E86217">
        <w:rPr>
          <w:rFonts w:ascii="Times New Roman" w:eastAsia="ＭＳ 明朝" w:hAnsi="Times New Roman"/>
          <w:sz w:val="24"/>
          <w:szCs w:val="24"/>
        </w:rPr>
        <w:t xml:space="preserve">　そこで、以下のことを要請します。</w:t>
      </w:r>
    </w:p>
    <w:p w14:paraId="59CEA556" w14:textId="77777777" w:rsidR="0079579F" w:rsidRPr="00C71A82" w:rsidRDefault="0079579F" w:rsidP="0079579F">
      <w:pPr>
        <w:rPr>
          <w:rFonts w:ascii="HGｺﾞｼｯｸM" w:eastAsia="HGｺﾞｼｯｸM"/>
          <w:sz w:val="22"/>
        </w:rPr>
      </w:pPr>
    </w:p>
    <w:p w14:paraId="67A9B6EC" w14:textId="77777777" w:rsidR="0079579F" w:rsidRPr="00E86217" w:rsidRDefault="0079579F" w:rsidP="0079579F">
      <w:pPr>
        <w:jc w:val="center"/>
        <w:rPr>
          <w:rFonts w:ascii="HGｺﾞｼｯｸM" w:eastAsia="HGｺﾞｼｯｸM"/>
          <w:b/>
          <w:bCs/>
          <w:sz w:val="24"/>
          <w:szCs w:val="24"/>
        </w:rPr>
      </w:pPr>
      <w:r w:rsidRPr="00E86217">
        <w:rPr>
          <w:rFonts w:ascii="HGｺﾞｼｯｸM" w:eastAsia="HGｺﾞｼｯｸM" w:hint="eastAsia"/>
          <w:b/>
          <w:bCs/>
          <w:sz w:val="24"/>
          <w:szCs w:val="24"/>
        </w:rPr>
        <w:t>【要請事項】</w:t>
      </w:r>
    </w:p>
    <w:p w14:paraId="74DB5E0A" w14:textId="77777777" w:rsidR="0079579F" w:rsidRPr="00C71A82" w:rsidRDefault="0079579F" w:rsidP="0079579F">
      <w:pPr>
        <w:rPr>
          <w:rFonts w:ascii="HGｺﾞｼｯｸM" w:eastAsia="HGｺﾞｼｯｸM"/>
          <w:sz w:val="24"/>
          <w:szCs w:val="24"/>
        </w:rPr>
      </w:pPr>
    </w:p>
    <w:p w14:paraId="1EB38B76" w14:textId="77777777" w:rsidR="0079579F" w:rsidRPr="00E86217" w:rsidRDefault="0079579F" w:rsidP="0079579F">
      <w:pPr>
        <w:ind w:left="494" w:hangingChars="200" w:hanging="494"/>
        <w:rPr>
          <w:rFonts w:ascii="HGｺﾞｼｯｸM" w:eastAsia="HGｺﾞｼｯｸM"/>
          <w:b/>
          <w:bCs/>
          <w:sz w:val="24"/>
          <w:szCs w:val="24"/>
        </w:rPr>
      </w:pPr>
      <w:r w:rsidRPr="00E86217">
        <w:rPr>
          <w:rFonts w:ascii="HGｺﾞｼｯｸM" w:eastAsia="HGｺﾞｼｯｸM" w:hint="eastAsia"/>
          <w:b/>
          <w:bCs/>
          <w:sz w:val="24"/>
          <w:szCs w:val="24"/>
        </w:rPr>
        <w:t>一．介護保険サービスの利用者負担を原則2割にしないこと、3割負担の対象も拡大しないこと。</w:t>
      </w:r>
    </w:p>
    <w:p w14:paraId="68FA0202" w14:textId="77777777" w:rsidR="0079579F" w:rsidRPr="00E86217" w:rsidRDefault="0079579F" w:rsidP="0079579F">
      <w:pPr>
        <w:pStyle w:val="ab"/>
        <w:ind w:leftChars="0" w:left="408"/>
        <w:rPr>
          <w:rFonts w:ascii="HGｺﾞｼｯｸM" w:eastAsia="HGｺﾞｼｯｸM"/>
          <w:b/>
          <w:bCs/>
          <w:sz w:val="24"/>
          <w:szCs w:val="24"/>
        </w:rPr>
      </w:pPr>
    </w:p>
    <w:p w14:paraId="5A2C0641" w14:textId="77777777" w:rsidR="0079579F" w:rsidRPr="00E86217" w:rsidRDefault="0079579F" w:rsidP="0079579F">
      <w:pPr>
        <w:ind w:left="494" w:hangingChars="200" w:hanging="494"/>
        <w:rPr>
          <w:rFonts w:ascii="HGｺﾞｼｯｸM" w:eastAsia="HGｺﾞｼｯｸM"/>
          <w:b/>
          <w:bCs/>
          <w:sz w:val="24"/>
          <w:szCs w:val="24"/>
        </w:rPr>
      </w:pPr>
      <w:r w:rsidRPr="00E86217">
        <w:rPr>
          <w:rFonts w:ascii="HGｺﾞｼｯｸM" w:eastAsia="HGｺﾞｼｯｸM" w:hint="eastAsia"/>
          <w:b/>
          <w:bCs/>
          <w:sz w:val="24"/>
          <w:szCs w:val="24"/>
        </w:rPr>
        <w:t>二．介護保険料については、国庫負担の割合を引き上げ、低所得者並びに中間層の保険料を引き下げること。</w:t>
      </w:r>
    </w:p>
    <w:p w14:paraId="65F8CB4B" w14:textId="77777777" w:rsidR="0079579F" w:rsidRPr="00C71A82" w:rsidRDefault="0079579F" w:rsidP="0079579F">
      <w:pPr>
        <w:ind w:left="452" w:hangingChars="200" w:hanging="452"/>
        <w:rPr>
          <w:rFonts w:ascii="HGｺﾞｼｯｸM" w:eastAsia="HGｺﾞｼｯｸM"/>
          <w:sz w:val="22"/>
        </w:rPr>
      </w:pPr>
    </w:p>
    <w:p w14:paraId="149BFABA" w14:textId="77777777" w:rsidR="0079579F" w:rsidRPr="00E86217" w:rsidRDefault="0079579F" w:rsidP="0079579F">
      <w:pPr>
        <w:jc w:val="left"/>
        <w:rPr>
          <w:rFonts w:ascii="HGｺﾞｼｯｸM" w:eastAsia="HGｺﾞｼｯｸM" w:hAnsi="ＭＳ 明朝"/>
          <w:sz w:val="24"/>
          <w:szCs w:val="24"/>
        </w:rPr>
      </w:pPr>
      <w:r w:rsidRPr="00E86217">
        <w:rPr>
          <w:rFonts w:ascii="HGｺﾞｼｯｸM" w:eastAsia="HGｺﾞｼｯｸM" w:hAnsi="ＭＳ 明朝" w:hint="eastAsia"/>
          <w:sz w:val="24"/>
          <w:szCs w:val="24"/>
        </w:rPr>
        <w:t>【</w:t>
      </w:r>
      <w:r>
        <w:rPr>
          <w:rFonts w:ascii="HGｺﾞｼｯｸM" w:eastAsia="HGｺﾞｼｯｸM" w:hAnsi="ＭＳ 明朝" w:hint="eastAsia"/>
          <w:sz w:val="24"/>
          <w:szCs w:val="24"/>
        </w:rPr>
        <w:t>要請者</w:t>
      </w:r>
      <w:r w:rsidRPr="00E86217">
        <w:rPr>
          <w:rFonts w:ascii="HGｺﾞｼｯｸM" w:eastAsia="HGｺﾞｼｯｸM" w:hAnsi="ＭＳ 明朝" w:hint="eastAsia"/>
          <w:sz w:val="24"/>
          <w:szCs w:val="24"/>
        </w:rPr>
        <w:t>】</w:t>
      </w:r>
    </w:p>
    <w:p w14:paraId="3EEE7C6D" w14:textId="1D329C17" w:rsidR="0079579F" w:rsidRPr="00E86217" w:rsidRDefault="0079579F" w:rsidP="0079579F">
      <w:pPr>
        <w:rPr>
          <w:rFonts w:ascii="HGｺﾞｼｯｸM" w:eastAsia="HGｺﾞｼｯｸM" w:hAnsi="ＭＳ 明朝"/>
          <w:b/>
          <w:bCs/>
          <w:color w:val="000000"/>
          <w:sz w:val="22"/>
        </w:rPr>
      </w:pPr>
      <w:r w:rsidRPr="0079579F">
        <w:rPr>
          <w:rFonts w:ascii="HGｺﾞｼｯｸM" w:eastAsia="HGｺﾞｼｯｸM" w:hAnsi="ＭＳ 明朝" w:hint="eastAsia"/>
          <w:noProof/>
          <w:sz w:val="22"/>
          <w:szCs w:val="22"/>
        </w:rPr>
        <mc:AlternateContent>
          <mc:Choice Requires="wps">
            <w:drawing>
              <wp:anchor distT="0" distB="0" distL="114300" distR="114300" simplePos="0" relativeHeight="251659264" behindDoc="0" locked="0" layoutInCell="1" allowOverlap="1" wp14:anchorId="399AE3E4" wp14:editId="06256AE3">
                <wp:simplePos x="0" y="0"/>
                <wp:positionH relativeFrom="margin">
                  <wp:posOffset>0</wp:posOffset>
                </wp:positionH>
                <wp:positionV relativeFrom="paragraph">
                  <wp:posOffset>-635</wp:posOffset>
                </wp:positionV>
                <wp:extent cx="6086475" cy="1552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1552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09E581" w14:textId="378B549D" w:rsidR="0079579F" w:rsidRPr="00E86217" w:rsidRDefault="0079579F" w:rsidP="0079579F">
                            <w:pPr>
                              <w:spacing w:beforeLines="50" w:before="173" w:line="480" w:lineRule="auto"/>
                              <w:rPr>
                                <w:rFonts w:ascii="HGｺﾞｼｯｸM" w:eastAsia="HGｺﾞｼｯｸM" w:hAnsi="ＭＳ 明朝"/>
                                <w:sz w:val="24"/>
                                <w:szCs w:val="24"/>
                                <w:u w:val="single"/>
                              </w:rPr>
                            </w:pPr>
                            <w:r w:rsidRPr="00E86217">
                              <w:rPr>
                                <w:rFonts w:ascii="HGｺﾞｼｯｸM" w:eastAsia="HGｺﾞｼｯｸM" w:hAnsi="ＭＳ 明朝" w:hint="eastAsia"/>
                                <w:sz w:val="24"/>
                                <w:szCs w:val="24"/>
                                <w:u w:val="single"/>
                              </w:rPr>
                              <w:t>団</w:t>
                            </w:r>
                            <w:r>
                              <w:rPr>
                                <w:rFonts w:ascii="HGｺﾞｼｯｸM" w:eastAsia="HGｺﾞｼｯｸM" w:hAnsi="ＭＳ 明朝" w:hint="eastAsia"/>
                                <w:sz w:val="24"/>
                                <w:szCs w:val="24"/>
                                <w:u w:val="single"/>
                              </w:rPr>
                              <w:t xml:space="preserve"> </w:t>
                            </w:r>
                            <w:r w:rsidRPr="00E86217">
                              <w:rPr>
                                <w:rFonts w:ascii="HGｺﾞｼｯｸM" w:eastAsia="HGｺﾞｼｯｸM" w:hAnsi="ＭＳ 明朝" w:hint="eastAsia"/>
                                <w:sz w:val="24"/>
                                <w:szCs w:val="24"/>
                                <w:u w:val="single"/>
                              </w:rPr>
                              <w:t>体</w:t>
                            </w:r>
                            <w:r>
                              <w:rPr>
                                <w:rFonts w:ascii="HGｺﾞｼｯｸM" w:eastAsia="HGｺﾞｼｯｸM" w:hAnsi="ＭＳ 明朝" w:hint="eastAsia"/>
                                <w:sz w:val="24"/>
                                <w:szCs w:val="24"/>
                                <w:u w:val="single"/>
                              </w:rPr>
                              <w:t xml:space="preserve"> </w:t>
                            </w:r>
                            <w:r>
                              <w:rPr>
                                <w:rFonts w:ascii="HGｺﾞｼｯｸM" w:eastAsia="HGｺﾞｼｯｸM" w:hAnsi="ＭＳ 明朝" w:hint="eastAsia"/>
                                <w:sz w:val="24"/>
                                <w:szCs w:val="24"/>
                                <w:u w:val="single"/>
                              </w:rPr>
                              <w:t xml:space="preserve">名　　　　　　　　　　　　　　　　　　　　　　　　　　　　　　　　</w:t>
                            </w:r>
                            <w:r w:rsidRPr="0079579F">
                              <w:rPr>
                                <w:rFonts w:ascii="HGｺﾞｼｯｸM" w:eastAsia="HGｺﾞｼｯｸM" w:hAnsi="ＭＳ 明朝" w:hint="eastAsia"/>
                                <w:color w:val="FFFFFF" w:themeColor="background1"/>
                                <w:sz w:val="24"/>
                                <w:szCs w:val="24"/>
                                <w:u w:val="single"/>
                              </w:rPr>
                              <w:t>名</w:t>
                            </w:r>
                            <w:r w:rsidRPr="00E86217">
                              <w:rPr>
                                <w:rFonts w:ascii="HGｺﾞｼｯｸM" w:eastAsia="HGｺﾞｼｯｸM" w:hAnsi="ＭＳ 明朝" w:hint="eastAsia"/>
                                <w:sz w:val="24"/>
                                <w:szCs w:val="24"/>
                                <w:u w:val="single"/>
                              </w:rPr>
                              <w:t xml:space="preserve">　　　　　　　　　　　　　　　　　　　　　　　　　　　　　　　　　　　　　　　　　　　</w:t>
                            </w:r>
                          </w:p>
                          <w:p w14:paraId="14B64EB2" w14:textId="1D157432" w:rsidR="0079579F" w:rsidRPr="00E86217" w:rsidRDefault="0079579F" w:rsidP="0079579F">
                            <w:pPr>
                              <w:spacing w:line="480" w:lineRule="auto"/>
                              <w:rPr>
                                <w:rFonts w:ascii="HGｺﾞｼｯｸM" w:eastAsia="HGｺﾞｼｯｸM" w:hAnsi="ＭＳ 明朝"/>
                                <w:sz w:val="24"/>
                                <w:szCs w:val="24"/>
                                <w:u w:val="single"/>
                              </w:rPr>
                            </w:pPr>
                            <w:r w:rsidRPr="00E86217">
                              <w:rPr>
                                <w:rFonts w:ascii="HGｺﾞｼｯｸM" w:eastAsia="HGｺﾞｼｯｸM" w:hAnsi="ＭＳ 明朝" w:hint="eastAsia"/>
                                <w:sz w:val="24"/>
                                <w:szCs w:val="24"/>
                                <w:u w:val="single"/>
                              </w:rPr>
                              <w:t>代表者</w:t>
                            </w:r>
                            <w:r>
                              <w:rPr>
                                <w:rFonts w:ascii="HGｺﾞｼｯｸM" w:eastAsia="HGｺﾞｼｯｸM" w:hAnsi="ＭＳ 明朝" w:hint="eastAsia"/>
                                <w:sz w:val="24"/>
                                <w:szCs w:val="24"/>
                                <w:u w:val="single"/>
                              </w:rPr>
                              <w:t xml:space="preserve">名　　　　　　　　　　　　　　　　　　　　　　　　　　　　　　　　</w:t>
                            </w:r>
                            <w:r w:rsidRPr="0079579F">
                              <w:rPr>
                                <w:rFonts w:ascii="HGｺﾞｼｯｸM" w:eastAsia="HGｺﾞｼｯｸM" w:hAnsi="ＭＳ 明朝" w:hint="eastAsia"/>
                                <w:color w:val="FFFFFF" w:themeColor="background1"/>
                                <w:sz w:val="24"/>
                                <w:szCs w:val="24"/>
                                <w:u w:val="single"/>
                              </w:rPr>
                              <w:t>名</w:t>
                            </w:r>
                            <w:r w:rsidRPr="00E86217">
                              <w:rPr>
                                <w:rFonts w:ascii="HGｺﾞｼｯｸM" w:eastAsia="HGｺﾞｼｯｸM" w:hAnsi="ＭＳ 明朝" w:hint="eastAsia"/>
                                <w:sz w:val="24"/>
                                <w:szCs w:val="24"/>
                                <w:u w:val="single"/>
                              </w:rPr>
                              <w:t xml:space="preserve">　　　　　　　　　　　　　　　　　　　　　　　　　　　　　　　　　　　　　　　　　　</w:t>
                            </w:r>
                          </w:p>
                          <w:p w14:paraId="30F5CB6C" w14:textId="45F5E6D8" w:rsidR="0079579F" w:rsidRDefault="0079579F" w:rsidP="0079579F">
                            <w:pPr>
                              <w:spacing w:line="480" w:lineRule="auto"/>
                              <w:rPr>
                                <w:u w:val="single"/>
                              </w:rPr>
                            </w:pPr>
                            <w:r>
                              <w:rPr>
                                <w:rFonts w:ascii="HGｺﾞｼｯｸM" w:eastAsia="HGｺﾞｼｯｸM" w:hAnsi="ＭＳ 明朝" w:hint="eastAsia"/>
                                <w:sz w:val="24"/>
                                <w:szCs w:val="24"/>
                                <w:u w:val="single"/>
                              </w:rPr>
                              <w:t xml:space="preserve">住　　</w:t>
                            </w:r>
                            <w:r>
                              <w:rPr>
                                <w:rFonts w:ascii="HGｺﾞｼｯｸM" w:eastAsia="HGｺﾞｼｯｸM" w:hAnsi="ＭＳ 明朝" w:hint="eastAsia"/>
                                <w:sz w:val="24"/>
                                <w:szCs w:val="24"/>
                                <w:u w:val="single"/>
                              </w:rPr>
                              <w:t xml:space="preserve">所　　　　　　　　　　　　　　　　　　　　　　　　　　　　　　　　</w:t>
                            </w:r>
                            <w:r w:rsidRPr="0079579F">
                              <w:rPr>
                                <w:rFonts w:ascii="HGｺﾞｼｯｸM" w:eastAsia="HGｺﾞｼｯｸM" w:hAnsi="ＭＳ 明朝" w:hint="eastAsia"/>
                                <w:color w:val="FFFFFF" w:themeColor="background1"/>
                                <w:sz w:val="24"/>
                                <w:szCs w:val="24"/>
                                <w:u w:val="single"/>
                              </w:rPr>
                              <w:t>所</w:t>
                            </w:r>
                            <w:r w:rsidRPr="00E86217">
                              <w:rPr>
                                <w:rFonts w:ascii="HGｺﾞｼｯｸM" w:eastAsia="HGｺﾞｼｯｸM" w:hAnsi="ＭＳ 明朝" w:hint="eastAsia"/>
                                <w:sz w:val="24"/>
                                <w:szCs w:val="24"/>
                                <w:u w:val="single"/>
                              </w:rPr>
                              <w:t xml:space="preserve">　</w:t>
                            </w:r>
                            <w:r w:rsidRPr="00245F4A">
                              <w:rPr>
                                <w:rFonts w:ascii="ＭＳ 明朝" w:eastAsia="ＭＳ 明朝" w:hAnsi="ＭＳ 明朝" w:hint="eastAsia"/>
                                <w:u w:val="single"/>
                              </w:rPr>
                              <w:t xml:space="preserve">　　　</w:t>
                            </w:r>
                            <w:r w:rsidRPr="002521FC">
                              <w:rPr>
                                <w:rFonts w:hint="eastAsia"/>
                                <w:u w:val="single"/>
                              </w:rPr>
                              <w:t xml:space="preserve">　　　　　　　　　　　　　　　　　　　　　　　　　　　</w:t>
                            </w:r>
                            <w:r>
                              <w:rPr>
                                <w:rFonts w:hint="eastAsia"/>
                                <w:u w:val="single"/>
                              </w:rPr>
                              <w:t xml:space="preserve"> </w:t>
                            </w:r>
                            <w:r>
                              <w:rPr>
                                <w:u w:val="single"/>
                              </w:rPr>
                              <w:t xml:space="preserve">  </w:t>
                            </w:r>
                            <w:r w:rsidRPr="002521FC">
                              <w:rPr>
                                <w:rFonts w:hint="eastAsia"/>
                                <w:u w:val="single"/>
                              </w:rPr>
                              <w:t xml:space="preserve">　　　　　　　</w:t>
                            </w:r>
                          </w:p>
                          <w:p w14:paraId="6089B005" w14:textId="77777777" w:rsidR="0079579F" w:rsidRPr="004566BE" w:rsidRDefault="0079579F" w:rsidP="0079579F">
                            <w:pPr>
                              <w:jc w:val="left"/>
                              <w:rPr>
                                <w:rFonts w:ascii="BIZ UDPゴシック" w:eastAsia="BIZ UDPゴシック" w:hAnsi="BIZ UDPゴシック"/>
                                <w:bdr w:val="single" w:sz="4" w:space="0" w:color="auto"/>
                              </w:rPr>
                            </w:pP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AE3E4" id="正方形/長方形 1" o:spid="_x0000_s1026" style="position:absolute;left:0;text-align:left;margin-left:0;margin-top:-.05pt;width:479.2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" fillcolor="window" strokecolor="windowText" strokeweight="1pt">
                <v:textbox>
                  <w:txbxContent>
                    <w:p w14:paraId="1609E581" w14:textId="378B549D" w:rsidR="0079579F" w:rsidRPr="00E86217" w:rsidRDefault="0079579F" w:rsidP="0079579F">
                      <w:pPr>
                        <w:spacing w:beforeLines="50" w:before="173" w:line="480" w:lineRule="auto"/>
                        <w:rPr>
                          <w:rFonts w:ascii="HGｺﾞｼｯｸM" w:eastAsia="HGｺﾞｼｯｸM" w:hAnsi="ＭＳ 明朝"/>
                          <w:sz w:val="24"/>
                          <w:szCs w:val="24"/>
                          <w:u w:val="single"/>
                        </w:rPr>
                      </w:pPr>
                      <w:r w:rsidRPr="00E86217">
                        <w:rPr>
                          <w:rFonts w:ascii="HGｺﾞｼｯｸM" w:eastAsia="HGｺﾞｼｯｸM" w:hAnsi="ＭＳ 明朝" w:hint="eastAsia"/>
                          <w:sz w:val="24"/>
                          <w:szCs w:val="24"/>
                          <w:u w:val="single"/>
                        </w:rPr>
                        <w:t>団</w:t>
                      </w:r>
                      <w:r>
                        <w:rPr>
                          <w:rFonts w:ascii="HGｺﾞｼｯｸM" w:eastAsia="HGｺﾞｼｯｸM" w:hAnsi="ＭＳ 明朝" w:hint="eastAsia"/>
                          <w:sz w:val="24"/>
                          <w:szCs w:val="24"/>
                          <w:u w:val="single"/>
                        </w:rPr>
                        <w:t xml:space="preserve"> </w:t>
                      </w:r>
                      <w:r w:rsidRPr="00E86217">
                        <w:rPr>
                          <w:rFonts w:ascii="HGｺﾞｼｯｸM" w:eastAsia="HGｺﾞｼｯｸM" w:hAnsi="ＭＳ 明朝" w:hint="eastAsia"/>
                          <w:sz w:val="24"/>
                          <w:szCs w:val="24"/>
                          <w:u w:val="single"/>
                        </w:rPr>
                        <w:t>体</w:t>
                      </w:r>
                      <w:r>
                        <w:rPr>
                          <w:rFonts w:ascii="HGｺﾞｼｯｸM" w:eastAsia="HGｺﾞｼｯｸM" w:hAnsi="ＭＳ 明朝" w:hint="eastAsia"/>
                          <w:sz w:val="24"/>
                          <w:szCs w:val="24"/>
                          <w:u w:val="single"/>
                        </w:rPr>
                        <w:t xml:space="preserve"> </w:t>
                      </w:r>
                      <w:r>
                        <w:rPr>
                          <w:rFonts w:ascii="HGｺﾞｼｯｸM" w:eastAsia="HGｺﾞｼｯｸM" w:hAnsi="ＭＳ 明朝" w:hint="eastAsia"/>
                          <w:sz w:val="24"/>
                          <w:szCs w:val="24"/>
                          <w:u w:val="single"/>
                        </w:rPr>
                        <w:t xml:space="preserve">名　　　　　　　　　　　　　　　　　　　　　　　　　　　　　　　　</w:t>
                      </w:r>
                      <w:r w:rsidRPr="0079579F">
                        <w:rPr>
                          <w:rFonts w:ascii="HGｺﾞｼｯｸM" w:eastAsia="HGｺﾞｼｯｸM" w:hAnsi="ＭＳ 明朝" w:hint="eastAsia"/>
                          <w:color w:val="FFFFFF" w:themeColor="background1"/>
                          <w:sz w:val="24"/>
                          <w:szCs w:val="24"/>
                          <w:u w:val="single"/>
                        </w:rPr>
                        <w:t>名</w:t>
                      </w:r>
                      <w:r w:rsidRPr="00E86217">
                        <w:rPr>
                          <w:rFonts w:ascii="HGｺﾞｼｯｸM" w:eastAsia="HGｺﾞｼｯｸM" w:hAnsi="ＭＳ 明朝" w:hint="eastAsia"/>
                          <w:sz w:val="24"/>
                          <w:szCs w:val="24"/>
                          <w:u w:val="single"/>
                        </w:rPr>
                        <w:t xml:space="preserve">　　　　　　　　　　　　　　　　　　　　　　　　　　　　　　　　　　　　　　　　　　　</w:t>
                      </w:r>
                    </w:p>
                    <w:p w14:paraId="14B64EB2" w14:textId="1D157432" w:rsidR="0079579F" w:rsidRPr="00E86217" w:rsidRDefault="0079579F" w:rsidP="0079579F">
                      <w:pPr>
                        <w:spacing w:line="480" w:lineRule="auto"/>
                        <w:rPr>
                          <w:rFonts w:ascii="HGｺﾞｼｯｸM" w:eastAsia="HGｺﾞｼｯｸM" w:hAnsi="ＭＳ 明朝"/>
                          <w:sz w:val="24"/>
                          <w:szCs w:val="24"/>
                          <w:u w:val="single"/>
                        </w:rPr>
                      </w:pPr>
                      <w:r w:rsidRPr="00E86217">
                        <w:rPr>
                          <w:rFonts w:ascii="HGｺﾞｼｯｸM" w:eastAsia="HGｺﾞｼｯｸM" w:hAnsi="ＭＳ 明朝" w:hint="eastAsia"/>
                          <w:sz w:val="24"/>
                          <w:szCs w:val="24"/>
                          <w:u w:val="single"/>
                        </w:rPr>
                        <w:t>代表者</w:t>
                      </w:r>
                      <w:r>
                        <w:rPr>
                          <w:rFonts w:ascii="HGｺﾞｼｯｸM" w:eastAsia="HGｺﾞｼｯｸM" w:hAnsi="ＭＳ 明朝" w:hint="eastAsia"/>
                          <w:sz w:val="24"/>
                          <w:szCs w:val="24"/>
                          <w:u w:val="single"/>
                        </w:rPr>
                        <w:t xml:space="preserve">名　　　　　　　　　　　　　　　　　　　　　　　　　　　　　　　　</w:t>
                      </w:r>
                      <w:r w:rsidRPr="0079579F">
                        <w:rPr>
                          <w:rFonts w:ascii="HGｺﾞｼｯｸM" w:eastAsia="HGｺﾞｼｯｸM" w:hAnsi="ＭＳ 明朝" w:hint="eastAsia"/>
                          <w:color w:val="FFFFFF" w:themeColor="background1"/>
                          <w:sz w:val="24"/>
                          <w:szCs w:val="24"/>
                          <w:u w:val="single"/>
                        </w:rPr>
                        <w:t>名</w:t>
                      </w:r>
                      <w:r w:rsidRPr="00E86217">
                        <w:rPr>
                          <w:rFonts w:ascii="HGｺﾞｼｯｸM" w:eastAsia="HGｺﾞｼｯｸM" w:hAnsi="ＭＳ 明朝" w:hint="eastAsia"/>
                          <w:sz w:val="24"/>
                          <w:szCs w:val="24"/>
                          <w:u w:val="single"/>
                        </w:rPr>
                        <w:t xml:space="preserve">　　　　　　　　　　　　　　　　　　　　　　　　　　　　　　　　　　　　　　　　　　</w:t>
                      </w:r>
                    </w:p>
                    <w:p w14:paraId="30F5CB6C" w14:textId="45F5E6D8" w:rsidR="0079579F" w:rsidRDefault="0079579F" w:rsidP="0079579F">
                      <w:pPr>
                        <w:spacing w:line="480" w:lineRule="auto"/>
                        <w:rPr>
                          <w:u w:val="single"/>
                        </w:rPr>
                      </w:pPr>
                      <w:r>
                        <w:rPr>
                          <w:rFonts w:ascii="HGｺﾞｼｯｸM" w:eastAsia="HGｺﾞｼｯｸM" w:hAnsi="ＭＳ 明朝" w:hint="eastAsia"/>
                          <w:sz w:val="24"/>
                          <w:szCs w:val="24"/>
                          <w:u w:val="single"/>
                        </w:rPr>
                        <w:t xml:space="preserve">住　　</w:t>
                      </w:r>
                      <w:r>
                        <w:rPr>
                          <w:rFonts w:ascii="HGｺﾞｼｯｸM" w:eastAsia="HGｺﾞｼｯｸM" w:hAnsi="ＭＳ 明朝" w:hint="eastAsia"/>
                          <w:sz w:val="24"/>
                          <w:szCs w:val="24"/>
                          <w:u w:val="single"/>
                        </w:rPr>
                        <w:t xml:space="preserve">所　　　　　　　　　　　　　　　　　　　　　　　　　　　　　　　　</w:t>
                      </w:r>
                      <w:r w:rsidRPr="0079579F">
                        <w:rPr>
                          <w:rFonts w:ascii="HGｺﾞｼｯｸM" w:eastAsia="HGｺﾞｼｯｸM" w:hAnsi="ＭＳ 明朝" w:hint="eastAsia"/>
                          <w:color w:val="FFFFFF" w:themeColor="background1"/>
                          <w:sz w:val="24"/>
                          <w:szCs w:val="24"/>
                          <w:u w:val="single"/>
                        </w:rPr>
                        <w:t>所</w:t>
                      </w:r>
                      <w:r w:rsidRPr="00E86217">
                        <w:rPr>
                          <w:rFonts w:ascii="HGｺﾞｼｯｸM" w:eastAsia="HGｺﾞｼｯｸM" w:hAnsi="ＭＳ 明朝" w:hint="eastAsia"/>
                          <w:sz w:val="24"/>
                          <w:szCs w:val="24"/>
                          <w:u w:val="single"/>
                        </w:rPr>
                        <w:t xml:space="preserve">　</w:t>
                      </w:r>
                      <w:r w:rsidRPr="00245F4A">
                        <w:rPr>
                          <w:rFonts w:ascii="ＭＳ 明朝" w:eastAsia="ＭＳ 明朝" w:hAnsi="ＭＳ 明朝" w:hint="eastAsia"/>
                          <w:u w:val="single"/>
                        </w:rPr>
                        <w:t xml:space="preserve">　　　</w:t>
                      </w:r>
                      <w:r w:rsidRPr="002521FC">
                        <w:rPr>
                          <w:rFonts w:hint="eastAsia"/>
                          <w:u w:val="single"/>
                        </w:rPr>
                        <w:t xml:space="preserve">　　　　　　　　　　　　　　　　　　　　　　　　　　　</w:t>
                      </w:r>
                      <w:r>
                        <w:rPr>
                          <w:rFonts w:hint="eastAsia"/>
                          <w:u w:val="single"/>
                        </w:rPr>
                        <w:t xml:space="preserve"> </w:t>
                      </w:r>
                      <w:r>
                        <w:rPr>
                          <w:u w:val="single"/>
                        </w:rPr>
                        <w:t xml:space="preserve">  </w:t>
                      </w:r>
                      <w:r w:rsidRPr="002521FC">
                        <w:rPr>
                          <w:rFonts w:hint="eastAsia"/>
                          <w:u w:val="single"/>
                        </w:rPr>
                        <w:t xml:space="preserve">　　　　　　　</w:t>
                      </w:r>
                    </w:p>
                    <w:p w14:paraId="6089B005" w14:textId="77777777" w:rsidR="0079579F" w:rsidRPr="004566BE" w:rsidRDefault="0079579F" w:rsidP="0079579F">
                      <w:pPr>
                        <w:jc w:val="left"/>
                        <w:rPr>
                          <w:rFonts w:ascii="BIZ UDPゴシック" w:eastAsia="BIZ UDPゴシック" w:hAnsi="BIZ UDPゴシック"/>
                          <w:bdr w:val="single" w:sz="4" w:space="0" w:color="auto"/>
                        </w:rPr>
                      </w:pPr>
                      <w:r>
                        <w:rPr>
                          <w:rFonts w:ascii="BIZ UDPゴシック" w:eastAsia="BIZ UDPゴシック" w:hAnsi="BIZ UDPゴシック" w:hint="eastAsia"/>
                        </w:rPr>
                        <w:t xml:space="preserve">　　　　　　　　　　　　　　　　　　　　　　　　　　　　　　　　　　　　　　　　　　　　　</w:t>
                      </w:r>
                    </w:p>
                  </w:txbxContent>
                </v:textbox>
                <w10:wrap anchorx="margin"/>
              </v:rect>
            </w:pict>
          </mc:Fallback>
        </mc:AlternateContent>
      </w:r>
    </w:p>
    <w:p w14:paraId="5E2826AE" w14:textId="77777777" w:rsidR="0079579F" w:rsidRPr="00E86217" w:rsidRDefault="0079579F" w:rsidP="0079579F">
      <w:pPr>
        <w:rPr>
          <w:rFonts w:ascii="HGｺﾞｼｯｸM" w:eastAsia="HGｺﾞｼｯｸM" w:hAnsi="ＭＳ 明朝"/>
          <w:sz w:val="22"/>
        </w:rPr>
      </w:pPr>
    </w:p>
    <w:p w14:paraId="4560CD2F" w14:textId="77777777" w:rsidR="0079579F" w:rsidRPr="00E86217" w:rsidRDefault="0079579F" w:rsidP="0079579F">
      <w:pPr>
        <w:rPr>
          <w:rFonts w:ascii="HGｺﾞｼｯｸM" w:eastAsia="HGｺﾞｼｯｸM" w:hAnsi="ＭＳ 明朝"/>
          <w:sz w:val="22"/>
        </w:rPr>
      </w:pPr>
      <w:r w:rsidRPr="00E86217">
        <w:rPr>
          <w:rFonts w:ascii="HGｺﾞｼｯｸM" w:eastAsia="HGｺﾞｼｯｸM" w:hAnsi="ＭＳ 明朝" w:hint="eastAsia"/>
          <w:sz w:val="22"/>
        </w:rPr>
        <w:t xml:space="preserve">　　　　</w:t>
      </w:r>
    </w:p>
    <w:p w14:paraId="2DAC5419" w14:textId="77777777" w:rsidR="0079579F" w:rsidRPr="00E86217" w:rsidRDefault="0079579F" w:rsidP="0079579F">
      <w:pPr>
        <w:rPr>
          <w:rFonts w:ascii="HGｺﾞｼｯｸM" w:eastAsia="HGｺﾞｼｯｸM"/>
        </w:rPr>
      </w:pPr>
      <w:r w:rsidRPr="00E86217">
        <w:rPr>
          <w:rFonts w:ascii="HGｺﾞｼｯｸM" w:eastAsia="HGｺﾞｼｯｸM" w:hAnsi="ＭＳ 明朝" w:hint="eastAsia"/>
          <w:sz w:val="22"/>
        </w:rPr>
        <w:t xml:space="preserve">　　　　　　　　　</w:t>
      </w:r>
      <w:r w:rsidRPr="00E86217">
        <w:rPr>
          <w:rFonts w:ascii="HGｺﾞｼｯｸM" w:eastAsia="HGｺﾞｼｯｸM" w:hint="eastAsia"/>
        </w:rPr>
        <w:t xml:space="preserve">　　　　　　</w:t>
      </w:r>
    </w:p>
    <w:p w14:paraId="47231C9F" w14:textId="77777777" w:rsidR="0079579F" w:rsidRPr="00E86217" w:rsidRDefault="0079579F" w:rsidP="0079579F">
      <w:pPr>
        <w:rPr>
          <w:rFonts w:ascii="HGｺﾞｼｯｸM" w:eastAsia="HGｺﾞｼｯｸM"/>
        </w:rPr>
      </w:pPr>
    </w:p>
    <w:p w14:paraId="290DDBED" w14:textId="77777777" w:rsidR="0079579F" w:rsidRPr="00E86217" w:rsidRDefault="0079579F" w:rsidP="0079579F">
      <w:pPr>
        <w:rPr>
          <w:rFonts w:ascii="HGｺﾞｼｯｸM" w:eastAsia="HGｺﾞｼｯｸM"/>
        </w:rPr>
      </w:pPr>
    </w:p>
    <w:p w14:paraId="13BAD69C" w14:textId="77777777" w:rsidR="0079579F" w:rsidRDefault="0079579F" w:rsidP="0079579F"/>
    <w:p w14:paraId="01C7EB67" w14:textId="77777777" w:rsidR="0079579F" w:rsidRPr="0079579F" w:rsidRDefault="0079579F" w:rsidP="0079579F">
      <w:pPr>
        <w:pStyle w:val="ab"/>
        <w:numPr>
          <w:ilvl w:val="0"/>
          <w:numId w:val="46"/>
        </w:numPr>
        <w:spacing w:beforeLines="50" w:before="173" w:line="320" w:lineRule="exact"/>
        <w:ind w:leftChars="0" w:left="357" w:hanging="357"/>
        <w:rPr>
          <w:rFonts w:ascii="HGｺﾞｼｯｸM" w:eastAsia="HGｺﾞｼｯｸM" w:hAnsi="Times New Roman"/>
          <w:sz w:val="24"/>
          <w:szCs w:val="24"/>
        </w:rPr>
      </w:pPr>
      <w:r w:rsidRPr="0079579F">
        <w:rPr>
          <w:rFonts w:ascii="HGｺﾞｼｯｸM" w:eastAsia="HGｺﾞｼｯｸM" w:hAnsi="Times New Roman" w:hint="eastAsia"/>
          <w:sz w:val="24"/>
          <w:szCs w:val="24"/>
        </w:rPr>
        <w:t>取り扱い団体　　　神奈川県社会保障推進協議会</w:t>
      </w:r>
    </w:p>
    <w:p w14:paraId="6D9E81E4" w14:textId="77777777" w:rsidR="0079579F" w:rsidRPr="0079579F" w:rsidRDefault="0079579F" w:rsidP="0079579F">
      <w:pPr>
        <w:ind w:firstLineChars="100" w:firstLine="226"/>
        <w:rPr>
          <w:rFonts w:ascii="HGｺﾞｼｯｸM" w:eastAsia="HGｺﾞｼｯｸM"/>
          <w:sz w:val="22"/>
          <w:szCs w:val="22"/>
        </w:rPr>
      </w:pPr>
      <w:r w:rsidRPr="0079579F">
        <w:rPr>
          <w:rFonts w:ascii="HGｺﾞｼｯｸM" w:eastAsia="HGｺﾞｼｯｸM" w:hAnsi="Times New Roman" w:hint="eastAsia"/>
          <w:sz w:val="22"/>
          <w:szCs w:val="22"/>
        </w:rPr>
        <w:t xml:space="preserve">＜連絡先＞〒231-0062　横浜市中区桜木町3-9 </w:t>
      </w:r>
      <w:r w:rsidRPr="0079579F">
        <w:rPr>
          <w:rFonts w:ascii="HGｺﾞｼｯｸM" w:eastAsia="HGｺﾞｼｯｸM" w:hAnsi="Times New Roman"/>
          <w:sz w:val="22"/>
          <w:szCs w:val="22"/>
        </w:rPr>
        <w:t xml:space="preserve"> </w:t>
      </w:r>
      <w:r w:rsidRPr="0079579F">
        <w:rPr>
          <w:rFonts w:ascii="HGｺﾞｼｯｸM" w:eastAsia="HGｺﾞｼｯｸM" w:hint="eastAsia"/>
          <w:sz w:val="22"/>
          <w:szCs w:val="22"/>
        </w:rPr>
        <w:t>電話045-201-3900　FAX</w:t>
      </w:r>
      <w:r w:rsidRPr="0079579F">
        <w:rPr>
          <w:rFonts w:ascii="HGｺﾞｼｯｸM" w:eastAsia="HGｺﾞｼｯｸM"/>
          <w:sz w:val="22"/>
          <w:szCs w:val="22"/>
        </w:rPr>
        <w:t xml:space="preserve"> </w:t>
      </w:r>
      <w:r w:rsidRPr="0079579F">
        <w:rPr>
          <w:rFonts w:ascii="HGｺﾞｼｯｸM" w:eastAsia="HGｺﾞｼｯｸM" w:hint="eastAsia"/>
          <w:sz w:val="22"/>
          <w:szCs w:val="22"/>
        </w:rPr>
        <w:t>045-212-5745</w:t>
      </w:r>
    </w:p>
    <w:p w14:paraId="74E9FFDD" w14:textId="77777777" w:rsidR="0079579F" w:rsidRPr="0079579F" w:rsidRDefault="0079579F" w:rsidP="0079579F">
      <w:pPr>
        <w:ind w:firstLineChars="2250" w:firstLine="5084"/>
        <w:rPr>
          <w:rFonts w:ascii="HGｺﾞｼｯｸM" w:eastAsia="HGｺﾞｼｯｸM"/>
          <w:sz w:val="22"/>
          <w:szCs w:val="22"/>
        </w:rPr>
      </w:pPr>
      <w:r w:rsidRPr="0079579F">
        <w:rPr>
          <w:rFonts w:ascii="HGｺﾞｼｯｸM" w:eastAsia="HGｺﾞｼｯｸM" w:hint="eastAsia"/>
          <w:sz w:val="22"/>
          <w:szCs w:val="22"/>
        </w:rPr>
        <w:t xml:space="preserve">Ｅメールinfo@kanagawa-shahokyou.jp　　　</w:t>
      </w:r>
    </w:p>
    <w:p w14:paraId="2C20FDA9" w14:textId="77777777" w:rsidR="00C01A8A" w:rsidRPr="0079579F" w:rsidRDefault="00C01A8A" w:rsidP="00A978CC">
      <w:pPr>
        <w:jc w:val="right"/>
        <w:rPr>
          <w:rFonts w:hint="eastAsia"/>
        </w:rPr>
      </w:pPr>
    </w:p>
    <w:bookmarkEnd w:id="1"/>
    <w:sectPr w:rsidR="00C01A8A" w:rsidRPr="0079579F" w:rsidSect="00E72343">
      <w:footerReference w:type="default" r:id="rId9"/>
      <w:pgSz w:w="11906" w:h="16838" w:code="9"/>
      <w:pgMar w:top="1134" w:right="1418" w:bottom="1134" w:left="1418" w:header="567" w:footer="284"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1A5B" w14:textId="77777777" w:rsidR="007263AA" w:rsidRDefault="007263AA" w:rsidP="00311D9A">
      <w:r>
        <w:separator/>
      </w:r>
    </w:p>
  </w:endnote>
  <w:endnote w:type="continuationSeparator" w:id="0">
    <w:p w14:paraId="0F4D40E5" w14:textId="77777777" w:rsidR="007263AA" w:rsidRDefault="007263AA" w:rsidP="0031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20910"/>
      <w:docPartObj>
        <w:docPartGallery w:val="Page Numbers (Bottom of Page)"/>
        <w:docPartUnique/>
      </w:docPartObj>
    </w:sdtPr>
    <w:sdtEndPr/>
    <w:sdtContent>
      <w:p w14:paraId="27B9D54F" w14:textId="77777777" w:rsidR="00EE535B" w:rsidRDefault="00EE535B">
        <w:pPr>
          <w:pStyle w:val="af4"/>
          <w:jc w:val="center"/>
        </w:pPr>
        <w:r>
          <w:fldChar w:fldCharType="begin"/>
        </w:r>
        <w:r>
          <w:instrText xml:space="preserve"> PAGE   \* MERGEFORMAT </w:instrText>
        </w:r>
        <w:r>
          <w:fldChar w:fldCharType="separate"/>
        </w:r>
        <w:r w:rsidRPr="00644EF9">
          <w:rPr>
            <w:noProof/>
            <w:lang w:val="ja-JP"/>
          </w:rPr>
          <w:t>9</w:t>
        </w:r>
        <w:r>
          <w:rPr>
            <w:noProof/>
            <w:lang w:val="ja-JP"/>
          </w:rPr>
          <w:fldChar w:fldCharType="end"/>
        </w:r>
      </w:p>
    </w:sdtContent>
  </w:sdt>
  <w:p w14:paraId="1F38EF00" w14:textId="77777777" w:rsidR="00EE535B" w:rsidRDefault="00EE535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F56E" w14:textId="77777777" w:rsidR="007263AA" w:rsidRDefault="007263AA" w:rsidP="00311D9A">
      <w:r>
        <w:separator/>
      </w:r>
    </w:p>
  </w:footnote>
  <w:footnote w:type="continuationSeparator" w:id="0">
    <w:p w14:paraId="38EF4258" w14:textId="77777777" w:rsidR="007263AA" w:rsidRDefault="007263AA" w:rsidP="0031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FE4"/>
    <w:multiLevelType w:val="hybridMultilevel"/>
    <w:tmpl w:val="FEAA82D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C0C31"/>
    <w:multiLevelType w:val="hybridMultilevel"/>
    <w:tmpl w:val="710A0862"/>
    <w:lvl w:ilvl="0" w:tplc="0409000B">
      <w:start w:val="1"/>
      <w:numFmt w:val="bullet"/>
      <w:lvlText w:val=""/>
      <w:lvlJc w:val="left"/>
      <w:pPr>
        <w:ind w:left="250" w:hanging="420"/>
      </w:pPr>
      <w:rPr>
        <w:rFonts w:ascii="Wingdings" w:hAnsi="Wingdings" w:hint="default"/>
        <w:w w:val="100"/>
      </w:rPr>
    </w:lvl>
    <w:lvl w:ilvl="1" w:tplc="0409000B" w:tentative="1">
      <w:start w:val="1"/>
      <w:numFmt w:val="bullet"/>
      <w:lvlText w:val=""/>
      <w:lvlJc w:val="left"/>
      <w:pPr>
        <w:ind w:left="670" w:hanging="420"/>
      </w:pPr>
      <w:rPr>
        <w:rFonts w:ascii="Wingdings" w:hAnsi="Wingdings" w:hint="default"/>
      </w:rPr>
    </w:lvl>
    <w:lvl w:ilvl="2" w:tplc="0409000D" w:tentative="1">
      <w:start w:val="1"/>
      <w:numFmt w:val="bullet"/>
      <w:lvlText w:val=""/>
      <w:lvlJc w:val="left"/>
      <w:pPr>
        <w:ind w:left="1090" w:hanging="420"/>
      </w:pPr>
      <w:rPr>
        <w:rFonts w:ascii="Wingdings" w:hAnsi="Wingdings" w:hint="default"/>
      </w:rPr>
    </w:lvl>
    <w:lvl w:ilvl="3" w:tplc="04090001" w:tentative="1">
      <w:start w:val="1"/>
      <w:numFmt w:val="bullet"/>
      <w:lvlText w:val=""/>
      <w:lvlJc w:val="left"/>
      <w:pPr>
        <w:ind w:left="1510" w:hanging="420"/>
      </w:pPr>
      <w:rPr>
        <w:rFonts w:ascii="Wingdings" w:hAnsi="Wingdings" w:hint="default"/>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2" w15:restartNumberingAfterBreak="0">
    <w:nsid w:val="0A905C37"/>
    <w:multiLevelType w:val="hybridMultilevel"/>
    <w:tmpl w:val="08C25C84"/>
    <w:lvl w:ilvl="0" w:tplc="04090011">
      <w:start w:val="1"/>
      <w:numFmt w:val="decimalEnclosedCircle"/>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0B173286"/>
    <w:multiLevelType w:val="hybridMultilevel"/>
    <w:tmpl w:val="DEDEA6EC"/>
    <w:lvl w:ilvl="0" w:tplc="269C7ECC">
      <w:start w:val="1"/>
      <w:numFmt w:val="bullet"/>
      <w:lvlText w:val=""/>
      <w:lvlJc w:val="left"/>
      <w:pPr>
        <w:ind w:left="420" w:hanging="420"/>
      </w:pPr>
      <w:rPr>
        <w:rFonts w:ascii="Wingdings" w:hAnsi="Wingdings" w:hint="default"/>
        <w:w w:val="100"/>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 w15:restartNumberingAfterBreak="0">
    <w:nsid w:val="0CB82213"/>
    <w:multiLevelType w:val="hybridMultilevel"/>
    <w:tmpl w:val="E876A810"/>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236582E"/>
    <w:multiLevelType w:val="hybridMultilevel"/>
    <w:tmpl w:val="47EA6D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E132F"/>
    <w:multiLevelType w:val="hybridMultilevel"/>
    <w:tmpl w:val="35EAAC30"/>
    <w:lvl w:ilvl="0" w:tplc="269C7ECC">
      <w:start w:val="1"/>
      <w:numFmt w:val="bullet"/>
      <w:lvlText w:val=""/>
      <w:lvlJc w:val="left"/>
      <w:pPr>
        <w:ind w:left="646" w:hanging="420"/>
      </w:pPr>
      <w:rPr>
        <w:rFonts w:ascii="Wingdings" w:hAnsi="Wingdings" w:hint="default"/>
        <w:w w:val="100"/>
      </w:rPr>
    </w:lvl>
    <w:lvl w:ilvl="1" w:tplc="269C7ECC">
      <w:start w:val="1"/>
      <w:numFmt w:val="bullet"/>
      <w:lvlText w:val=""/>
      <w:lvlJc w:val="left"/>
      <w:pPr>
        <w:ind w:left="1066" w:hanging="420"/>
      </w:pPr>
      <w:rPr>
        <w:rFonts w:ascii="Wingdings" w:hAnsi="Wingdings" w:hint="default"/>
        <w:w w:val="100"/>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7" w15:restartNumberingAfterBreak="0">
    <w:nsid w:val="18D4207D"/>
    <w:multiLevelType w:val="hybridMultilevel"/>
    <w:tmpl w:val="0BE4A3D4"/>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6491D"/>
    <w:multiLevelType w:val="hybridMultilevel"/>
    <w:tmpl w:val="54968018"/>
    <w:lvl w:ilvl="0" w:tplc="7BA882A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74584"/>
    <w:multiLevelType w:val="hybridMultilevel"/>
    <w:tmpl w:val="2C784B5C"/>
    <w:lvl w:ilvl="0" w:tplc="08145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C903B1"/>
    <w:multiLevelType w:val="hybridMultilevel"/>
    <w:tmpl w:val="D4FA04DE"/>
    <w:lvl w:ilvl="0" w:tplc="37EEF03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52232E6"/>
    <w:multiLevelType w:val="hybridMultilevel"/>
    <w:tmpl w:val="33EA00F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01D22"/>
    <w:multiLevelType w:val="hybridMultilevel"/>
    <w:tmpl w:val="B4B2BFA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E32940"/>
    <w:multiLevelType w:val="hybridMultilevel"/>
    <w:tmpl w:val="990C01FA"/>
    <w:lvl w:ilvl="0" w:tplc="269C7ECC">
      <w:start w:val="1"/>
      <w:numFmt w:val="bullet"/>
      <w:lvlText w:val=""/>
      <w:lvlJc w:val="left"/>
      <w:pPr>
        <w:ind w:left="420" w:hanging="420"/>
      </w:pPr>
      <w:rPr>
        <w:rFonts w:ascii="Wingdings" w:hAnsi="Wingdings" w:hint="default"/>
        <w:w w:val="100"/>
      </w:rPr>
    </w:lvl>
    <w:lvl w:ilvl="1" w:tplc="269C7ECC">
      <w:start w:val="1"/>
      <w:numFmt w:val="bullet"/>
      <w:lvlText w:val=""/>
      <w:lvlJc w:val="left"/>
      <w:pPr>
        <w:ind w:left="840" w:hanging="420"/>
      </w:pPr>
      <w:rPr>
        <w:rFonts w:ascii="Wingdings" w:hAnsi="Wingdings" w:hint="default"/>
        <w:w w:val="1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521872"/>
    <w:multiLevelType w:val="hybridMultilevel"/>
    <w:tmpl w:val="F3A233B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BC18F9"/>
    <w:multiLevelType w:val="hybridMultilevel"/>
    <w:tmpl w:val="59E648C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85142B"/>
    <w:multiLevelType w:val="hybridMultilevel"/>
    <w:tmpl w:val="BE9050F6"/>
    <w:lvl w:ilvl="0" w:tplc="269C7ECC">
      <w:start w:val="1"/>
      <w:numFmt w:val="bullet"/>
      <w:lvlText w:val=""/>
      <w:lvlJc w:val="left"/>
      <w:pPr>
        <w:ind w:left="420" w:hanging="420"/>
      </w:pPr>
      <w:rPr>
        <w:rFonts w:ascii="Wingdings" w:hAnsi="Wingdings" w:hint="default"/>
        <w:w w:val="100"/>
      </w:rPr>
    </w:lvl>
    <w:lvl w:ilvl="1" w:tplc="269C7ECC">
      <w:start w:val="1"/>
      <w:numFmt w:val="bullet"/>
      <w:lvlText w:val=""/>
      <w:lvlJc w:val="left"/>
      <w:pPr>
        <w:ind w:left="840" w:hanging="420"/>
      </w:pPr>
      <w:rPr>
        <w:rFonts w:ascii="Wingdings" w:hAnsi="Wingdings" w:hint="default"/>
        <w:w w:val="1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66347"/>
    <w:multiLevelType w:val="hybridMultilevel"/>
    <w:tmpl w:val="475ADFA4"/>
    <w:lvl w:ilvl="0" w:tplc="A936E6F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3D1C14C6"/>
    <w:multiLevelType w:val="hybridMultilevel"/>
    <w:tmpl w:val="4EA09F72"/>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A1EB2"/>
    <w:multiLevelType w:val="hybridMultilevel"/>
    <w:tmpl w:val="F998044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DB447F"/>
    <w:multiLevelType w:val="hybridMultilevel"/>
    <w:tmpl w:val="EEEC8DC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F253B4"/>
    <w:multiLevelType w:val="hybridMultilevel"/>
    <w:tmpl w:val="B2C8387C"/>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7309CA"/>
    <w:multiLevelType w:val="hybridMultilevel"/>
    <w:tmpl w:val="7DBE4346"/>
    <w:lvl w:ilvl="0" w:tplc="269C7ECC">
      <w:start w:val="1"/>
      <w:numFmt w:val="bullet"/>
      <w:lvlText w:val=""/>
      <w:lvlJc w:val="left"/>
      <w:pPr>
        <w:ind w:left="872" w:hanging="420"/>
      </w:pPr>
      <w:rPr>
        <w:rFonts w:ascii="Wingdings" w:hAnsi="Wingdings" w:hint="default"/>
        <w:w w:val="100"/>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3" w15:restartNumberingAfterBreak="0">
    <w:nsid w:val="4DCC57EF"/>
    <w:multiLevelType w:val="hybridMultilevel"/>
    <w:tmpl w:val="85C0B8B6"/>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56971CB7"/>
    <w:multiLevelType w:val="hybridMultilevel"/>
    <w:tmpl w:val="3D16CF9C"/>
    <w:lvl w:ilvl="0" w:tplc="B30448F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FE5806"/>
    <w:multiLevelType w:val="hybridMultilevel"/>
    <w:tmpl w:val="F8DE227A"/>
    <w:lvl w:ilvl="0" w:tplc="D9F2DBC6">
      <w:start w:val="1"/>
      <w:numFmt w:val="decimalFullWidth"/>
      <w:lvlText w:val="%1．"/>
      <w:lvlJc w:val="left"/>
      <w:pPr>
        <w:ind w:left="720" w:hanging="720"/>
      </w:pPr>
      <w:rPr>
        <w:rFonts w:hint="default"/>
        <w:u w:val="none"/>
      </w:rPr>
    </w:lvl>
    <w:lvl w:ilvl="1" w:tplc="1AFC7D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477E9B"/>
    <w:multiLevelType w:val="hybridMultilevel"/>
    <w:tmpl w:val="53A07DE8"/>
    <w:lvl w:ilvl="0" w:tplc="269C7ECC">
      <w:start w:val="1"/>
      <w:numFmt w:val="bullet"/>
      <w:lvlText w:val=""/>
      <w:lvlJc w:val="left"/>
      <w:pPr>
        <w:ind w:left="760" w:hanging="420"/>
      </w:pPr>
      <w:rPr>
        <w:rFonts w:ascii="Wingdings" w:hAnsi="Wingdings" w:hint="default"/>
        <w:w w:val="100"/>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7" w15:restartNumberingAfterBreak="0">
    <w:nsid w:val="5D9C6D61"/>
    <w:multiLevelType w:val="hybridMultilevel"/>
    <w:tmpl w:val="C40E07FE"/>
    <w:lvl w:ilvl="0" w:tplc="269C7ECC">
      <w:start w:val="1"/>
      <w:numFmt w:val="bullet"/>
      <w:lvlText w:val=""/>
      <w:lvlJc w:val="left"/>
      <w:pPr>
        <w:ind w:left="420" w:hanging="420"/>
      </w:pPr>
      <w:rPr>
        <w:rFonts w:ascii="Wingdings" w:hAnsi="Wingdings" w:hint="default"/>
        <w:w w:val="10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623A21AF"/>
    <w:multiLevelType w:val="hybridMultilevel"/>
    <w:tmpl w:val="E7DC76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DE123C"/>
    <w:multiLevelType w:val="hybridMultilevel"/>
    <w:tmpl w:val="312CDB3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B5299B"/>
    <w:multiLevelType w:val="hybridMultilevel"/>
    <w:tmpl w:val="AB22E3B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DD7E63"/>
    <w:multiLevelType w:val="hybridMultilevel"/>
    <w:tmpl w:val="FAD8F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B93E09"/>
    <w:multiLevelType w:val="hybridMultilevel"/>
    <w:tmpl w:val="050E4FE2"/>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BE6359"/>
    <w:multiLevelType w:val="hybridMultilevel"/>
    <w:tmpl w:val="4EA0BACA"/>
    <w:lvl w:ilvl="0" w:tplc="269C7ECC">
      <w:start w:val="1"/>
      <w:numFmt w:val="bullet"/>
      <w:lvlText w:val=""/>
      <w:lvlJc w:val="left"/>
      <w:pPr>
        <w:ind w:left="646" w:hanging="420"/>
      </w:pPr>
      <w:rPr>
        <w:rFonts w:ascii="Wingdings" w:hAnsi="Wingdings" w:hint="default"/>
        <w:w w:val="100"/>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4" w15:restartNumberingAfterBreak="0">
    <w:nsid w:val="6A602027"/>
    <w:multiLevelType w:val="hybridMultilevel"/>
    <w:tmpl w:val="563214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8E61B2"/>
    <w:multiLevelType w:val="hybridMultilevel"/>
    <w:tmpl w:val="6A6AF490"/>
    <w:lvl w:ilvl="0" w:tplc="CBA4DCB0">
      <w:start w:val="1"/>
      <w:numFmt w:val="decimalEnclosedCircle"/>
      <w:lvlText w:val="%1"/>
      <w:lvlJc w:val="left"/>
      <w:pPr>
        <w:ind w:left="420" w:hanging="420"/>
      </w:pPr>
      <w:rPr>
        <w:w w:val="1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777E7CAC"/>
    <w:multiLevelType w:val="hybridMultilevel"/>
    <w:tmpl w:val="597C74AE"/>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E9645D"/>
    <w:multiLevelType w:val="hybridMultilevel"/>
    <w:tmpl w:val="426EF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EC5A98"/>
    <w:multiLevelType w:val="hybridMultilevel"/>
    <w:tmpl w:val="7DCA2572"/>
    <w:lvl w:ilvl="0" w:tplc="5FA83A5E">
      <w:start w:val="2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0526E1"/>
    <w:multiLevelType w:val="hybridMultilevel"/>
    <w:tmpl w:val="ACD4E2C6"/>
    <w:lvl w:ilvl="0" w:tplc="EBA0118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5A6911"/>
    <w:multiLevelType w:val="hybridMultilevel"/>
    <w:tmpl w:val="FBC0AFDA"/>
    <w:lvl w:ilvl="0" w:tplc="BBC646D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562FC4"/>
    <w:multiLevelType w:val="hybridMultilevel"/>
    <w:tmpl w:val="4FC22D6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F4A1756"/>
    <w:multiLevelType w:val="hybridMultilevel"/>
    <w:tmpl w:val="47E0B188"/>
    <w:lvl w:ilvl="0" w:tplc="04090011">
      <w:start w:val="1"/>
      <w:numFmt w:val="decimalEnclosedCircle"/>
      <w:lvlText w:val="%1"/>
      <w:lvlJc w:val="left"/>
      <w:pPr>
        <w:ind w:left="420" w:hanging="420"/>
      </w:pPr>
    </w:lvl>
    <w:lvl w:ilvl="1" w:tplc="60AC1ED0">
      <w:start w:val="202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1895877">
    <w:abstractNumId w:val="9"/>
  </w:num>
  <w:num w:numId="2" w16cid:durableId="546599705">
    <w:abstractNumId w:val="13"/>
  </w:num>
  <w:num w:numId="3" w16cid:durableId="2084989466">
    <w:abstractNumId w:val="36"/>
  </w:num>
  <w:num w:numId="4" w16cid:durableId="544490673">
    <w:abstractNumId w:val="16"/>
  </w:num>
  <w:num w:numId="5" w16cid:durableId="1213805174">
    <w:abstractNumId w:val="41"/>
  </w:num>
  <w:num w:numId="6" w16cid:durableId="442310399">
    <w:abstractNumId w:val="21"/>
  </w:num>
  <w:num w:numId="7" w16cid:durableId="296690708">
    <w:abstractNumId w:val="28"/>
  </w:num>
  <w:num w:numId="8" w16cid:durableId="52971912">
    <w:abstractNumId w:val="8"/>
  </w:num>
  <w:num w:numId="9" w16cid:durableId="116291967">
    <w:abstractNumId w:val="5"/>
  </w:num>
  <w:num w:numId="10" w16cid:durableId="1872836818">
    <w:abstractNumId w:val="24"/>
  </w:num>
  <w:num w:numId="11" w16cid:durableId="1264461252">
    <w:abstractNumId w:val="31"/>
  </w:num>
  <w:num w:numId="12" w16cid:durableId="1426657698">
    <w:abstractNumId w:val="39"/>
  </w:num>
  <w:num w:numId="13" w16cid:durableId="799030980">
    <w:abstractNumId w:val="22"/>
  </w:num>
  <w:num w:numId="14" w16cid:durableId="1702049314">
    <w:abstractNumId w:val="42"/>
  </w:num>
  <w:num w:numId="15" w16cid:durableId="94714210">
    <w:abstractNumId w:val="6"/>
  </w:num>
  <w:num w:numId="16" w16cid:durableId="717971190">
    <w:abstractNumId w:val="33"/>
  </w:num>
  <w:num w:numId="17" w16cid:durableId="2025088293">
    <w:abstractNumId w:val="12"/>
  </w:num>
  <w:num w:numId="18" w16cid:durableId="1086147681">
    <w:abstractNumId w:val="14"/>
  </w:num>
  <w:num w:numId="19" w16cid:durableId="1734351095">
    <w:abstractNumId w:val="11"/>
  </w:num>
  <w:num w:numId="20" w16cid:durableId="131874001">
    <w:abstractNumId w:val="0"/>
  </w:num>
  <w:num w:numId="21" w16cid:durableId="767192261">
    <w:abstractNumId w:val="26"/>
  </w:num>
  <w:num w:numId="22" w16cid:durableId="626470533">
    <w:abstractNumId w:val="32"/>
  </w:num>
  <w:num w:numId="23" w16cid:durableId="2066878169">
    <w:abstractNumId w:val="37"/>
  </w:num>
  <w:num w:numId="24" w16cid:durableId="1803115516">
    <w:abstractNumId w:val="1"/>
  </w:num>
  <w:num w:numId="25" w16cid:durableId="734010075">
    <w:abstractNumId w:val="29"/>
  </w:num>
  <w:num w:numId="26" w16cid:durableId="535771445">
    <w:abstractNumId w:val="4"/>
  </w:num>
  <w:num w:numId="27" w16cid:durableId="967929728">
    <w:abstractNumId w:val="17"/>
  </w:num>
  <w:num w:numId="28" w16cid:durableId="967781346">
    <w:abstractNumId w:val="23"/>
  </w:num>
  <w:num w:numId="29" w16cid:durableId="1518693367">
    <w:abstractNumId w:val="27"/>
  </w:num>
  <w:num w:numId="30" w16cid:durableId="14524824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205201">
    <w:abstractNumId w:val="35"/>
  </w:num>
  <w:num w:numId="32" w16cid:durableId="124322473">
    <w:abstractNumId w:val="3"/>
  </w:num>
  <w:num w:numId="33" w16cid:durableId="1922836438">
    <w:abstractNumId w:val="40"/>
  </w:num>
  <w:num w:numId="34" w16cid:durableId="1870490367">
    <w:abstractNumId w:val="2"/>
  </w:num>
  <w:num w:numId="35" w16cid:durableId="74671403">
    <w:abstractNumId w:val="34"/>
  </w:num>
  <w:num w:numId="36" w16cid:durableId="1801530437">
    <w:abstractNumId w:val="20"/>
  </w:num>
  <w:num w:numId="37" w16cid:durableId="572395434">
    <w:abstractNumId w:val="10"/>
  </w:num>
  <w:num w:numId="38" w16cid:durableId="227886867">
    <w:abstractNumId w:val="19"/>
  </w:num>
  <w:num w:numId="39" w16cid:durableId="899169262">
    <w:abstractNumId w:val="18"/>
  </w:num>
  <w:num w:numId="40" w16cid:durableId="814882679">
    <w:abstractNumId w:val="25"/>
  </w:num>
  <w:num w:numId="41" w16cid:durableId="189807687">
    <w:abstractNumId w:val="13"/>
  </w:num>
  <w:num w:numId="42" w16cid:durableId="4091830">
    <w:abstractNumId w:val="19"/>
  </w:num>
  <w:num w:numId="43" w16cid:durableId="328945360">
    <w:abstractNumId w:val="7"/>
  </w:num>
  <w:num w:numId="44" w16cid:durableId="232010536">
    <w:abstractNumId w:val="30"/>
  </w:num>
  <w:num w:numId="45" w16cid:durableId="1304235610">
    <w:abstractNumId w:val="15"/>
  </w:num>
  <w:num w:numId="46" w16cid:durableId="2071928152">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9A"/>
    <w:rsid w:val="0000470D"/>
    <w:rsid w:val="0000490C"/>
    <w:rsid w:val="00007C53"/>
    <w:rsid w:val="00007CA7"/>
    <w:rsid w:val="00011652"/>
    <w:rsid w:val="00012599"/>
    <w:rsid w:val="000151F6"/>
    <w:rsid w:val="00022838"/>
    <w:rsid w:val="000242D8"/>
    <w:rsid w:val="000252D5"/>
    <w:rsid w:val="000342FA"/>
    <w:rsid w:val="00035967"/>
    <w:rsid w:val="000368E5"/>
    <w:rsid w:val="00037CC6"/>
    <w:rsid w:val="000418CE"/>
    <w:rsid w:val="00046D25"/>
    <w:rsid w:val="0005641F"/>
    <w:rsid w:val="000576EE"/>
    <w:rsid w:val="0005778B"/>
    <w:rsid w:val="00065DB8"/>
    <w:rsid w:val="00067B7E"/>
    <w:rsid w:val="00070802"/>
    <w:rsid w:val="000714BA"/>
    <w:rsid w:val="00071A64"/>
    <w:rsid w:val="000758A1"/>
    <w:rsid w:val="00076CEE"/>
    <w:rsid w:val="00076ECA"/>
    <w:rsid w:val="000773EC"/>
    <w:rsid w:val="00077F79"/>
    <w:rsid w:val="00081028"/>
    <w:rsid w:val="00082001"/>
    <w:rsid w:val="00084875"/>
    <w:rsid w:val="000875C2"/>
    <w:rsid w:val="00087996"/>
    <w:rsid w:val="000910AC"/>
    <w:rsid w:val="0009243E"/>
    <w:rsid w:val="000979D3"/>
    <w:rsid w:val="00097C3C"/>
    <w:rsid w:val="000A02E6"/>
    <w:rsid w:val="000A306B"/>
    <w:rsid w:val="000A44A1"/>
    <w:rsid w:val="000A74DB"/>
    <w:rsid w:val="000B01E0"/>
    <w:rsid w:val="000B0CA0"/>
    <w:rsid w:val="000B1220"/>
    <w:rsid w:val="000B740B"/>
    <w:rsid w:val="000C25DB"/>
    <w:rsid w:val="000C27ED"/>
    <w:rsid w:val="000D0C6E"/>
    <w:rsid w:val="000D0DFA"/>
    <w:rsid w:val="000D3D82"/>
    <w:rsid w:val="000D3E27"/>
    <w:rsid w:val="000D458B"/>
    <w:rsid w:val="000D4E12"/>
    <w:rsid w:val="000E4FC3"/>
    <w:rsid w:val="000F3BF7"/>
    <w:rsid w:val="001000FB"/>
    <w:rsid w:val="001012E5"/>
    <w:rsid w:val="00103496"/>
    <w:rsid w:val="001043F4"/>
    <w:rsid w:val="001063CE"/>
    <w:rsid w:val="00107C6D"/>
    <w:rsid w:val="001107F8"/>
    <w:rsid w:val="001111EE"/>
    <w:rsid w:val="001124AA"/>
    <w:rsid w:val="001125EC"/>
    <w:rsid w:val="0011500E"/>
    <w:rsid w:val="0011693A"/>
    <w:rsid w:val="00117244"/>
    <w:rsid w:val="0011778C"/>
    <w:rsid w:val="00120480"/>
    <w:rsid w:val="00120F10"/>
    <w:rsid w:val="00123261"/>
    <w:rsid w:val="0012379F"/>
    <w:rsid w:val="00123FA1"/>
    <w:rsid w:val="00124B86"/>
    <w:rsid w:val="00126F2F"/>
    <w:rsid w:val="00127FAA"/>
    <w:rsid w:val="00136AB3"/>
    <w:rsid w:val="001406C4"/>
    <w:rsid w:val="00141B3C"/>
    <w:rsid w:val="001454D8"/>
    <w:rsid w:val="00152B84"/>
    <w:rsid w:val="0015389A"/>
    <w:rsid w:val="00155921"/>
    <w:rsid w:val="0017154C"/>
    <w:rsid w:val="00173BC5"/>
    <w:rsid w:val="0017500B"/>
    <w:rsid w:val="00180560"/>
    <w:rsid w:val="001843E5"/>
    <w:rsid w:val="00190171"/>
    <w:rsid w:val="00197A63"/>
    <w:rsid w:val="001A2050"/>
    <w:rsid w:val="001A4BA2"/>
    <w:rsid w:val="001A51F0"/>
    <w:rsid w:val="001A54B6"/>
    <w:rsid w:val="001B4BF6"/>
    <w:rsid w:val="001B7DA3"/>
    <w:rsid w:val="001C0C0C"/>
    <w:rsid w:val="001C2B57"/>
    <w:rsid w:val="001C47CD"/>
    <w:rsid w:val="001C613D"/>
    <w:rsid w:val="001D0A34"/>
    <w:rsid w:val="001D3793"/>
    <w:rsid w:val="001D62DC"/>
    <w:rsid w:val="001D78C5"/>
    <w:rsid w:val="001D7C62"/>
    <w:rsid w:val="001E0D61"/>
    <w:rsid w:val="001E222F"/>
    <w:rsid w:val="001E47A9"/>
    <w:rsid w:val="001E5CF7"/>
    <w:rsid w:val="001E6ED1"/>
    <w:rsid w:val="001F2EE1"/>
    <w:rsid w:val="002064BD"/>
    <w:rsid w:val="00207921"/>
    <w:rsid w:val="00213B7E"/>
    <w:rsid w:val="00214DC6"/>
    <w:rsid w:val="00215A2D"/>
    <w:rsid w:val="0021677D"/>
    <w:rsid w:val="002169AE"/>
    <w:rsid w:val="00216A5F"/>
    <w:rsid w:val="002174A4"/>
    <w:rsid w:val="00223DCE"/>
    <w:rsid w:val="00223E36"/>
    <w:rsid w:val="0022536E"/>
    <w:rsid w:val="00230F9B"/>
    <w:rsid w:val="00233D07"/>
    <w:rsid w:val="00233F95"/>
    <w:rsid w:val="002363E5"/>
    <w:rsid w:val="00236C1E"/>
    <w:rsid w:val="00237E16"/>
    <w:rsid w:val="002428A3"/>
    <w:rsid w:val="00243595"/>
    <w:rsid w:val="00244B92"/>
    <w:rsid w:val="00245F3F"/>
    <w:rsid w:val="00247832"/>
    <w:rsid w:val="00250453"/>
    <w:rsid w:val="002513BC"/>
    <w:rsid w:val="0025151F"/>
    <w:rsid w:val="00253746"/>
    <w:rsid w:val="00260EFE"/>
    <w:rsid w:val="0026102B"/>
    <w:rsid w:val="00266538"/>
    <w:rsid w:val="00267773"/>
    <w:rsid w:val="002706F8"/>
    <w:rsid w:val="0027251B"/>
    <w:rsid w:val="00280F6B"/>
    <w:rsid w:val="0028111B"/>
    <w:rsid w:val="00287ED2"/>
    <w:rsid w:val="00291B87"/>
    <w:rsid w:val="002A0467"/>
    <w:rsid w:val="002A06F1"/>
    <w:rsid w:val="002A3F59"/>
    <w:rsid w:val="002A5C0A"/>
    <w:rsid w:val="002B1C0D"/>
    <w:rsid w:val="002B29D4"/>
    <w:rsid w:val="002B54AC"/>
    <w:rsid w:val="002B70B1"/>
    <w:rsid w:val="002C14A7"/>
    <w:rsid w:val="002C3975"/>
    <w:rsid w:val="002C3E09"/>
    <w:rsid w:val="002C47C0"/>
    <w:rsid w:val="002C6BD0"/>
    <w:rsid w:val="002C769B"/>
    <w:rsid w:val="002D1607"/>
    <w:rsid w:val="002D2C36"/>
    <w:rsid w:val="002D2C8C"/>
    <w:rsid w:val="002E17FC"/>
    <w:rsid w:val="002E2D76"/>
    <w:rsid w:val="002E3713"/>
    <w:rsid w:val="002E494A"/>
    <w:rsid w:val="002F0C9D"/>
    <w:rsid w:val="002F2CE0"/>
    <w:rsid w:val="002F3268"/>
    <w:rsid w:val="002F793E"/>
    <w:rsid w:val="00301DDD"/>
    <w:rsid w:val="00304A12"/>
    <w:rsid w:val="00304C18"/>
    <w:rsid w:val="00307DD6"/>
    <w:rsid w:val="00311D9A"/>
    <w:rsid w:val="003135D4"/>
    <w:rsid w:val="00315D5C"/>
    <w:rsid w:val="00317998"/>
    <w:rsid w:val="00326E58"/>
    <w:rsid w:val="00334003"/>
    <w:rsid w:val="00334744"/>
    <w:rsid w:val="00334A5F"/>
    <w:rsid w:val="00334C23"/>
    <w:rsid w:val="00334C46"/>
    <w:rsid w:val="00336D92"/>
    <w:rsid w:val="003379AE"/>
    <w:rsid w:val="00337A5A"/>
    <w:rsid w:val="00341219"/>
    <w:rsid w:val="00342F3E"/>
    <w:rsid w:val="00344A33"/>
    <w:rsid w:val="00345B6D"/>
    <w:rsid w:val="003460BA"/>
    <w:rsid w:val="0035143C"/>
    <w:rsid w:val="00355CCC"/>
    <w:rsid w:val="00357BBC"/>
    <w:rsid w:val="00361DCC"/>
    <w:rsid w:val="00362516"/>
    <w:rsid w:val="00372D81"/>
    <w:rsid w:val="003779CC"/>
    <w:rsid w:val="00377DDE"/>
    <w:rsid w:val="003809D7"/>
    <w:rsid w:val="00384165"/>
    <w:rsid w:val="003855BF"/>
    <w:rsid w:val="003865B2"/>
    <w:rsid w:val="00390256"/>
    <w:rsid w:val="003902E4"/>
    <w:rsid w:val="00391106"/>
    <w:rsid w:val="00393EDC"/>
    <w:rsid w:val="00395E5F"/>
    <w:rsid w:val="003A0C61"/>
    <w:rsid w:val="003A3A6C"/>
    <w:rsid w:val="003A3ED2"/>
    <w:rsid w:val="003A5488"/>
    <w:rsid w:val="003A771A"/>
    <w:rsid w:val="003B01C2"/>
    <w:rsid w:val="003B3D75"/>
    <w:rsid w:val="003B435E"/>
    <w:rsid w:val="003B5FA2"/>
    <w:rsid w:val="003B7879"/>
    <w:rsid w:val="003C2648"/>
    <w:rsid w:val="003C4ED3"/>
    <w:rsid w:val="003C52C3"/>
    <w:rsid w:val="003D01EF"/>
    <w:rsid w:val="003D0FEB"/>
    <w:rsid w:val="003D6BEB"/>
    <w:rsid w:val="003D6C70"/>
    <w:rsid w:val="003E134E"/>
    <w:rsid w:val="003E4614"/>
    <w:rsid w:val="003F19F1"/>
    <w:rsid w:val="003F1DB4"/>
    <w:rsid w:val="003F732E"/>
    <w:rsid w:val="00400732"/>
    <w:rsid w:val="00400A89"/>
    <w:rsid w:val="00400F95"/>
    <w:rsid w:val="004021E6"/>
    <w:rsid w:val="00402D01"/>
    <w:rsid w:val="004046D3"/>
    <w:rsid w:val="0040668E"/>
    <w:rsid w:val="00406910"/>
    <w:rsid w:val="00406926"/>
    <w:rsid w:val="0041224E"/>
    <w:rsid w:val="0041249A"/>
    <w:rsid w:val="00413458"/>
    <w:rsid w:val="00413829"/>
    <w:rsid w:val="004138A8"/>
    <w:rsid w:val="004149C5"/>
    <w:rsid w:val="00416CFB"/>
    <w:rsid w:val="00417D73"/>
    <w:rsid w:val="00420450"/>
    <w:rsid w:val="004251C5"/>
    <w:rsid w:val="004314F1"/>
    <w:rsid w:val="004318ED"/>
    <w:rsid w:val="004320C7"/>
    <w:rsid w:val="004331FE"/>
    <w:rsid w:val="00434E6A"/>
    <w:rsid w:val="004379F1"/>
    <w:rsid w:val="004405D7"/>
    <w:rsid w:val="0044288A"/>
    <w:rsid w:val="00443A37"/>
    <w:rsid w:val="00443D65"/>
    <w:rsid w:val="00443E0B"/>
    <w:rsid w:val="00445F4E"/>
    <w:rsid w:val="004504F9"/>
    <w:rsid w:val="00452D8C"/>
    <w:rsid w:val="00453803"/>
    <w:rsid w:val="00453D4A"/>
    <w:rsid w:val="00454D58"/>
    <w:rsid w:val="00456872"/>
    <w:rsid w:val="004612CF"/>
    <w:rsid w:val="004661C0"/>
    <w:rsid w:val="00467015"/>
    <w:rsid w:val="004678C6"/>
    <w:rsid w:val="00467AFE"/>
    <w:rsid w:val="004703FD"/>
    <w:rsid w:val="00471A3E"/>
    <w:rsid w:val="0047509D"/>
    <w:rsid w:val="004819AA"/>
    <w:rsid w:val="00483DC6"/>
    <w:rsid w:val="00484904"/>
    <w:rsid w:val="00484DD1"/>
    <w:rsid w:val="00486DEE"/>
    <w:rsid w:val="00493F25"/>
    <w:rsid w:val="0049442E"/>
    <w:rsid w:val="004A08BA"/>
    <w:rsid w:val="004A19B5"/>
    <w:rsid w:val="004A5B5E"/>
    <w:rsid w:val="004A6498"/>
    <w:rsid w:val="004B1CA2"/>
    <w:rsid w:val="004B248B"/>
    <w:rsid w:val="004B2BA8"/>
    <w:rsid w:val="004B2FA8"/>
    <w:rsid w:val="004B2FEE"/>
    <w:rsid w:val="004B4BFB"/>
    <w:rsid w:val="004B6D99"/>
    <w:rsid w:val="004C11B3"/>
    <w:rsid w:val="004C291E"/>
    <w:rsid w:val="004C51BF"/>
    <w:rsid w:val="004C67B0"/>
    <w:rsid w:val="004C689D"/>
    <w:rsid w:val="004D068C"/>
    <w:rsid w:val="004D258F"/>
    <w:rsid w:val="004D2C89"/>
    <w:rsid w:val="004D53B5"/>
    <w:rsid w:val="004D5982"/>
    <w:rsid w:val="004D7E46"/>
    <w:rsid w:val="004E012E"/>
    <w:rsid w:val="004E387E"/>
    <w:rsid w:val="004E7D39"/>
    <w:rsid w:val="004F0586"/>
    <w:rsid w:val="004F1EE7"/>
    <w:rsid w:val="004F7AE0"/>
    <w:rsid w:val="004F7BD8"/>
    <w:rsid w:val="0050488A"/>
    <w:rsid w:val="00505299"/>
    <w:rsid w:val="00511432"/>
    <w:rsid w:val="00512F7E"/>
    <w:rsid w:val="005132D5"/>
    <w:rsid w:val="00514852"/>
    <w:rsid w:val="00517046"/>
    <w:rsid w:val="0052128F"/>
    <w:rsid w:val="00525003"/>
    <w:rsid w:val="0053094E"/>
    <w:rsid w:val="0053132C"/>
    <w:rsid w:val="00533D03"/>
    <w:rsid w:val="00533EAC"/>
    <w:rsid w:val="00533FCD"/>
    <w:rsid w:val="005378D9"/>
    <w:rsid w:val="005400E7"/>
    <w:rsid w:val="0054079B"/>
    <w:rsid w:val="00540CC2"/>
    <w:rsid w:val="005442CB"/>
    <w:rsid w:val="00544A4D"/>
    <w:rsid w:val="00546A2C"/>
    <w:rsid w:val="00546C23"/>
    <w:rsid w:val="0054702F"/>
    <w:rsid w:val="005553F4"/>
    <w:rsid w:val="00557452"/>
    <w:rsid w:val="005637FF"/>
    <w:rsid w:val="005641D5"/>
    <w:rsid w:val="00570288"/>
    <w:rsid w:val="0057212E"/>
    <w:rsid w:val="00573C3B"/>
    <w:rsid w:val="005763FD"/>
    <w:rsid w:val="00591CCC"/>
    <w:rsid w:val="005949A8"/>
    <w:rsid w:val="00596669"/>
    <w:rsid w:val="005A4393"/>
    <w:rsid w:val="005A4A12"/>
    <w:rsid w:val="005A7BBA"/>
    <w:rsid w:val="005B0A3C"/>
    <w:rsid w:val="005B2493"/>
    <w:rsid w:val="005B7710"/>
    <w:rsid w:val="005B7F64"/>
    <w:rsid w:val="005C18A8"/>
    <w:rsid w:val="005C35F8"/>
    <w:rsid w:val="005C36BE"/>
    <w:rsid w:val="005D0A37"/>
    <w:rsid w:val="005D18E4"/>
    <w:rsid w:val="005D3764"/>
    <w:rsid w:val="005D3E7E"/>
    <w:rsid w:val="005E0D02"/>
    <w:rsid w:val="005E1722"/>
    <w:rsid w:val="005E3086"/>
    <w:rsid w:val="005E5E46"/>
    <w:rsid w:val="005E7019"/>
    <w:rsid w:val="005E7623"/>
    <w:rsid w:val="005F07DC"/>
    <w:rsid w:val="005F38AD"/>
    <w:rsid w:val="005F3D69"/>
    <w:rsid w:val="005F7BD1"/>
    <w:rsid w:val="006014E9"/>
    <w:rsid w:val="006014EB"/>
    <w:rsid w:val="0060317B"/>
    <w:rsid w:val="006033D1"/>
    <w:rsid w:val="00606509"/>
    <w:rsid w:val="00610F11"/>
    <w:rsid w:val="00612EEF"/>
    <w:rsid w:val="0061310C"/>
    <w:rsid w:val="006148BB"/>
    <w:rsid w:val="00615F54"/>
    <w:rsid w:val="00617D57"/>
    <w:rsid w:val="00624183"/>
    <w:rsid w:val="006244C7"/>
    <w:rsid w:val="00625141"/>
    <w:rsid w:val="00625844"/>
    <w:rsid w:val="006273C3"/>
    <w:rsid w:val="00631BA2"/>
    <w:rsid w:val="00640380"/>
    <w:rsid w:val="00640770"/>
    <w:rsid w:val="00640E07"/>
    <w:rsid w:val="00643A37"/>
    <w:rsid w:val="00644EF9"/>
    <w:rsid w:val="00647D6F"/>
    <w:rsid w:val="00652E0A"/>
    <w:rsid w:val="0065326A"/>
    <w:rsid w:val="00653E22"/>
    <w:rsid w:val="00654E94"/>
    <w:rsid w:val="00655A00"/>
    <w:rsid w:val="0065678B"/>
    <w:rsid w:val="006573B4"/>
    <w:rsid w:val="00662721"/>
    <w:rsid w:val="00662EE6"/>
    <w:rsid w:val="006632CA"/>
    <w:rsid w:val="00670C86"/>
    <w:rsid w:val="006716B0"/>
    <w:rsid w:val="00674979"/>
    <w:rsid w:val="006839F0"/>
    <w:rsid w:val="00690C09"/>
    <w:rsid w:val="006922D5"/>
    <w:rsid w:val="00695AD8"/>
    <w:rsid w:val="00695EB8"/>
    <w:rsid w:val="006A09C7"/>
    <w:rsid w:val="006A1204"/>
    <w:rsid w:val="006A1605"/>
    <w:rsid w:val="006A559C"/>
    <w:rsid w:val="006A6886"/>
    <w:rsid w:val="006B23F4"/>
    <w:rsid w:val="006B34F6"/>
    <w:rsid w:val="006B6121"/>
    <w:rsid w:val="006B70A1"/>
    <w:rsid w:val="006B76B2"/>
    <w:rsid w:val="006B78C1"/>
    <w:rsid w:val="006B7A4A"/>
    <w:rsid w:val="006C0166"/>
    <w:rsid w:val="006C3766"/>
    <w:rsid w:val="006C41C2"/>
    <w:rsid w:val="006C4694"/>
    <w:rsid w:val="006C4B36"/>
    <w:rsid w:val="006C4D3F"/>
    <w:rsid w:val="006C5D53"/>
    <w:rsid w:val="006C5E6F"/>
    <w:rsid w:val="006C76E8"/>
    <w:rsid w:val="006D0E05"/>
    <w:rsid w:val="006D3F28"/>
    <w:rsid w:val="006D779B"/>
    <w:rsid w:val="006D7952"/>
    <w:rsid w:val="006D7C9F"/>
    <w:rsid w:val="006D7FB1"/>
    <w:rsid w:val="006E64E1"/>
    <w:rsid w:val="006F1B22"/>
    <w:rsid w:val="006F4011"/>
    <w:rsid w:val="006F460B"/>
    <w:rsid w:val="006F5D81"/>
    <w:rsid w:val="006F625F"/>
    <w:rsid w:val="006F68CC"/>
    <w:rsid w:val="006F7488"/>
    <w:rsid w:val="0070071E"/>
    <w:rsid w:val="00700EAD"/>
    <w:rsid w:val="00701E1D"/>
    <w:rsid w:val="00706F30"/>
    <w:rsid w:val="00710EA9"/>
    <w:rsid w:val="00715FBD"/>
    <w:rsid w:val="00720493"/>
    <w:rsid w:val="007263AA"/>
    <w:rsid w:val="00730A2A"/>
    <w:rsid w:val="00731988"/>
    <w:rsid w:val="00734101"/>
    <w:rsid w:val="0073509C"/>
    <w:rsid w:val="0073663E"/>
    <w:rsid w:val="00736C3B"/>
    <w:rsid w:val="00742ED2"/>
    <w:rsid w:val="00743DF6"/>
    <w:rsid w:val="0074403B"/>
    <w:rsid w:val="0074445F"/>
    <w:rsid w:val="00752C01"/>
    <w:rsid w:val="007553BD"/>
    <w:rsid w:val="00755B0A"/>
    <w:rsid w:val="007759E0"/>
    <w:rsid w:val="00782EA6"/>
    <w:rsid w:val="00783D04"/>
    <w:rsid w:val="00786140"/>
    <w:rsid w:val="007910D8"/>
    <w:rsid w:val="0079122F"/>
    <w:rsid w:val="007918F8"/>
    <w:rsid w:val="00791BD9"/>
    <w:rsid w:val="00791E49"/>
    <w:rsid w:val="00792EE2"/>
    <w:rsid w:val="007932F7"/>
    <w:rsid w:val="00794743"/>
    <w:rsid w:val="00794B7F"/>
    <w:rsid w:val="0079579F"/>
    <w:rsid w:val="0079711D"/>
    <w:rsid w:val="007A1DB0"/>
    <w:rsid w:val="007A27F3"/>
    <w:rsid w:val="007A49D9"/>
    <w:rsid w:val="007A5B0B"/>
    <w:rsid w:val="007B02B0"/>
    <w:rsid w:val="007B0D37"/>
    <w:rsid w:val="007B3230"/>
    <w:rsid w:val="007B67C0"/>
    <w:rsid w:val="007B689A"/>
    <w:rsid w:val="007C1913"/>
    <w:rsid w:val="007C4B9E"/>
    <w:rsid w:val="007D0BE9"/>
    <w:rsid w:val="007D3B0E"/>
    <w:rsid w:val="007D4D42"/>
    <w:rsid w:val="007D4F1E"/>
    <w:rsid w:val="007D5FA5"/>
    <w:rsid w:val="007D6810"/>
    <w:rsid w:val="007D6AB8"/>
    <w:rsid w:val="007E0577"/>
    <w:rsid w:val="007E069B"/>
    <w:rsid w:val="007E18C5"/>
    <w:rsid w:val="007E2334"/>
    <w:rsid w:val="007E33BA"/>
    <w:rsid w:val="007E76AA"/>
    <w:rsid w:val="007F0813"/>
    <w:rsid w:val="007F1573"/>
    <w:rsid w:val="007F185E"/>
    <w:rsid w:val="007F1DEA"/>
    <w:rsid w:val="007F33BE"/>
    <w:rsid w:val="007F340E"/>
    <w:rsid w:val="007F3D97"/>
    <w:rsid w:val="007F3FF9"/>
    <w:rsid w:val="007F7A2B"/>
    <w:rsid w:val="007F7DA2"/>
    <w:rsid w:val="008009FB"/>
    <w:rsid w:val="00802A4D"/>
    <w:rsid w:val="00803CEF"/>
    <w:rsid w:val="008056B2"/>
    <w:rsid w:val="008056F8"/>
    <w:rsid w:val="00810E27"/>
    <w:rsid w:val="008112C9"/>
    <w:rsid w:val="008114B2"/>
    <w:rsid w:val="00812E43"/>
    <w:rsid w:val="00813520"/>
    <w:rsid w:val="00813B04"/>
    <w:rsid w:val="008144CC"/>
    <w:rsid w:val="008173EE"/>
    <w:rsid w:val="0082041B"/>
    <w:rsid w:val="00821441"/>
    <w:rsid w:val="008219B1"/>
    <w:rsid w:val="0082227F"/>
    <w:rsid w:val="0082281D"/>
    <w:rsid w:val="0082483E"/>
    <w:rsid w:val="008262B3"/>
    <w:rsid w:val="008279E2"/>
    <w:rsid w:val="0083165D"/>
    <w:rsid w:val="00832E83"/>
    <w:rsid w:val="00835180"/>
    <w:rsid w:val="0083547F"/>
    <w:rsid w:val="00837E53"/>
    <w:rsid w:val="008406CC"/>
    <w:rsid w:val="00840D6D"/>
    <w:rsid w:val="00845493"/>
    <w:rsid w:val="0085153A"/>
    <w:rsid w:val="00853D64"/>
    <w:rsid w:val="0085701B"/>
    <w:rsid w:val="0086018B"/>
    <w:rsid w:val="0086584F"/>
    <w:rsid w:val="00865B62"/>
    <w:rsid w:val="00867941"/>
    <w:rsid w:val="00872983"/>
    <w:rsid w:val="00874574"/>
    <w:rsid w:val="008745B0"/>
    <w:rsid w:val="00882F16"/>
    <w:rsid w:val="00883425"/>
    <w:rsid w:val="00890B28"/>
    <w:rsid w:val="00891BD3"/>
    <w:rsid w:val="00895C15"/>
    <w:rsid w:val="00895FFA"/>
    <w:rsid w:val="00897B39"/>
    <w:rsid w:val="008A18F9"/>
    <w:rsid w:val="008A2040"/>
    <w:rsid w:val="008A4346"/>
    <w:rsid w:val="008A4F34"/>
    <w:rsid w:val="008A5ECB"/>
    <w:rsid w:val="008A7A0F"/>
    <w:rsid w:val="008B0972"/>
    <w:rsid w:val="008B48C7"/>
    <w:rsid w:val="008C01B3"/>
    <w:rsid w:val="008C03C8"/>
    <w:rsid w:val="008C3394"/>
    <w:rsid w:val="008D7E2A"/>
    <w:rsid w:val="008E13DA"/>
    <w:rsid w:val="008E2C72"/>
    <w:rsid w:val="008E5B0E"/>
    <w:rsid w:val="008E6CAD"/>
    <w:rsid w:val="008F1A46"/>
    <w:rsid w:val="008F4557"/>
    <w:rsid w:val="008F455F"/>
    <w:rsid w:val="008F7A0B"/>
    <w:rsid w:val="008F7F0C"/>
    <w:rsid w:val="0090064B"/>
    <w:rsid w:val="00901A6F"/>
    <w:rsid w:val="00901D65"/>
    <w:rsid w:val="00911661"/>
    <w:rsid w:val="00914189"/>
    <w:rsid w:val="009162C4"/>
    <w:rsid w:val="00917A9F"/>
    <w:rsid w:val="00920E65"/>
    <w:rsid w:val="0092343C"/>
    <w:rsid w:val="0093011A"/>
    <w:rsid w:val="00930451"/>
    <w:rsid w:val="0093083F"/>
    <w:rsid w:val="009353DC"/>
    <w:rsid w:val="009356EF"/>
    <w:rsid w:val="0093661D"/>
    <w:rsid w:val="009369D2"/>
    <w:rsid w:val="00936DE8"/>
    <w:rsid w:val="00937F11"/>
    <w:rsid w:val="00943269"/>
    <w:rsid w:val="00943A3B"/>
    <w:rsid w:val="00947873"/>
    <w:rsid w:val="009503C6"/>
    <w:rsid w:val="00951EEB"/>
    <w:rsid w:val="00952B46"/>
    <w:rsid w:val="00952BE9"/>
    <w:rsid w:val="009532EF"/>
    <w:rsid w:val="00954C34"/>
    <w:rsid w:val="00954C65"/>
    <w:rsid w:val="0095573C"/>
    <w:rsid w:val="00955E5A"/>
    <w:rsid w:val="009610E6"/>
    <w:rsid w:val="00961D5A"/>
    <w:rsid w:val="0096623B"/>
    <w:rsid w:val="00972393"/>
    <w:rsid w:val="00972A04"/>
    <w:rsid w:val="0097586B"/>
    <w:rsid w:val="00975B1F"/>
    <w:rsid w:val="00980039"/>
    <w:rsid w:val="00981734"/>
    <w:rsid w:val="00981ED6"/>
    <w:rsid w:val="00983E41"/>
    <w:rsid w:val="00985476"/>
    <w:rsid w:val="0098556E"/>
    <w:rsid w:val="00985D69"/>
    <w:rsid w:val="0098605B"/>
    <w:rsid w:val="00987246"/>
    <w:rsid w:val="00987E30"/>
    <w:rsid w:val="009903C9"/>
    <w:rsid w:val="00992044"/>
    <w:rsid w:val="00996AEB"/>
    <w:rsid w:val="00997A95"/>
    <w:rsid w:val="009A70F0"/>
    <w:rsid w:val="009B1307"/>
    <w:rsid w:val="009B5496"/>
    <w:rsid w:val="009B6364"/>
    <w:rsid w:val="009C2128"/>
    <w:rsid w:val="009C42F2"/>
    <w:rsid w:val="009D372D"/>
    <w:rsid w:val="009D3E48"/>
    <w:rsid w:val="009D7240"/>
    <w:rsid w:val="009E2E7D"/>
    <w:rsid w:val="009E3BFA"/>
    <w:rsid w:val="009E5BDD"/>
    <w:rsid w:val="009E5DE6"/>
    <w:rsid w:val="009F5D00"/>
    <w:rsid w:val="009F7353"/>
    <w:rsid w:val="00A03214"/>
    <w:rsid w:val="00A04C01"/>
    <w:rsid w:val="00A0635E"/>
    <w:rsid w:val="00A11B69"/>
    <w:rsid w:val="00A257DB"/>
    <w:rsid w:val="00A25A0A"/>
    <w:rsid w:val="00A26038"/>
    <w:rsid w:val="00A26DCA"/>
    <w:rsid w:val="00A31292"/>
    <w:rsid w:val="00A34BE1"/>
    <w:rsid w:val="00A37966"/>
    <w:rsid w:val="00A4246E"/>
    <w:rsid w:val="00A450EF"/>
    <w:rsid w:val="00A522F1"/>
    <w:rsid w:val="00A54902"/>
    <w:rsid w:val="00A55059"/>
    <w:rsid w:val="00A71817"/>
    <w:rsid w:val="00A81A8B"/>
    <w:rsid w:val="00A84DA1"/>
    <w:rsid w:val="00A85D98"/>
    <w:rsid w:val="00A85F6D"/>
    <w:rsid w:val="00A86D3D"/>
    <w:rsid w:val="00A9084F"/>
    <w:rsid w:val="00A914C2"/>
    <w:rsid w:val="00A918C5"/>
    <w:rsid w:val="00A94698"/>
    <w:rsid w:val="00A978CC"/>
    <w:rsid w:val="00AA395D"/>
    <w:rsid w:val="00AA4E83"/>
    <w:rsid w:val="00AA664F"/>
    <w:rsid w:val="00AA6EA7"/>
    <w:rsid w:val="00AA7BFD"/>
    <w:rsid w:val="00AB01A4"/>
    <w:rsid w:val="00AB474E"/>
    <w:rsid w:val="00AB51FA"/>
    <w:rsid w:val="00AC7E7C"/>
    <w:rsid w:val="00AD3C2D"/>
    <w:rsid w:val="00AD51CB"/>
    <w:rsid w:val="00AE0D58"/>
    <w:rsid w:val="00AE0F45"/>
    <w:rsid w:val="00AE2A3C"/>
    <w:rsid w:val="00AE41B0"/>
    <w:rsid w:val="00AE5286"/>
    <w:rsid w:val="00AF1938"/>
    <w:rsid w:val="00AF3EB4"/>
    <w:rsid w:val="00AF467D"/>
    <w:rsid w:val="00AF53FD"/>
    <w:rsid w:val="00AF56B0"/>
    <w:rsid w:val="00AF5D26"/>
    <w:rsid w:val="00AF70B3"/>
    <w:rsid w:val="00B024CE"/>
    <w:rsid w:val="00B062EB"/>
    <w:rsid w:val="00B0649A"/>
    <w:rsid w:val="00B10056"/>
    <w:rsid w:val="00B1062A"/>
    <w:rsid w:val="00B1229D"/>
    <w:rsid w:val="00B13D43"/>
    <w:rsid w:val="00B147FA"/>
    <w:rsid w:val="00B17D13"/>
    <w:rsid w:val="00B21C7F"/>
    <w:rsid w:val="00B235B5"/>
    <w:rsid w:val="00B25580"/>
    <w:rsid w:val="00B27DBD"/>
    <w:rsid w:val="00B30C36"/>
    <w:rsid w:val="00B30D6E"/>
    <w:rsid w:val="00B3737C"/>
    <w:rsid w:val="00B41548"/>
    <w:rsid w:val="00B428A4"/>
    <w:rsid w:val="00B45F2A"/>
    <w:rsid w:val="00B46F52"/>
    <w:rsid w:val="00B51A4C"/>
    <w:rsid w:val="00B53316"/>
    <w:rsid w:val="00B53354"/>
    <w:rsid w:val="00B54177"/>
    <w:rsid w:val="00B5529C"/>
    <w:rsid w:val="00B613A0"/>
    <w:rsid w:val="00B61C12"/>
    <w:rsid w:val="00B64217"/>
    <w:rsid w:val="00B6650C"/>
    <w:rsid w:val="00B7237E"/>
    <w:rsid w:val="00B74A64"/>
    <w:rsid w:val="00B764B0"/>
    <w:rsid w:val="00B80667"/>
    <w:rsid w:val="00B80BB0"/>
    <w:rsid w:val="00B813AE"/>
    <w:rsid w:val="00B83174"/>
    <w:rsid w:val="00B8478F"/>
    <w:rsid w:val="00B850E9"/>
    <w:rsid w:val="00B85D4E"/>
    <w:rsid w:val="00B971ED"/>
    <w:rsid w:val="00BA1E58"/>
    <w:rsid w:val="00BA7910"/>
    <w:rsid w:val="00BB201B"/>
    <w:rsid w:val="00BB3BC7"/>
    <w:rsid w:val="00BB4DE5"/>
    <w:rsid w:val="00BC086F"/>
    <w:rsid w:val="00BC0E8C"/>
    <w:rsid w:val="00BC0F82"/>
    <w:rsid w:val="00BC54A3"/>
    <w:rsid w:val="00BD1972"/>
    <w:rsid w:val="00BD2198"/>
    <w:rsid w:val="00BD3708"/>
    <w:rsid w:val="00BD3C5E"/>
    <w:rsid w:val="00BD4FF1"/>
    <w:rsid w:val="00BD60CA"/>
    <w:rsid w:val="00BD7A9F"/>
    <w:rsid w:val="00BE0488"/>
    <w:rsid w:val="00BE32C7"/>
    <w:rsid w:val="00BE437C"/>
    <w:rsid w:val="00BE5CB1"/>
    <w:rsid w:val="00BE6F9C"/>
    <w:rsid w:val="00BF200E"/>
    <w:rsid w:val="00BF6336"/>
    <w:rsid w:val="00C00A0E"/>
    <w:rsid w:val="00C01A8A"/>
    <w:rsid w:val="00C02234"/>
    <w:rsid w:val="00C02E94"/>
    <w:rsid w:val="00C03E9B"/>
    <w:rsid w:val="00C0433E"/>
    <w:rsid w:val="00C0532F"/>
    <w:rsid w:val="00C053AB"/>
    <w:rsid w:val="00C079A5"/>
    <w:rsid w:val="00C23327"/>
    <w:rsid w:val="00C258B5"/>
    <w:rsid w:val="00C25CE4"/>
    <w:rsid w:val="00C34BA1"/>
    <w:rsid w:val="00C34E54"/>
    <w:rsid w:val="00C37D2E"/>
    <w:rsid w:val="00C40440"/>
    <w:rsid w:val="00C429BF"/>
    <w:rsid w:val="00C42E6F"/>
    <w:rsid w:val="00C4395D"/>
    <w:rsid w:val="00C54B38"/>
    <w:rsid w:val="00C55B3D"/>
    <w:rsid w:val="00C632E8"/>
    <w:rsid w:val="00C633E9"/>
    <w:rsid w:val="00C63998"/>
    <w:rsid w:val="00C643D0"/>
    <w:rsid w:val="00C64A25"/>
    <w:rsid w:val="00C65163"/>
    <w:rsid w:val="00C703F5"/>
    <w:rsid w:val="00C74A8D"/>
    <w:rsid w:val="00C76C9F"/>
    <w:rsid w:val="00C81FD9"/>
    <w:rsid w:val="00C82577"/>
    <w:rsid w:val="00C83F68"/>
    <w:rsid w:val="00C848F5"/>
    <w:rsid w:val="00C86F80"/>
    <w:rsid w:val="00C90C3F"/>
    <w:rsid w:val="00C9185D"/>
    <w:rsid w:val="00C91C2D"/>
    <w:rsid w:val="00C92107"/>
    <w:rsid w:val="00C9565F"/>
    <w:rsid w:val="00C957F1"/>
    <w:rsid w:val="00C970BE"/>
    <w:rsid w:val="00CA0292"/>
    <w:rsid w:val="00CA0E17"/>
    <w:rsid w:val="00CA20AC"/>
    <w:rsid w:val="00CA4BCB"/>
    <w:rsid w:val="00CA528C"/>
    <w:rsid w:val="00CA5D4A"/>
    <w:rsid w:val="00CB13A2"/>
    <w:rsid w:val="00CB17C4"/>
    <w:rsid w:val="00CB2BAB"/>
    <w:rsid w:val="00CB2F11"/>
    <w:rsid w:val="00CB5F8E"/>
    <w:rsid w:val="00CB6899"/>
    <w:rsid w:val="00CB747C"/>
    <w:rsid w:val="00CC0ED9"/>
    <w:rsid w:val="00CC28F2"/>
    <w:rsid w:val="00CC768A"/>
    <w:rsid w:val="00CD1C04"/>
    <w:rsid w:val="00CD1D13"/>
    <w:rsid w:val="00CD276B"/>
    <w:rsid w:val="00CD743F"/>
    <w:rsid w:val="00CE3404"/>
    <w:rsid w:val="00CE542B"/>
    <w:rsid w:val="00CF0709"/>
    <w:rsid w:val="00CF187A"/>
    <w:rsid w:val="00CF5215"/>
    <w:rsid w:val="00CF5B82"/>
    <w:rsid w:val="00CF5D71"/>
    <w:rsid w:val="00D01E82"/>
    <w:rsid w:val="00D04DD5"/>
    <w:rsid w:val="00D16745"/>
    <w:rsid w:val="00D1695C"/>
    <w:rsid w:val="00D2497C"/>
    <w:rsid w:val="00D25760"/>
    <w:rsid w:val="00D30479"/>
    <w:rsid w:val="00D30F36"/>
    <w:rsid w:val="00D3234E"/>
    <w:rsid w:val="00D32A2B"/>
    <w:rsid w:val="00D377BF"/>
    <w:rsid w:val="00D405FC"/>
    <w:rsid w:val="00D40EB5"/>
    <w:rsid w:val="00D4797D"/>
    <w:rsid w:val="00D50EFF"/>
    <w:rsid w:val="00D524D9"/>
    <w:rsid w:val="00D57107"/>
    <w:rsid w:val="00D57519"/>
    <w:rsid w:val="00D61564"/>
    <w:rsid w:val="00D64226"/>
    <w:rsid w:val="00D66C88"/>
    <w:rsid w:val="00D67A22"/>
    <w:rsid w:val="00D67DB4"/>
    <w:rsid w:val="00D80F22"/>
    <w:rsid w:val="00D8138A"/>
    <w:rsid w:val="00D8141B"/>
    <w:rsid w:val="00D81A83"/>
    <w:rsid w:val="00D82B4C"/>
    <w:rsid w:val="00D86FD9"/>
    <w:rsid w:val="00D87343"/>
    <w:rsid w:val="00D9315E"/>
    <w:rsid w:val="00D93E34"/>
    <w:rsid w:val="00D9756C"/>
    <w:rsid w:val="00DA10A6"/>
    <w:rsid w:val="00DA4C20"/>
    <w:rsid w:val="00DA52AA"/>
    <w:rsid w:val="00DB213A"/>
    <w:rsid w:val="00DB3F3C"/>
    <w:rsid w:val="00DB5408"/>
    <w:rsid w:val="00DC37E3"/>
    <w:rsid w:val="00DC46A7"/>
    <w:rsid w:val="00DC4C8F"/>
    <w:rsid w:val="00DC69AF"/>
    <w:rsid w:val="00DD0187"/>
    <w:rsid w:val="00DD5F5F"/>
    <w:rsid w:val="00DD724A"/>
    <w:rsid w:val="00DD7DE3"/>
    <w:rsid w:val="00DE1612"/>
    <w:rsid w:val="00DE3777"/>
    <w:rsid w:val="00DE37EF"/>
    <w:rsid w:val="00DE39D5"/>
    <w:rsid w:val="00DE49F1"/>
    <w:rsid w:val="00DE4CB8"/>
    <w:rsid w:val="00DE634E"/>
    <w:rsid w:val="00DE72B1"/>
    <w:rsid w:val="00DF1754"/>
    <w:rsid w:val="00DF3F26"/>
    <w:rsid w:val="00DF54CD"/>
    <w:rsid w:val="00DF55C4"/>
    <w:rsid w:val="00DF78BD"/>
    <w:rsid w:val="00E00B24"/>
    <w:rsid w:val="00E04F03"/>
    <w:rsid w:val="00E0534D"/>
    <w:rsid w:val="00E05A55"/>
    <w:rsid w:val="00E1038D"/>
    <w:rsid w:val="00E10DDA"/>
    <w:rsid w:val="00E14563"/>
    <w:rsid w:val="00E16875"/>
    <w:rsid w:val="00E16E5A"/>
    <w:rsid w:val="00E17191"/>
    <w:rsid w:val="00E21B6C"/>
    <w:rsid w:val="00E23F3B"/>
    <w:rsid w:val="00E25620"/>
    <w:rsid w:val="00E25A4E"/>
    <w:rsid w:val="00E26072"/>
    <w:rsid w:val="00E278C7"/>
    <w:rsid w:val="00E27F92"/>
    <w:rsid w:val="00E348BE"/>
    <w:rsid w:val="00E3618D"/>
    <w:rsid w:val="00E40208"/>
    <w:rsid w:val="00E418E9"/>
    <w:rsid w:val="00E4295B"/>
    <w:rsid w:val="00E443A7"/>
    <w:rsid w:val="00E45132"/>
    <w:rsid w:val="00E453CD"/>
    <w:rsid w:val="00E45476"/>
    <w:rsid w:val="00E46B6C"/>
    <w:rsid w:val="00E50409"/>
    <w:rsid w:val="00E53716"/>
    <w:rsid w:val="00E53B68"/>
    <w:rsid w:val="00E550FF"/>
    <w:rsid w:val="00E551DF"/>
    <w:rsid w:val="00E57A86"/>
    <w:rsid w:val="00E57D80"/>
    <w:rsid w:val="00E630B5"/>
    <w:rsid w:val="00E648CA"/>
    <w:rsid w:val="00E65E84"/>
    <w:rsid w:val="00E66D7D"/>
    <w:rsid w:val="00E72343"/>
    <w:rsid w:val="00E73DEA"/>
    <w:rsid w:val="00E77F59"/>
    <w:rsid w:val="00E8049D"/>
    <w:rsid w:val="00E83020"/>
    <w:rsid w:val="00E85FE9"/>
    <w:rsid w:val="00E86853"/>
    <w:rsid w:val="00E86BBC"/>
    <w:rsid w:val="00E86FFE"/>
    <w:rsid w:val="00E87147"/>
    <w:rsid w:val="00E901C5"/>
    <w:rsid w:val="00E908FE"/>
    <w:rsid w:val="00E93C7F"/>
    <w:rsid w:val="00E93D62"/>
    <w:rsid w:val="00E943D5"/>
    <w:rsid w:val="00EA1C57"/>
    <w:rsid w:val="00EA1DB7"/>
    <w:rsid w:val="00EA7F2C"/>
    <w:rsid w:val="00EB5B27"/>
    <w:rsid w:val="00EC0C9E"/>
    <w:rsid w:val="00EC33BE"/>
    <w:rsid w:val="00EC36B5"/>
    <w:rsid w:val="00ED4D4F"/>
    <w:rsid w:val="00ED68E4"/>
    <w:rsid w:val="00ED69F9"/>
    <w:rsid w:val="00EE0D21"/>
    <w:rsid w:val="00EE0EF0"/>
    <w:rsid w:val="00EE2F12"/>
    <w:rsid w:val="00EE4AB6"/>
    <w:rsid w:val="00EE535B"/>
    <w:rsid w:val="00EE61BF"/>
    <w:rsid w:val="00EE7A69"/>
    <w:rsid w:val="00EF008B"/>
    <w:rsid w:val="00EF5F37"/>
    <w:rsid w:val="00EF72EF"/>
    <w:rsid w:val="00F0345F"/>
    <w:rsid w:val="00F03F94"/>
    <w:rsid w:val="00F06B2D"/>
    <w:rsid w:val="00F06B37"/>
    <w:rsid w:val="00F10B73"/>
    <w:rsid w:val="00F12876"/>
    <w:rsid w:val="00F135F3"/>
    <w:rsid w:val="00F14312"/>
    <w:rsid w:val="00F14390"/>
    <w:rsid w:val="00F1466F"/>
    <w:rsid w:val="00F171FB"/>
    <w:rsid w:val="00F225E7"/>
    <w:rsid w:val="00F23C51"/>
    <w:rsid w:val="00F25E3B"/>
    <w:rsid w:val="00F264F8"/>
    <w:rsid w:val="00F3067C"/>
    <w:rsid w:val="00F327F5"/>
    <w:rsid w:val="00F32F77"/>
    <w:rsid w:val="00F33418"/>
    <w:rsid w:val="00F33620"/>
    <w:rsid w:val="00F3683A"/>
    <w:rsid w:val="00F4014E"/>
    <w:rsid w:val="00F4126F"/>
    <w:rsid w:val="00F46749"/>
    <w:rsid w:val="00F47E3C"/>
    <w:rsid w:val="00F51645"/>
    <w:rsid w:val="00F52065"/>
    <w:rsid w:val="00F542D7"/>
    <w:rsid w:val="00F5635E"/>
    <w:rsid w:val="00F56AC1"/>
    <w:rsid w:val="00F5754B"/>
    <w:rsid w:val="00F6144D"/>
    <w:rsid w:val="00F755D3"/>
    <w:rsid w:val="00F76025"/>
    <w:rsid w:val="00F76C2A"/>
    <w:rsid w:val="00F76E55"/>
    <w:rsid w:val="00F825F9"/>
    <w:rsid w:val="00F82C8D"/>
    <w:rsid w:val="00F94307"/>
    <w:rsid w:val="00F9677B"/>
    <w:rsid w:val="00F967C3"/>
    <w:rsid w:val="00F97E52"/>
    <w:rsid w:val="00FA400E"/>
    <w:rsid w:val="00FB16E5"/>
    <w:rsid w:val="00FB377D"/>
    <w:rsid w:val="00FB42B1"/>
    <w:rsid w:val="00FB459C"/>
    <w:rsid w:val="00FB471D"/>
    <w:rsid w:val="00FB5A05"/>
    <w:rsid w:val="00FC28D1"/>
    <w:rsid w:val="00FC4D65"/>
    <w:rsid w:val="00FC65B7"/>
    <w:rsid w:val="00FC7537"/>
    <w:rsid w:val="00FC7780"/>
    <w:rsid w:val="00FD0C2F"/>
    <w:rsid w:val="00FD0D7E"/>
    <w:rsid w:val="00FD346C"/>
    <w:rsid w:val="00FD3E63"/>
    <w:rsid w:val="00FD50F7"/>
    <w:rsid w:val="00FE3058"/>
    <w:rsid w:val="00FE46D6"/>
    <w:rsid w:val="00FF2E59"/>
    <w:rsid w:val="00FF47AE"/>
    <w:rsid w:val="00FF6B01"/>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A965142"/>
  <w15:docId w15:val="{C73D4182-2180-4661-93C5-7091481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D9A"/>
    <w:pPr>
      <w:widowControl w:val="0"/>
    </w:pPr>
    <w:rPr>
      <w:rFonts w:ascii="Century" w:hAnsi="Century"/>
      <w:sz w:val="21"/>
      <w:szCs w:val="20"/>
    </w:rPr>
  </w:style>
  <w:style w:type="paragraph" w:styleId="1">
    <w:name w:val="heading 1"/>
    <w:basedOn w:val="a"/>
    <w:next w:val="a"/>
    <w:link w:val="10"/>
    <w:uiPriority w:val="9"/>
    <w:qFormat/>
    <w:rsid w:val="00F146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146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1466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1466F"/>
    <w:pPr>
      <w:keepNext/>
      <w:ind w:leftChars="400" w:left="400"/>
      <w:outlineLvl w:val="3"/>
    </w:pPr>
    <w:rPr>
      <w:rFonts w:cstheme="majorBidi"/>
      <w:b/>
      <w:bCs/>
    </w:rPr>
  </w:style>
  <w:style w:type="paragraph" w:styleId="5">
    <w:name w:val="heading 5"/>
    <w:basedOn w:val="a"/>
    <w:next w:val="a"/>
    <w:link w:val="50"/>
    <w:uiPriority w:val="9"/>
    <w:semiHidden/>
    <w:unhideWhenUsed/>
    <w:qFormat/>
    <w:rsid w:val="00F146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1466F"/>
    <w:pPr>
      <w:keepNext/>
      <w:ind w:leftChars="800" w:left="800"/>
      <w:outlineLvl w:val="5"/>
    </w:pPr>
    <w:rPr>
      <w:rFonts w:cstheme="majorBidi"/>
      <w:b/>
      <w:bCs/>
    </w:rPr>
  </w:style>
  <w:style w:type="paragraph" w:styleId="7">
    <w:name w:val="heading 7"/>
    <w:basedOn w:val="a"/>
    <w:next w:val="a"/>
    <w:link w:val="70"/>
    <w:uiPriority w:val="9"/>
    <w:semiHidden/>
    <w:unhideWhenUsed/>
    <w:qFormat/>
    <w:rsid w:val="00F1466F"/>
    <w:pPr>
      <w:keepNext/>
      <w:ind w:leftChars="800" w:left="800"/>
      <w:outlineLvl w:val="6"/>
    </w:pPr>
    <w:rPr>
      <w:rFonts w:cstheme="majorBidi"/>
    </w:rPr>
  </w:style>
  <w:style w:type="paragraph" w:styleId="8">
    <w:name w:val="heading 8"/>
    <w:basedOn w:val="a"/>
    <w:next w:val="a"/>
    <w:link w:val="80"/>
    <w:uiPriority w:val="9"/>
    <w:semiHidden/>
    <w:unhideWhenUsed/>
    <w:qFormat/>
    <w:rsid w:val="00F1466F"/>
    <w:pPr>
      <w:keepNext/>
      <w:ind w:leftChars="1200" w:left="1200"/>
      <w:outlineLvl w:val="7"/>
    </w:pPr>
    <w:rPr>
      <w:rFonts w:cstheme="majorBidi"/>
    </w:rPr>
  </w:style>
  <w:style w:type="paragraph" w:styleId="9">
    <w:name w:val="heading 9"/>
    <w:basedOn w:val="a"/>
    <w:next w:val="a"/>
    <w:link w:val="90"/>
    <w:uiPriority w:val="9"/>
    <w:semiHidden/>
    <w:unhideWhenUsed/>
    <w:qFormat/>
    <w:rsid w:val="00F1466F"/>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466F"/>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F1466F"/>
    <w:rPr>
      <w:rFonts w:asciiTheme="majorHAnsi" w:eastAsiaTheme="majorEastAsia" w:hAnsiTheme="majorHAnsi" w:cstheme="majorBidi"/>
      <w:kern w:val="2"/>
    </w:rPr>
  </w:style>
  <w:style w:type="character" w:customStyle="1" w:styleId="30">
    <w:name w:val="見出し 3 (文字)"/>
    <w:basedOn w:val="a0"/>
    <w:link w:val="3"/>
    <w:uiPriority w:val="9"/>
    <w:semiHidden/>
    <w:rsid w:val="00F1466F"/>
    <w:rPr>
      <w:rFonts w:asciiTheme="majorHAnsi" w:eastAsiaTheme="majorEastAsia" w:hAnsiTheme="majorHAnsi" w:cstheme="majorBidi"/>
      <w:kern w:val="2"/>
    </w:rPr>
  </w:style>
  <w:style w:type="character" w:customStyle="1" w:styleId="40">
    <w:name w:val="見出し 4 (文字)"/>
    <w:basedOn w:val="a0"/>
    <w:link w:val="4"/>
    <w:uiPriority w:val="9"/>
    <w:semiHidden/>
    <w:rsid w:val="00F1466F"/>
    <w:rPr>
      <w:rFonts w:cstheme="majorBidi"/>
      <w:b/>
      <w:bCs/>
      <w:kern w:val="2"/>
    </w:rPr>
  </w:style>
  <w:style w:type="character" w:customStyle="1" w:styleId="50">
    <w:name w:val="見出し 5 (文字)"/>
    <w:basedOn w:val="a0"/>
    <w:link w:val="5"/>
    <w:uiPriority w:val="9"/>
    <w:semiHidden/>
    <w:rsid w:val="00F1466F"/>
    <w:rPr>
      <w:rFonts w:asciiTheme="majorHAnsi" w:eastAsiaTheme="majorEastAsia" w:hAnsiTheme="majorHAnsi" w:cstheme="majorBidi"/>
      <w:kern w:val="2"/>
    </w:rPr>
  </w:style>
  <w:style w:type="character" w:customStyle="1" w:styleId="60">
    <w:name w:val="見出し 6 (文字)"/>
    <w:basedOn w:val="a0"/>
    <w:link w:val="6"/>
    <w:uiPriority w:val="9"/>
    <w:semiHidden/>
    <w:rsid w:val="00F1466F"/>
    <w:rPr>
      <w:rFonts w:cstheme="majorBidi"/>
      <w:b/>
      <w:bCs/>
      <w:kern w:val="2"/>
    </w:rPr>
  </w:style>
  <w:style w:type="character" w:customStyle="1" w:styleId="70">
    <w:name w:val="見出し 7 (文字)"/>
    <w:basedOn w:val="a0"/>
    <w:link w:val="7"/>
    <w:uiPriority w:val="9"/>
    <w:semiHidden/>
    <w:rsid w:val="00F1466F"/>
    <w:rPr>
      <w:rFonts w:cstheme="majorBidi"/>
      <w:kern w:val="2"/>
    </w:rPr>
  </w:style>
  <w:style w:type="character" w:customStyle="1" w:styleId="80">
    <w:name w:val="見出し 8 (文字)"/>
    <w:basedOn w:val="a0"/>
    <w:link w:val="8"/>
    <w:uiPriority w:val="9"/>
    <w:semiHidden/>
    <w:rsid w:val="00F1466F"/>
    <w:rPr>
      <w:rFonts w:cstheme="majorBidi"/>
      <w:kern w:val="2"/>
    </w:rPr>
  </w:style>
  <w:style w:type="character" w:customStyle="1" w:styleId="90">
    <w:name w:val="見出し 9 (文字)"/>
    <w:basedOn w:val="a0"/>
    <w:link w:val="9"/>
    <w:uiPriority w:val="9"/>
    <w:semiHidden/>
    <w:rsid w:val="00F1466F"/>
    <w:rPr>
      <w:rFonts w:cstheme="majorBidi"/>
      <w:kern w:val="2"/>
    </w:rPr>
  </w:style>
  <w:style w:type="paragraph" w:styleId="a3">
    <w:name w:val="caption"/>
    <w:basedOn w:val="a"/>
    <w:next w:val="a"/>
    <w:uiPriority w:val="35"/>
    <w:semiHidden/>
    <w:unhideWhenUsed/>
    <w:qFormat/>
    <w:rsid w:val="00F1466F"/>
    <w:rPr>
      <w:b/>
      <w:bCs/>
      <w:szCs w:val="21"/>
    </w:rPr>
  </w:style>
  <w:style w:type="paragraph" w:styleId="a4">
    <w:name w:val="Title"/>
    <w:basedOn w:val="a"/>
    <w:next w:val="a"/>
    <w:link w:val="a5"/>
    <w:uiPriority w:val="10"/>
    <w:qFormat/>
    <w:rsid w:val="00F1466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1466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F1466F"/>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1466F"/>
    <w:rPr>
      <w:rFonts w:asciiTheme="majorHAnsi" w:eastAsia="ＭＳ ゴシック" w:hAnsiTheme="majorHAnsi" w:cstheme="majorBidi"/>
      <w:kern w:val="2"/>
      <w:sz w:val="24"/>
      <w:szCs w:val="24"/>
    </w:rPr>
  </w:style>
  <w:style w:type="character" w:styleId="a8">
    <w:name w:val="Strong"/>
    <w:basedOn w:val="a0"/>
    <w:uiPriority w:val="22"/>
    <w:qFormat/>
    <w:rsid w:val="00F1466F"/>
    <w:rPr>
      <w:b/>
      <w:bCs/>
    </w:rPr>
  </w:style>
  <w:style w:type="character" w:styleId="a9">
    <w:name w:val="Emphasis"/>
    <w:basedOn w:val="a0"/>
    <w:uiPriority w:val="20"/>
    <w:qFormat/>
    <w:rsid w:val="00F1466F"/>
    <w:rPr>
      <w:i/>
      <w:iCs/>
    </w:rPr>
  </w:style>
  <w:style w:type="paragraph" w:styleId="aa">
    <w:name w:val="No Spacing"/>
    <w:uiPriority w:val="99"/>
    <w:qFormat/>
    <w:rsid w:val="00F1466F"/>
    <w:pPr>
      <w:widowControl w:val="0"/>
    </w:pPr>
  </w:style>
  <w:style w:type="paragraph" w:styleId="ab">
    <w:name w:val="List Paragraph"/>
    <w:basedOn w:val="a"/>
    <w:uiPriority w:val="34"/>
    <w:qFormat/>
    <w:rsid w:val="00F1466F"/>
    <w:pPr>
      <w:ind w:leftChars="400" w:left="840"/>
    </w:pPr>
  </w:style>
  <w:style w:type="paragraph" w:styleId="ac">
    <w:name w:val="Quote"/>
    <w:basedOn w:val="a"/>
    <w:next w:val="a"/>
    <w:link w:val="ad"/>
    <w:uiPriority w:val="73"/>
    <w:qFormat/>
    <w:rsid w:val="00F1466F"/>
    <w:rPr>
      <w:i/>
      <w:iCs/>
      <w:color w:val="000000" w:themeColor="text1"/>
    </w:rPr>
  </w:style>
  <w:style w:type="character" w:customStyle="1" w:styleId="ad">
    <w:name w:val="引用文 (文字)"/>
    <w:basedOn w:val="a0"/>
    <w:link w:val="ac"/>
    <w:uiPriority w:val="73"/>
    <w:rsid w:val="00F1466F"/>
    <w:rPr>
      <w:i/>
      <w:iCs/>
      <w:color w:val="000000" w:themeColor="text1"/>
      <w:kern w:val="2"/>
    </w:rPr>
  </w:style>
  <w:style w:type="paragraph" w:styleId="21">
    <w:name w:val="Intense Quote"/>
    <w:basedOn w:val="a"/>
    <w:next w:val="a"/>
    <w:link w:val="22"/>
    <w:uiPriority w:val="60"/>
    <w:qFormat/>
    <w:rsid w:val="00F1466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60"/>
    <w:rsid w:val="00F1466F"/>
    <w:rPr>
      <w:b/>
      <w:bCs/>
      <w:i/>
      <w:iCs/>
      <w:color w:val="4F81BD" w:themeColor="accent1"/>
      <w:kern w:val="2"/>
    </w:rPr>
  </w:style>
  <w:style w:type="character" w:styleId="ae">
    <w:name w:val="Subtle Emphasis"/>
    <w:basedOn w:val="a0"/>
    <w:uiPriority w:val="65"/>
    <w:qFormat/>
    <w:rsid w:val="00F1466F"/>
    <w:rPr>
      <w:i/>
      <w:iCs/>
      <w:color w:val="808080" w:themeColor="text1" w:themeTint="7F"/>
    </w:rPr>
  </w:style>
  <w:style w:type="character" w:styleId="23">
    <w:name w:val="Intense Emphasis"/>
    <w:basedOn w:val="a0"/>
    <w:uiPriority w:val="66"/>
    <w:qFormat/>
    <w:rsid w:val="00F1466F"/>
    <w:rPr>
      <w:b/>
      <w:bCs/>
      <w:i/>
      <w:iCs/>
      <w:color w:val="4F81BD" w:themeColor="accent1"/>
    </w:rPr>
  </w:style>
  <w:style w:type="character" w:styleId="af">
    <w:name w:val="Subtle Reference"/>
    <w:basedOn w:val="a0"/>
    <w:uiPriority w:val="67"/>
    <w:qFormat/>
    <w:rsid w:val="00F1466F"/>
    <w:rPr>
      <w:smallCaps/>
      <w:color w:val="C0504D" w:themeColor="accent2"/>
      <w:u w:val="single"/>
    </w:rPr>
  </w:style>
  <w:style w:type="character" w:styleId="24">
    <w:name w:val="Intense Reference"/>
    <w:basedOn w:val="a0"/>
    <w:uiPriority w:val="68"/>
    <w:qFormat/>
    <w:rsid w:val="00F1466F"/>
    <w:rPr>
      <w:b/>
      <w:bCs/>
      <w:smallCaps/>
      <w:color w:val="C0504D" w:themeColor="accent2"/>
      <w:spacing w:val="5"/>
      <w:u w:val="single"/>
    </w:rPr>
  </w:style>
  <w:style w:type="character" w:styleId="af0">
    <w:name w:val="Book Title"/>
    <w:basedOn w:val="a0"/>
    <w:uiPriority w:val="69"/>
    <w:qFormat/>
    <w:rsid w:val="00F1466F"/>
    <w:rPr>
      <w:b/>
      <w:bCs/>
      <w:smallCaps/>
      <w:spacing w:val="5"/>
    </w:rPr>
  </w:style>
  <w:style w:type="paragraph" w:styleId="af1">
    <w:name w:val="TOC Heading"/>
    <w:basedOn w:val="1"/>
    <w:next w:val="a"/>
    <w:uiPriority w:val="71"/>
    <w:semiHidden/>
    <w:unhideWhenUsed/>
    <w:qFormat/>
    <w:rsid w:val="00F1466F"/>
    <w:pPr>
      <w:outlineLvl w:val="9"/>
    </w:pPr>
  </w:style>
  <w:style w:type="paragraph" w:styleId="af2">
    <w:name w:val="header"/>
    <w:basedOn w:val="a"/>
    <w:link w:val="af3"/>
    <w:uiPriority w:val="99"/>
    <w:unhideWhenUsed/>
    <w:rsid w:val="00311D9A"/>
    <w:pPr>
      <w:tabs>
        <w:tab w:val="center" w:pos="4252"/>
        <w:tab w:val="right" w:pos="8504"/>
      </w:tabs>
      <w:snapToGrid w:val="0"/>
    </w:pPr>
  </w:style>
  <w:style w:type="character" w:customStyle="1" w:styleId="af3">
    <w:name w:val="ヘッダー (文字)"/>
    <w:basedOn w:val="a0"/>
    <w:link w:val="af2"/>
    <w:uiPriority w:val="99"/>
    <w:rsid w:val="00311D9A"/>
  </w:style>
  <w:style w:type="paragraph" w:styleId="af4">
    <w:name w:val="footer"/>
    <w:basedOn w:val="a"/>
    <w:link w:val="af5"/>
    <w:uiPriority w:val="99"/>
    <w:unhideWhenUsed/>
    <w:rsid w:val="00311D9A"/>
    <w:pPr>
      <w:tabs>
        <w:tab w:val="center" w:pos="4252"/>
        <w:tab w:val="right" w:pos="8504"/>
      </w:tabs>
      <w:snapToGrid w:val="0"/>
    </w:pPr>
  </w:style>
  <w:style w:type="character" w:customStyle="1" w:styleId="af5">
    <w:name w:val="フッター (文字)"/>
    <w:basedOn w:val="a0"/>
    <w:link w:val="af4"/>
    <w:uiPriority w:val="99"/>
    <w:rsid w:val="00311D9A"/>
  </w:style>
  <w:style w:type="paragraph" w:styleId="af6">
    <w:name w:val="Date"/>
    <w:basedOn w:val="a"/>
    <w:next w:val="a"/>
    <w:link w:val="af7"/>
    <w:uiPriority w:val="99"/>
    <w:semiHidden/>
    <w:unhideWhenUsed/>
    <w:rsid w:val="00F542D7"/>
  </w:style>
  <w:style w:type="character" w:customStyle="1" w:styleId="af7">
    <w:name w:val="日付 (文字)"/>
    <w:basedOn w:val="a0"/>
    <w:link w:val="af6"/>
    <w:uiPriority w:val="99"/>
    <w:semiHidden/>
    <w:rsid w:val="00F542D7"/>
    <w:rPr>
      <w:rFonts w:ascii="Century" w:hAnsi="Century"/>
      <w:sz w:val="21"/>
      <w:szCs w:val="20"/>
    </w:rPr>
  </w:style>
  <w:style w:type="character" w:customStyle="1" w:styleId="spacelft1">
    <w:name w:val="space_lft1"/>
    <w:basedOn w:val="a0"/>
    <w:rsid w:val="007F3D97"/>
  </w:style>
  <w:style w:type="paragraph" w:styleId="af8">
    <w:name w:val="Balloon Text"/>
    <w:basedOn w:val="a"/>
    <w:link w:val="af9"/>
    <w:uiPriority w:val="99"/>
    <w:semiHidden/>
    <w:unhideWhenUsed/>
    <w:rsid w:val="0086018B"/>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86018B"/>
    <w:rPr>
      <w:rFonts w:asciiTheme="majorHAnsi" w:eastAsiaTheme="majorEastAsia" w:hAnsiTheme="majorHAnsi" w:cstheme="majorBidi"/>
      <w:sz w:val="18"/>
      <w:szCs w:val="18"/>
    </w:rPr>
  </w:style>
  <w:style w:type="paragraph" w:styleId="Web">
    <w:name w:val="Normal (Web)"/>
    <w:basedOn w:val="a"/>
    <w:uiPriority w:val="99"/>
    <w:unhideWhenUsed/>
    <w:rsid w:val="00860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a">
    <w:name w:val="Table Grid"/>
    <w:basedOn w:val="a1"/>
    <w:rsid w:val="00DB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4B2FEE"/>
    <w:pPr>
      <w:jc w:val="right"/>
    </w:pPr>
    <w:rPr>
      <w:rFonts w:ascii="ＭＳ 明朝" w:hAnsi="ＭＳ 明朝"/>
      <w:sz w:val="22"/>
      <w:szCs w:val="22"/>
    </w:rPr>
  </w:style>
  <w:style w:type="character" w:customStyle="1" w:styleId="afc">
    <w:name w:val="結語 (文字)"/>
    <w:basedOn w:val="a0"/>
    <w:link w:val="afb"/>
    <w:uiPriority w:val="99"/>
    <w:rsid w:val="004B2FEE"/>
    <w:rPr>
      <w:rFonts w:ascii="ＭＳ 明朝"/>
    </w:rPr>
  </w:style>
  <w:style w:type="character" w:styleId="afd">
    <w:name w:val="Hyperlink"/>
    <w:rsid w:val="00874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438">
      <w:bodyDiv w:val="1"/>
      <w:marLeft w:val="0"/>
      <w:marRight w:val="0"/>
      <w:marTop w:val="0"/>
      <w:marBottom w:val="0"/>
      <w:divBdr>
        <w:top w:val="none" w:sz="0" w:space="0" w:color="auto"/>
        <w:left w:val="none" w:sz="0" w:space="0" w:color="auto"/>
        <w:bottom w:val="none" w:sz="0" w:space="0" w:color="auto"/>
        <w:right w:val="none" w:sz="0" w:space="0" w:color="auto"/>
      </w:divBdr>
    </w:div>
    <w:div w:id="205222457">
      <w:bodyDiv w:val="1"/>
      <w:marLeft w:val="0"/>
      <w:marRight w:val="0"/>
      <w:marTop w:val="0"/>
      <w:marBottom w:val="0"/>
      <w:divBdr>
        <w:top w:val="none" w:sz="0" w:space="0" w:color="auto"/>
        <w:left w:val="none" w:sz="0" w:space="0" w:color="auto"/>
        <w:bottom w:val="none" w:sz="0" w:space="0" w:color="auto"/>
        <w:right w:val="none" w:sz="0" w:space="0" w:color="auto"/>
      </w:divBdr>
    </w:div>
    <w:div w:id="338386609">
      <w:bodyDiv w:val="1"/>
      <w:marLeft w:val="0"/>
      <w:marRight w:val="0"/>
      <w:marTop w:val="0"/>
      <w:marBottom w:val="0"/>
      <w:divBdr>
        <w:top w:val="none" w:sz="0" w:space="0" w:color="auto"/>
        <w:left w:val="none" w:sz="0" w:space="0" w:color="auto"/>
        <w:bottom w:val="none" w:sz="0" w:space="0" w:color="auto"/>
        <w:right w:val="none" w:sz="0" w:space="0" w:color="auto"/>
      </w:divBdr>
    </w:div>
    <w:div w:id="486095489">
      <w:bodyDiv w:val="1"/>
      <w:marLeft w:val="0"/>
      <w:marRight w:val="0"/>
      <w:marTop w:val="0"/>
      <w:marBottom w:val="0"/>
      <w:divBdr>
        <w:top w:val="none" w:sz="0" w:space="0" w:color="auto"/>
        <w:left w:val="none" w:sz="0" w:space="0" w:color="auto"/>
        <w:bottom w:val="none" w:sz="0" w:space="0" w:color="auto"/>
        <w:right w:val="none" w:sz="0" w:space="0" w:color="auto"/>
      </w:divBdr>
    </w:div>
    <w:div w:id="605624345">
      <w:bodyDiv w:val="1"/>
      <w:marLeft w:val="0"/>
      <w:marRight w:val="0"/>
      <w:marTop w:val="0"/>
      <w:marBottom w:val="0"/>
      <w:divBdr>
        <w:top w:val="none" w:sz="0" w:space="0" w:color="auto"/>
        <w:left w:val="none" w:sz="0" w:space="0" w:color="auto"/>
        <w:bottom w:val="none" w:sz="0" w:space="0" w:color="auto"/>
        <w:right w:val="none" w:sz="0" w:space="0" w:color="auto"/>
      </w:divBdr>
    </w:div>
    <w:div w:id="796026618">
      <w:bodyDiv w:val="1"/>
      <w:marLeft w:val="0"/>
      <w:marRight w:val="0"/>
      <w:marTop w:val="0"/>
      <w:marBottom w:val="0"/>
      <w:divBdr>
        <w:top w:val="none" w:sz="0" w:space="0" w:color="auto"/>
        <w:left w:val="none" w:sz="0" w:space="0" w:color="auto"/>
        <w:bottom w:val="none" w:sz="0" w:space="0" w:color="auto"/>
        <w:right w:val="none" w:sz="0" w:space="0" w:color="auto"/>
      </w:divBdr>
    </w:div>
    <w:div w:id="827988058">
      <w:bodyDiv w:val="1"/>
      <w:marLeft w:val="0"/>
      <w:marRight w:val="0"/>
      <w:marTop w:val="0"/>
      <w:marBottom w:val="0"/>
      <w:divBdr>
        <w:top w:val="none" w:sz="0" w:space="0" w:color="auto"/>
        <w:left w:val="none" w:sz="0" w:space="0" w:color="auto"/>
        <w:bottom w:val="none" w:sz="0" w:space="0" w:color="auto"/>
        <w:right w:val="none" w:sz="0" w:space="0" w:color="auto"/>
      </w:divBdr>
    </w:div>
    <w:div w:id="856887649">
      <w:bodyDiv w:val="1"/>
      <w:marLeft w:val="0"/>
      <w:marRight w:val="0"/>
      <w:marTop w:val="0"/>
      <w:marBottom w:val="0"/>
      <w:divBdr>
        <w:top w:val="none" w:sz="0" w:space="0" w:color="auto"/>
        <w:left w:val="none" w:sz="0" w:space="0" w:color="auto"/>
        <w:bottom w:val="none" w:sz="0" w:space="0" w:color="auto"/>
        <w:right w:val="none" w:sz="0" w:space="0" w:color="auto"/>
      </w:divBdr>
    </w:div>
    <w:div w:id="1002977409">
      <w:bodyDiv w:val="1"/>
      <w:marLeft w:val="0"/>
      <w:marRight w:val="0"/>
      <w:marTop w:val="0"/>
      <w:marBottom w:val="0"/>
      <w:divBdr>
        <w:top w:val="none" w:sz="0" w:space="0" w:color="auto"/>
        <w:left w:val="none" w:sz="0" w:space="0" w:color="auto"/>
        <w:bottom w:val="none" w:sz="0" w:space="0" w:color="auto"/>
        <w:right w:val="none" w:sz="0" w:space="0" w:color="auto"/>
      </w:divBdr>
    </w:div>
    <w:div w:id="1069226932">
      <w:bodyDiv w:val="1"/>
      <w:marLeft w:val="0"/>
      <w:marRight w:val="0"/>
      <w:marTop w:val="0"/>
      <w:marBottom w:val="0"/>
      <w:divBdr>
        <w:top w:val="none" w:sz="0" w:space="0" w:color="auto"/>
        <w:left w:val="none" w:sz="0" w:space="0" w:color="auto"/>
        <w:bottom w:val="none" w:sz="0" w:space="0" w:color="auto"/>
        <w:right w:val="none" w:sz="0" w:space="0" w:color="auto"/>
      </w:divBdr>
    </w:div>
    <w:div w:id="1168519416">
      <w:bodyDiv w:val="1"/>
      <w:marLeft w:val="0"/>
      <w:marRight w:val="0"/>
      <w:marTop w:val="0"/>
      <w:marBottom w:val="0"/>
      <w:divBdr>
        <w:top w:val="none" w:sz="0" w:space="0" w:color="auto"/>
        <w:left w:val="none" w:sz="0" w:space="0" w:color="auto"/>
        <w:bottom w:val="none" w:sz="0" w:space="0" w:color="auto"/>
        <w:right w:val="none" w:sz="0" w:space="0" w:color="auto"/>
      </w:divBdr>
    </w:div>
    <w:div w:id="1403213789">
      <w:bodyDiv w:val="1"/>
      <w:marLeft w:val="0"/>
      <w:marRight w:val="0"/>
      <w:marTop w:val="0"/>
      <w:marBottom w:val="0"/>
      <w:divBdr>
        <w:top w:val="none" w:sz="0" w:space="0" w:color="auto"/>
        <w:left w:val="none" w:sz="0" w:space="0" w:color="auto"/>
        <w:bottom w:val="none" w:sz="0" w:space="0" w:color="auto"/>
        <w:right w:val="none" w:sz="0" w:space="0" w:color="auto"/>
      </w:divBdr>
    </w:div>
    <w:div w:id="1458793636">
      <w:bodyDiv w:val="1"/>
      <w:marLeft w:val="0"/>
      <w:marRight w:val="0"/>
      <w:marTop w:val="0"/>
      <w:marBottom w:val="0"/>
      <w:divBdr>
        <w:top w:val="none" w:sz="0" w:space="0" w:color="auto"/>
        <w:left w:val="none" w:sz="0" w:space="0" w:color="auto"/>
        <w:bottom w:val="none" w:sz="0" w:space="0" w:color="auto"/>
        <w:right w:val="none" w:sz="0" w:space="0" w:color="auto"/>
      </w:divBdr>
    </w:div>
    <w:div w:id="1593590300">
      <w:bodyDiv w:val="1"/>
      <w:marLeft w:val="0"/>
      <w:marRight w:val="0"/>
      <w:marTop w:val="0"/>
      <w:marBottom w:val="0"/>
      <w:divBdr>
        <w:top w:val="none" w:sz="0" w:space="0" w:color="auto"/>
        <w:left w:val="none" w:sz="0" w:space="0" w:color="auto"/>
        <w:bottom w:val="none" w:sz="0" w:space="0" w:color="auto"/>
        <w:right w:val="none" w:sz="0" w:space="0" w:color="auto"/>
      </w:divBdr>
    </w:div>
    <w:div w:id="1843428136">
      <w:bodyDiv w:val="1"/>
      <w:marLeft w:val="0"/>
      <w:marRight w:val="0"/>
      <w:marTop w:val="0"/>
      <w:marBottom w:val="0"/>
      <w:divBdr>
        <w:top w:val="none" w:sz="0" w:space="0" w:color="auto"/>
        <w:left w:val="none" w:sz="0" w:space="0" w:color="auto"/>
        <w:bottom w:val="none" w:sz="0" w:space="0" w:color="auto"/>
        <w:right w:val="none" w:sz="0" w:space="0" w:color="auto"/>
      </w:divBdr>
    </w:div>
    <w:div w:id="1927421327">
      <w:bodyDiv w:val="1"/>
      <w:marLeft w:val="0"/>
      <w:marRight w:val="0"/>
      <w:marTop w:val="0"/>
      <w:marBottom w:val="0"/>
      <w:divBdr>
        <w:top w:val="none" w:sz="0" w:space="0" w:color="auto"/>
        <w:left w:val="none" w:sz="0" w:space="0" w:color="auto"/>
        <w:bottom w:val="none" w:sz="0" w:space="0" w:color="auto"/>
        <w:right w:val="none" w:sz="0" w:space="0" w:color="auto"/>
      </w:divBdr>
    </w:div>
    <w:div w:id="1987516361">
      <w:bodyDiv w:val="1"/>
      <w:marLeft w:val="0"/>
      <w:marRight w:val="0"/>
      <w:marTop w:val="0"/>
      <w:marBottom w:val="0"/>
      <w:divBdr>
        <w:top w:val="none" w:sz="0" w:space="0" w:color="auto"/>
        <w:left w:val="none" w:sz="0" w:space="0" w:color="auto"/>
        <w:bottom w:val="none" w:sz="0" w:space="0" w:color="auto"/>
        <w:right w:val="none" w:sz="0" w:space="0" w:color="auto"/>
      </w:divBdr>
    </w:div>
    <w:div w:id="2019386616">
      <w:bodyDiv w:val="1"/>
      <w:marLeft w:val="0"/>
      <w:marRight w:val="0"/>
      <w:marTop w:val="0"/>
      <w:marBottom w:val="0"/>
      <w:divBdr>
        <w:top w:val="none" w:sz="0" w:space="0" w:color="auto"/>
        <w:left w:val="none" w:sz="0" w:space="0" w:color="auto"/>
        <w:bottom w:val="none" w:sz="0" w:space="0" w:color="auto"/>
        <w:right w:val="none" w:sz="0" w:space="0" w:color="auto"/>
      </w:divBdr>
    </w:div>
    <w:div w:id="203156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anagawa-shaho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DDF3-204F-443B-B61C-AEF1875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神奈川県社保協</dc:creator>
  <cp:keywords/>
  <dc:description/>
  <cp:lastModifiedBy> </cp:lastModifiedBy>
  <cp:revision>2</cp:revision>
  <cp:lastPrinted>2023-03-10T02:50:00Z</cp:lastPrinted>
  <dcterms:created xsi:type="dcterms:W3CDTF">2023-03-10T02:51:00Z</dcterms:created>
  <dcterms:modified xsi:type="dcterms:W3CDTF">2023-03-10T02:51:00Z</dcterms:modified>
</cp:coreProperties>
</file>