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1CFF" w14:textId="7F4ABB92" w:rsidR="00452A8F" w:rsidRPr="009952DE" w:rsidRDefault="004D7472" w:rsidP="00452A8F">
      <w:pPr>
        <w:ind w:leftChars="100" w:left="210"/>
        <w:jc w:val="center"/>
        <w:rPr>
          <w:rFonts w:ascii="BIZ UDPゴシック" w:eastAsia="BIZ UDPゴシック" w:hAnsi="BIZ UDPゴシック" w:cs="Times New Roman"/>
          <w:b/>
          <w:sz w:val="28"/>
          <w:szCs w:val="28"/>
        </w:rPr>
      </w:pPr>
      <w:r>
        <w:rPr>
          <w:rFonts w:ascii="BIZ UDPゴシック" w:eastAsia="BIZ UDPゴシック" w:hAnsi="BIZ UDPゴシック" w:cs="Times New Roman" w:hint="eastAsia"/>
          <w:b/>
          <w:sz w:val="28"/>
          <w:szCs w:val="28"/>
        </w:rPr>
        <w:t>中央社保協２</w:t>
      </w:r>
      <w:r w:rsidR="00FF3BE0">
        <w:rPr>
          <w:rFonts w:ascii="BIZ UDPゴシック" w:eastAsia="BIZ UDPゴシック" w:hAnsi="BIZ UDPゴシック" w:cs="Times New Roman" w:hint="eastAsia"/>
          <w:b/>
          <w:sz w:val="28"/>
          <w:szCs w:val="28"/>
        </w:rPr>
        <w:t>２</w:t>
      </w:r>
      <w:r>
        <w:rPr>
          <w:rFonts w:ascii="BIZ UDPゴシック" w:eastAsia="BIZ UDPゴシック" w:hAnsi="BIZ UDPゴシック" w:cs="Times New Roman" w:hint="eastAsia"/>
          <w:b/>
          <w:sz w:val="28"/>
          <w:szCs w:val="28"/>
        </w:rPr>
        <w:t>年度</w:t>
      </w:r>
      <w:r w:rsidR="004C70B1" w:rsidRPr="009952DE">
        <w:rPr>
          <w:rFonts w:ascii="BIZ UDPゴシック" w:eastAsia="BIZ UDPゴシック" w:hAnsi="BIZ UDPゴシック" w:cs="Times New Roman" w:hint="eastAsia"/>
          <w:b/>
          <w:sz w:val="28"/>
          <w:szCs w:val="28"/>
        </w:rPr>
        <w:t>第</w:t>
      </w:r>
      <w:r w:rsidR="00F4471E">
        <w:rPr>
          <w:rFonts w:ascii="BIZ UDPゴシック" w:eastAsia="BIZ UDPゴシック" w:hAnsi="BIZ UDPゴシック" w:cs="Times New Roman" w:hint="eastAsia"/>
          <w:b/>
          <w:sz w:val="28"/>
          <w:szCs w:val="28"/>
        </w:rPr>
        <w:t>６</w:t>
      </w:r>
      <w:r w:rsidR="004C70B1" w:rsidRPr="009952DE">
        <w:rPr>
          <w:rFonts w:ascii="BIZ UDPゴシック" w:eastAsia="BIZ UDPゴシック" w:hAnsi="BIZ UDPゴシック" w:cs="Times New Roman" w:hint="eastAsia"/>
          <w:b/>
          <w:sz w:val="28"/>
          <w:szCs w:val="28"/>
        </w:rPr>
        <w:t>回</w:t>
      </w:r>
      <w:r w:rsidR="00452A8F" w:rsidRPr="009952DE">
        <w:rPr>
          <w:rFonts w:ascii="BIZ UDPゴシック" w:eastAsia="BIZ UDPゴシック" w:hAnsi="BIZ UDPゴシック" w:cs="Times New Roman" w:hint="eastAsia"/>
          <w:b/>
          <w:sz w:val="28"/>
          <w:szCs w:val="28"/>
        </w:rPr>
        <w:t>国保部会</w:t>
      </w:r>
    </w:p>
    <w:p w14:paraId="706A580C" w14:textId="548D71F2" w:rsidR="00452A8F" w:rsidRDefault="00452A8F" w:rsidP="00452A8F">
      <w:pPr>
        <w:ind w:leftChars="100" w:left="21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□と　き　</w:t>
      </w:r>
      <w:r w:rsidR="004D7472">
        <w:rPr>
          <w:rFonts w:ascii="Century" w:eastAsia="ＭＳ 明朝" w:hAnsi="Century" w:cs="Times New Roman" w:hint="eastAsia"/>
          <w:sz w:val="24"/>
          <w:szCs w:val="24"/>
        </w:rPr>
        <w:t>２０</w:t>
      </w:r>
      <w:r w:rsidR="00A44E1E">
        <w:rPr>
          <w:rFonts w:ascii="Century" w:eastAsia="ＭＳ 明朝" w:hAnsi="Century" w:cs="Times New Roman" w:hint="eastAsia"/>
          <w:sz w:val="24"/>
          <w:szCs w:val="24"/>
        </w:rPr>
        <w:t>２</w:t>
      </w:r>
      <w:r w:rsidR="003166E9">
        <w:rPr>
          <w:rFonts w:ascii="Century" w:eastAsia="ＭＳ 明朝" w:hAnsi="Century" w:cs="Times New Roman" w:hint="eastAsia"/>
          <w:sz w:val="24"/>
          <w:szCs w:val="24"/>
        </w:rPr>
        <w:t>３</w:t>
      </w:r>
      <w:r>
        <w:rPr>
          <w:rFonts w:ascii="Century" w:eastAsia="ＭＳ 明朝" w:hAnsi="Century" w:cs="Times New Roman" w:hint="eastAsia"/>
          <w:sz w:val="24"/>
          <w:szCs w:val="24"/>
        </w:rPr>
        <w:t>年</w:t>
      </w:r>
      <w:r w:rsidR="00F4471E">
        <w:rPr>
          <w:rFonts w:ascii="Century" w:eastAsia="ＭＳ 明朝" w:hAnsi="Century" w:cs="Times New Roman" w:hint="eastAsia"/>
          <w:sz w:val="24"/>
          <w:szCs w:val="24"/>
        </w:rPr>
        <w:t>２</w:t>
      </w:r>
      <w:r>
        <w:rPr>
          <w:rFonts w:ascii="Century" w:eastAsia="ＭＳ 明朝" w:hAnsi="Century" w:cs="Times New Roman" w:hint="eastAsia"/>
          <w:sz w:val="24"/>
          <w:szCs w:val="24"/>
        </w:rPr>
        <w:t>月</w:t>
      </w:r>
      <w:r w:rsidR="00F4471E">
        <w:rPr>
          <w:rFonts w:ascii="Century" w:eastAsia="ＭＳ 明朝" w:hAnsi="Century" w:cs="Times New Roman" w:hint="eastAsia"/>
          <w:sz w:val="24"/>
          <w:szCs w:val="24"/>
        </w:rPr>
        <w:t>２０</w:t>
      </w:r>
      <w:r>
        <w:rPr>
          <w:rFonts w:ascii="Century" w:eastAsia="ＭＳ 明朝" w:hAnsi="Century" w:cs="Times New Roman" w:hint="eastAsia"/>
          <w:sz w:val="24"/>
          <w:szCs w:val="24"/>
        </w:rPr>
        <w:t>日（</w:t>
      </w:r>
      <w:r w:rsidR="002C37BA">
        <w:rPr>
          <w:rFonts w:ascii="Century" w:eastAsia="ＭＳ 明朝" w:hAnsi="Century" w:cs="Times New Roman" w:hint="eastAsia"/>
          <w:sz w:val="24"/>
          <w:szCs w:val="24"/>
        </w:rPr>
        <w:t>月</w:t>
      </w:r>
      <w:r>
        <w:rPr>
          <w:rFonts w:ascii="Century" w:eastAsia="ＭＳ 明朝" w:hAnsi="Century" w:cs="Times New Roman" w:hint="eastAsia"/>
          <w:sz w:val="24"/>
          <w:szCs w:val="24"/>
        </w:rPr>
        <w:t>）</w:t>
      </w:r>
      <w:r w:rsidR="00C80FBC">
        <w:rPr>
          <w:rFonts w:ascii="Century" w:eastAsia="ＭＳ 明朝" w:hAnsi="Century" w:cs="Times New Roman" w:hint="eastAsia"/>
          <w:sz w:val="24"/>
          <w:szCs w:val="24"/>
        </w:rPr>
        <w:t>１０時</w:t>
      </w:r>
      <w:r>
        <w:rPr>
          <w:rFonts w:ascii="Century" w:eastAsia="ＭＳ 明朝" w:hAnsi="Century" w:cs="Times New Roman" w:hint="eastAsia"/>
          <w:sz w:val="24"/>
          <w:szCs w:val="24"/>
        </w:rPr>
        <w:t>～</w:t>
      </w:r>
    </w:p>
    <w:p w14:paraId="3AC0B667" w14:textId="03206BB4" w:rsidR="00452A8F" w:rsidRDefault="00452A8F" w:rsidP="00452A8F">
      <w:pPr>
        <w:ind w:leftChars="100" w:left="210"/>
        <w:jc w:val="left"/>
        <w:rPr>
          <w:rFonts w:ascii="Century" w:eastAsia="ＭＳ 明朝" w:hAnsi="Century" w:cs="Times New Roman"/>
          <w:sz w:val="24"/>
          <w:szCs w:val="24"/>
        </w:rPr>
      </w:pPr>
      <w:r>
        <w:rPr>
          <w:rFonts w:ascii="Century" w:eastAsia="ＭＳ 明朝" w:hAnsi="Century" w:cs="Times New Roman" w:hint="eastAsia"/>
          <w:sz w:val="24"/>
          <w:szCs w:val="24"/>
        </w:rPr>
        <w:t>□ところ</w:t>
      </w:r>
      <w:r>
        <w:rPr>
          <w:rFonts w:ascii="Century" w:eastAsia="ＭＳ 明朝" w:hAnsi="Century" w:cs="Times New Roman"/>
          <w:sz w:val="24"/>
          <w:szCs w:val="24"/>
        </w:rPr>
        <w:t xml:space="preserve">  </w:t>
      </w:r>
      <w:r w:rsidR="004D7472">
        <w:rPr>
          <w:rFonts w:ascii="Century" w:eastAsia="ＭＳ 明朝" w:hAnsi="Century" w:cs="Times New Roman" w:hint="eastAsia"/>
          <w:sz w:val="24"/>
          <w:szCs w:val="24"/>
        </w:rPr>
        <w:t>オンライン</w:t>
      </w:r>
      <w:r w:rsidR="00EA08F5">
        <w:rPr>
          <w:rFonts w:ascii="Century" w:eastAsia="ＭＳ 明朝" w:hAnsi="Century" w:cs="Times New Roman" w:hint="eastAsia"/>
          <w:sz w:val="24"/>
          <w:szCs w:val="24"/>
        </w:rPr>
        <w:t>（</w:t>
      </w:r>
      <w:r w:rsidR="00EA08F5">
        <w:rPr>
          <w:rFonts w:ascii="Century" w:eastAsia="ＭＳ 明朝" w:hAnsi="Century" w:cs="Times New Roman" w:hint="eastAsia"/>
          <w:sz w:val="24"/>
          <w:szCs w:val="24"/>
        </w:rPr>
        <w:t>Zoom</w:t>
      </w:r>
      <w:r w:rsidR="00EA08F5">
        <w:rPr>
          <w:rFonts w:ascii="Century" w:eastAsia="ＭＳ 明朝" w:hAnsi="Century" w:cs="Times New Roman" w:hint="eastAsia"/>
          <w:sz w:val="24"/>
          <w:szCs w:val="24"/>
        </w:rPr>
        <w:t>）</w:t>
      </w:r>
      <w:r w:rsidR="00FB0873">
        <w:rPr>
          <w:rFonts w:ascii="Century" w:eastAsia="ＭＳ 明朝" w:hAnsi="Century" w:cs="Times New Roman" w:hint="eastAsia"/>
          <w:sz w:val="24"/>
          <w:szCs w:val="24"/>
        </w:rPr>
        <w:t>会議</w:t>
      </w:r>
    </w:p>
    <w:p w14:paraId="5050E3D4" w14:textId="31EC5BC2" w:rsidR="00912940" w:rsidRPr="002C37BA" w:rsidRDefault="00912940" w:rsidP="003166E9">
      <w:pPr>
        <w:ind w:leftChars="100" w:left="210" w:rightChars="-68" w:right="-143"/>
        <w:jc w:val="left"/>
        <w:rPr>
          <w:rFonts w:ascii="Century" w:eastAsia="ＭＳ 明朝" w:hAnsi="Century" w:cs="Times New Roman"/>
          <w:sz w:val="24"/>
          <w:szCs w:val="24"/>
        </w:rPr>
      </w:pPr>
      <w:r>
        <w:rPr>
          <w:rFonts w:ascii="Century" w:eastAsia="ＭＳ 明朝" w:hAnsi="Century" w:cs="Times New Roman" w:hint="eastAsia"/>
          <w:sz w:val="24"/>
          <w:szCs w:val="24"/>
        </w:rPr>
        <w:t xml:space="preserve">□参　加　</w:t>
      </w:r>
      <w:r w:rsidRPr="002C37BA">
        <w:rPr>
          <w:rFonts w:ascii="Century" w:eastAsia="ＭＳ 明朝" w:hAnsi="Century" w:cs="Times New Roman" w:hint="eastAsia"/>
          <w:sz w:val="24"/>
          <w:szCs w:val="24"/>
        </w:rPr>
        <w:t>民医連（山本）、全商連（</w:t>
      </w:r>
      <w:r w:rsidR="004D7472" w:rsidRPr="002C37BA">
        <w:rPr>
          <w:rFonts w:ascii="Century" w:eastAsia="ＭＳ 明朝" w:hAnsi="Century" w:cs="Times New Roman" w:hint="eastAsia"/>
          <w:sz w:val="24"/>
          <w:szCs w:val="24"/>
        </w:rPr>
        <w:t>宇野</w:t>
      </w:r>
      <w:r w:rsidRPr="002C37BA">
        <w:rPr>
          <w:rFonts w:ascii="Century" w:eastAsia="ＭＳ 明朝" w:hAnsi="Century" w:cs="Times New Roman" w:hint="eastAsia"/>
          <w:sz w:val="24"/>
          <w:szCs w:val="24"/>
        </w:rPr>
        <w:t>）、全生連（西野）、保団連（上所</w:t>
      </w:r>
      <w:r w:rsidR="003166E9">
        <w:rPr>
          <w:rFonts w:ascii="Century" w:eastAsia="ＭＳ 明朝" w:hAnsi="Century" w:cs="Times New Roman" w:hint="eastAsia"/>
          <w:sz w:val="24"/>
          <w:szCs w:val="24"/>
        </w:rPr>
        <w:t>・曽根</w:t>
      </w:r>
      <w:r w:rsidRPr="002C37BA">
        <w:rPr>
          <w:rFonts w:ascii="Century" w:eastAsia="ＭＳ 明朝" w:hAnsi="Century" w:cs="Times New Roman" w:hint="eastAsia"/>
          <w:sz w:val="24"/>
          <w:szCs w:val="24"/>
        </w:rPr>
        <w:t>）</w:t>
      </w:r>
    </w:p>
    <w:p w14:paraId="632711E4" w14:textId="77777777" w:rsidR="004C70B1" w:rsidRPr="002C37BA" w:rsidRDefault="004C70B1" w:rsidP="00912940">
      <w:pPr>
        <w:ind w:leftChars="100" w:left="210" w:firstLineChars="500" w:firstLine="1200"/>
        <w:jc w:val="left"/>
        <w:rPr>
          <w:rFonts w:ascii="Century" w:eastAsia="ＭＳ 明朝" w:hAnsi="Century" w:cs="Times New Roman"/>
          <w:sz w:val="24"/>
          <w:szCs w:val="24"/>
        </w:rPr>
      </w:pPr>
      <w:r w:rsidRPr="002C37BA">
        <w:rPr>
          <w:rFonts w:ascii="Century" w:eastAsia="ＭＳ 明朝" w:hAnsi="Century" w:cs="Times New Roman" w:hint="eastAsia"/>
          <w:sz w:val="24"/>
          <w:szCs w:val="24"/>
        </w:rPr>
        <w:t>北海道（沢野）、宮城（高橋）、</w:t>
      </w:r>
      <w:r w:rsidR="00912940" w:rsidRPr="002C37BA">
        <w:rPr>
          <w:rFonts w:ascii="Century" w:eastAsia="ＭＳ 明朝" w:hAnsi="Century" w:cs="Times New Roman" w:hint="eastAsia"/>
          <w:sz w:val="24"/>
          <w:szCs w:val="24"/>
        </w:rPr>
        <w:t>埼玉（川島）、千葉（藤田）、</w:t>
      </w:r>
    </w:p>
    <w:p w14:paraId="6787C5EA" w14:textId="39F197F7" w:rsidR="00912940" w:rsidRPr="002C37BA" w:rsidRDefault="00060853" w:rsidP="00912940">
      <w:pPr>
        <w:ind w:leftChars="100" w:left="210" w:firstLineChars="500" w:firstLine="1200"/>
        <w:jc w:val="left"/>
        <w:rPr>
          <w:rFonts w:ascii="Century" w:eastAsia="ＭＳ 明朝" w:hAnsi="Century" w:cs="Times New Roman"/>
          <w:sz w:val="24"/>
          <w:szCs w:val="24"/>
        </w:rPr>
      </w:pPr>
      <w:r w:rsidRPr="002C37BA">
        <w:rPr>
          <w:rFonts w:ascii="Century" w:eastAsia="ＭＳ 明朝" w:hAnsi="Century" w:cs="Times New Roman" w:hint="eastAsia"/>
          <w:sz w:val="24"/>
          <w:szCs w:val="24"/>
        </w:rPr>
        <w:t>愛知（澤田）</w:t>
      </w:r>
      <w:r w:rsidR="003E6D5B" w:rsidRPr="002C37BA">
        <w:rPr>
          <w:rFonts w:ascii="Century" w:eastAsia="ＭＳ 明朝" w:hAnsi="Century" w:cs="Times New Roman" w:hint="eastAsia"/>
          <w:sz w:val="24"/>
          <w:szCs w:val="24"/>
        </w:rPr>
        <w:t>、</w:t>
      </w:r>
      <w:r w:rsidR="004C70B1" w:rsidRPr="002C37BA">
        <w:rPr>
          <w:rFonts w:ascii="Century" w:eastAsia="ＭＳ 明朝" w:hAnsi="Century" w:cs="Times New Roman" w:hint="eastAsia"/>
          <w:sz w:val="24"/>
          <w:szCs w:val="24"/>
        </w:rPr>
        <w:t>大阪（寺内）、</w:t>
      </w:r>
      <w:r w:rsidR="00912940" w:rsidRPr="002C37BA">
        <w:rPr>
          <w:rFonts w:ascii="Century" w:eastAsia="ＭＳ 明朝" w:hAnsi="Century" w:cs="Times New Roman" w:hint="eastAsia"/>
          <w:sz w:val="24"/>
          <w:szCs w:val="24"/>
        </w:rPr>
        <w:t>事務局（</w:t>
      </w:r>
      <w:r w:rsidR="00C80FBC" w:rsidRPr="002C37BA">
        <w:rPr>
          <w:rFonts w:ascii="Century" w:eastAsia="ＭＳ 明朝" w:hAnsi="Century" w:cs="Times New Roman" w:hint="eastAsia"/>
          <w:sz w:val="24"/>
          <w:szCs w:val="24"/>
        </w:rPr>
        <w:t>林</w:t>
      </w:r>
      <w:r w:rsidR="003E6D5B" w:rsidRPr="002C37BA">
        <w:rPr>
          <w:rFonts w:ascii="Century" w:eastAsia="ＭＳ 明朝" w:hAnsi="Century" w:cs="Times New Roman" w:hint="eastAsia"/>
          <w:sz w:val="24"/>
          <w:szCs w:val="24"/>
        </w:rPr>
        <w:t>、大嶋</w:t>
      </w:r>
      <w:r w:rsidR="00912940" w:rsidRPr="002C37BA">
        <w:rPr>
          <w:rFonts w:ascii="Century" w:eastAsia="ＭＳ 明朝" w:hAnsi="Century" w:cs="Times New Roman" w:hint="eastAsia"/>
          <w:sz w:val="24"/>
          <w:szCs w:val="24"/>
        </w:rPr>
        <w:t>）</w:t>
      </w:r>
    </w:p>
    <w:p w14:paraId="463E6E4C" w14:textId="52426D5E" w:rsidR="00A246A0" w:rsidRPr="00FD2734" w:rsidRDefault="00A246A0" w:rsidP="001B1EAE">
      <w:pPr>
        <w:jc w:val="left"/>
        <w:rPr>
          <w:rFonts w:ascii="ＭＳ 明朝" w:eastAsia="ＭＳ 明朝" w:hAnsi="ＭＳ 明朝" w:cs="Times New Roman"/>
          <w:sz w:val="24"/>
          <w:szCs w:val="24"/>
        </w:rPr>
      </w:pPr>
    </w:p>
    <w:p w14:paraId="2D653E01" w14:textId="625E4EC4" w:rsidR="00060853" w:rsidRPr="00BB6825" w:rsidRDefault="00060853" w:rsidP="00BB6825">
      <w:pPr>
        <w:pStyle w:val="a3"/>
        <w:numPr>
          <w:ilvl w:val="0"/>
          <w:numId w:val="16"/>
        </w:numPr>
        <w:spacing w:line="0" w:lineRule="atLeast"/>
        <w:ind w:leftChars="0"/>
        <w:jc w:val="left"/>
        <w:rPr>
          <w:rFonts w:asciiTheme="minorEastAsia" w:hAnsiTheme="minorEastAsia" w:cs="Times New Roman"/>
          <w:sz w:val="24"/>
          <w:szCs w:val="24"/>
        </w:rPr>
      </w:pPr>
      <w:r w:rsidRPr="00BB6825">
        <w:rPr>
          <w:rFonts w:asciiTheme="minorEastAsia" w:hAnsiTheme="minorEastAsia" w:cs="Times New Roman" w:hint="eastAsia"/>
          <w:sz w:val="24"/>
          <w:szCs w:val="24"/>
        </w:rPr>
        <w:t>情勢・報告</w:t>
      </w:r>
    </w:p>
    <w:p w14:paraId="73DD546F" w14:textId="6538FCB2" w:rsidR="00436705" w:rsidRDefault="00436705" w:rsidP="00A55A80">
      <w:pPr>
        <w:spacing w:line="0" w:lineRule="atLeast"/>
        <w:ind w:left="420"/>
        <w:rPr>
          <w:rFonts w:asciiTheme="minorEastAsia" w:hAnsiTheme="minorEastAsia" w:cs="ＭＳ 明朝"/>
          <w:color w:val="000000"/>
          <w:kern w:val="0"/>
          <w:sz w:val="24"/>
          <w:szCs w:val="24"/>
        </w:rPr>
      </w:pPr>
    </w:p>
    <w:p w14:paraId="564315B9" w14:textId="66A54AF9" w:rsidR="00E11AB6" w:rsidRDefault="00E11AB6" w:rsidP="003261AB">
      <w:pPr>
        <w:spacing w:line="0" w:lineRule="atLeast"/>
        <w:rPr>
          <w:rFonts w:asciiTheme="minorEastAsia" w:hAnsiTheme="minorEastAsia" w:cs="ＭＳ 明朝"/>
          <w:color w:val="000000"/>
          <w:kern w:val="0"/>
          <w:sz w:val="24"/>
          <w:szCs w:val="24"/>
        </w:rPr>
      </w:pPr>
    </w:p>
    <w:p w14:paraId="2F4D19D5" w14:textId="5796F42A" w:rsidR="00843122" w:rsidRDefault="00843122" w:rsidP="00BB6825">
      <w:pPr>
        <w:pStyle w:val="a3"/>
        <w:numPr>
          <w:ilvl w:val="0"/>
          <w:numId w:val="16"/>
        </w:numPr>
        <w:spacing w:line="0" w:lineRule="atLeast"/>
        <w:ind w:leftChars="0"/>
        <w:rPr>
          <w:rFonts w:asciiTheme="minorEastAsia" w:hAnsiTheme="minorEastAsia" w:cs="ＭＳ 明朝"/>
          <w:color w:val="000000"/>
          <w:kern w:val="0"/>
          <w:sz w:val="24"/>
          <w:szCs w:val="24"/>
        </w:rPr>
      </w:pPr>
      <w:r w:rsidRPr="00BB6825">
        <w:rPr>
          <w:rFonts w:asciiTheme="minorEastAsia" w:hAnsiTheme="minorEastAsia" w:cs="ＭＳ 明朝" w:hint="eastAsia"/>
          <w:color w:val="000000"/>
          <w:kern w:val="0"/>
          <w:sz w:val="24"/>
          <w:szCs w:val="24"/>
        </w:rPr>
        <w:t>２０２２年度</w:t>
      </w:r>
      <w:r w:rsidR="00F4471E">
        <w:rPr>
          <w:rFonts w:asciiTheme="minorEastAsia" w:hAnsiTheme="minorEastAsia" w:cs="ＭＳ 明朝" w:hint="eastAsia"/>
          <w:color w:val="000000"/>
          <w:kern w:val="0"/>
          <w:sz w:val="24"/>
          <w:szCs w:val="24"/>
        </w:rPr>
        <w:t>第２回</w:t>
      </w:r>
      <w:r w:rsidRPr="00BB6825">
        <w:rPr>
          <w:rFonts w:asciiTheme="minorEastAsia" w:hAnsiTheme="minorEastAsia" w:cs="ＭＳ 明朝" w:hint="eastAsia"/>
          <w:color w:val="000000"/>
          <w:kern w:val="0"/>
          <w:sz w:val="24"/>
          <w:szCs w:val="24"/>
        </w:rPr>
        <w:t>国保</w:t>
      </w:r>
      <w:r w:rsidR="002E38E3" w:rsidRPr="00BB6825">
        <w:rPr>
          <w:rFonts w:asciiTheme="minorEastAsia" w:hAnsiTheme="minorEastAsia" w:cs="ＭＳ 明朝" w:hint="eastAsia"/>
          <w:color w:val="000000"/>
          <w:kern w:val="0"/>
          <w:sz w:val="24"/>
          <w:szCs w:val="24"/>
        </w:rPr>
        <w:t>学習</w:t>
      </w:r>
      <w:r w:rsidRPr="00BB6825">
        <w:rPr>
          <w:rFonts w:asciiTheme="minorEastAsia" w:hAnsiTheme="minorEastAsia" w:cs="ＭＳ 明朝" w:hint="eastAsia"/>
          <w:color w:val="000000"/>
          <w:kern w:val="0"/>
          <w:sz w:val="24"/>
          <w:szCs w:val="24"/>
        </w:rPr>
        <w:t>運動交流集会につい</w:t>
      </w:r>
      <w:r w:rsidR="00AA0DA1">
        <w:rPr>
          <w:rFonts w:asciiTheme="minorEastAsia" w:hAnsiTheme="minorEastAsia" w:cs="ＭＳ 明朝" w:hint="eastAsia"/>
          <w:color w:val="000000"/>
          <w:kern w:val="0"/>
          <w:sz w:val="24"/>
          <w:szCs w:val="24"/>
        </w:rPr>
        <w:t>て</w:t>
      </w:r>
    </w:p>
    <w:p w14:paraId="27CDF35B" w14:textId="7090F98C" w:rsidR="00AC0D76" w:rsidRPr="00AC0D76" w:rsidRDefault="00AC0D76" w:rsidP="00AC0D76">
      <w:pPr>
        <w:pStyle w:val="a3"/>
        <w:numPr>
          <w:ilvl w:val="0"/>
          <w:numId w:val="26"/>
        </w:numPr>
        <w:tabs>
          <w:tab w:val="left" w:pos="1134"/>
        </w:tabs>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概要</w:t>
      </w:r>
    </w:p>
    <w:p w14:paraId="2F35AB75" w14:textId="5521DE27" w:rsidR="00AC0D76" w:rsidRDefault="00843122" w:rsidP="00AC0D76">
      <w:pPr>
        <w:pStyle w:val="a3"/>
        <w:numPr>
          <w:ilvl w:val="0"/>
          <w:numId w:val="25"/>
        </w:numPr>
        <w:tabs>
          <w:tab w:val="left" w:pos="1134"/>
        </w:tabs>
        <w:spacing w:line="0" w:lineRule="atLeast"/>
        <w:ind w:leftChars="200" w:left="840"/>
        <w:rPr>
          <w:rFonts w:asciiTheme="minorEastAsia" w:hAnsiTheme="minorEastAsia" w:cs="ＭＳ 明朝"/>
          <w:color w:val="000000"/>
          <w:kern w:val="0"/>
          <w:sz w:val="24"/>
          <w:szCs w:val="24"/>
        </w:rPr>
      </w:pPr>
      <w:r w:rsidRPr="00AC0D76">
        <w:rPr>
          <w:rFonts w:asciiTheme="minorEastAsia" w:hAnsiTheme="minorEastAsia" w:cs="ＭＳ 明朝" w:hint="eastAsia"/>
          <w:color w:val="000000"/>
          <w:kern w:val="0"/>
          <w:sz w:val="24"/>
          <w:szCs w:val="24"/>
        </w:rPr>
        <w:t>日程</w:t>
      </w:r>
      <w:r w:rsidR="00BB6825" w:rsidRPr="00AC0D76">
        <w:rPr>
          <w:rFonts w:asciiTheme="minorEastAsia" w:hAnsiTheme="minorEastAsia" w:cs="ＭＳ 明朝"/>
          <w:color w:val="000000"/>
          <w:kern w:val="0"/>
          <w:sz w:val="24"/>
          <w:szCs w:val="24"/>
        </w:rPr>
        <w:tab/>
      </w:r>
    </w:p>
    <w:p w14:paraId="1B6134D7" w14:textId="7965C1D9" w:rsidR="00225DD9" w:rsidRPr="00AC0D76" w:rsidRDefault="00A46B1B" w:rsidP="00AC0D76">
      <w:pPr>
        <w:pStyle w:val="a3"/>
        <w:numPr>
          <w:ilvl w:val="0"/>
          <w:numId w:val="25"/>
        </w:numPr>
        <w:spacing w:line="0" w:lineRule="atLeast"/>
        <w:ind w:leftChars="200" w:left="840"/>
        <w:rPr>
          <w:rFonts w:asciiTheme="minorEastAsia" w:hAnsiTheme="minorEastAsia" w:cs="ＭＳ 明朝"/>
          <w:color w:val="000000"/>
          <w:kern w:val="0"/>
          <w:sz w:val="24"/>
          <w:szCs w:val="24"/>
        </w:rPr>
      </w:pPr>
      <w:r w:rsidRPr="00AC0D76">
        <w:rPr>
          <w:rFonts w:asciiTheme="minorEastAsia" w:hAnsiTheme="minorEastAsia" w:cs="ＭＳ 明朝" w:hint="eastAsia"/>
          <w:color w:val="000000"/>
          <w:kern w:val="0"/>
          <w:sz w:val="24"/>
          <w:szCs w:val="24"/>
        </w:rPr>
        <w:t>スケジュール</w:t>
      </w:r>
    </w:p>
    <w:p w14:paraId="5EBF9F4B" w14:textId="784ED955" w:rsidR="006D1CAA" w:rsidRDefault="006D1CAA" w:rsidP="006D1CAA">
      <w:pPr>
        <w:pStyle w:val="Default"/>
        <w:spacing w:line="0" w:lineRule="atLeast"/>
        <w:rPr>
          <w:rFonts w:asciiTheme="minorEastAsia" w:eastAsiaTheme="minorEastAsia" w:hAnsiTheme="minorEastAsia"/>
        </w:rPr>
      </w:pPr>
    </w:p>
    <w:p w14:paraId="03F490F6" w14:textId="5869E33D" w:rsidR="006D1CAA" w:rsidRDefault="006D1CAA" w:rsidP="006D1CAA">
      <w:pPr>
        <w:pStyle w:val="Default"/>
        <w:spacing w:line="0" w:lineRule="atLeast"/>
        <w:rPr>
          <w:rFonts w:asciiTheme="minorEastAsia" w:eastAsiaTheme="minorEastAsia" w:hAnsiTheme="minorEastAsia"/>
        </w:rPr>
      </w:pPr>
    </w:p>
    <w:p w14:paraId="713F8C00" w14:textId="2DEACAF8" w:rsidR="006D1CAA" w:rsidRDefault="006D1CAA" w:rsidP="006D1CAA">
      <w:pPr>
        <w:pStyle w:val="Default"/>
        <w:spacing w:line="0" w:lineRule="atLeast"/>
        <w:rPr>
          <w:rFonts w:asciiTheme="minorEastAsia" w:eastAsiaTheme="minorEastAsia" w:hAnsiTheme="minorEastAsia"/>
        </w:rPr>
      </w:pPr>
    </w:p>
    <w:p w14:paraId="23796662" w14:textId="61CCD37A" w:rsidR="006D1CAA" w:rsidRDefault="00F4471E" w:rsidP="006D1CAA">
      <w:pPr>
        <w:pStyle w:val="Default"/>
        <w:numPr>
          <w:ilvl w:val="0"/>
          <w:numId w:val="16"/>
        </w:numPr>
        <w:spacing w:line="0" w:lineRule="atLeast"/>
        <w:rPr>
          <w:rFonts w:asciiTheme="minorEastAsia" w:eastAsiaTheme="minorEastAsia" w:hAnsiTheme="minorEastAsia"/>
        </w:rPr>
      </w:pPr>
      <w:r>
        <w:rPr>
          <w:rFonts w:asciiTheme="minorEastAsia" w:eastAsiaTheme="minorEastAsia" w:hAnsiTheme="minorEastAsia" w:hint="eastAsia"/>
        </w:rPr>
        <w:t>国保パンフ発刊について</w:t>
      </w:r>
    </w:p>
    <w:p w14:paraId="62CCC4FC" w14:textId="71C68105" w:rsidR="006D1CAA" w:rsidRDefault="00F4471E" w:rsidP="00F4471E">
      <w:pPr>
        <w:pStyle w:val="Default"/>
        <w:numPr>
          <w:ilvl w:val="0"/>
          <w:numId w:val="29"/>
        </w:numPr>
        <w:spacing w:line="0" w:lineRule="atLeast"/>
        <w:rPr>
          <w:rFonts w:asciiTheme="minorEastAsia" w:eastAsiaTheme="minorEastAsia" w:hAnsiTheme="minorEastAsia"/>
        </w:rPr>
      </w:pPr>
      <w:r>
        <w:rPr>
          <w:rFonts w:asciiTheme="minorEastAsia" w:eastAsiaTheme="minorEastAsia" w:hAnsiTheme="minorEastAsia" w:hint="eastAsia"/>
        </w:rPr>
        <w:t>発刊時期</w:t>
      </w:r>
    </w:p>
    <w:p w14:paraId="6750941A" w14:textId="1667CB31" w:rsidR="00F4471E" w:rsidRDefault="00F4471E" w:rsidP="00F4471E">
      <w:pPr>
        <w:pStyle w:val="Default"/>
        <w:numPr>
          <w:ilvl w:val="0"/>
          <w:numId w:val="29"/>
        </w:numPr>
        <w:spacing w:line="0" w:lineRule="atLeast"/>
        <w:rPr>
          <w:rFonts w:asciiTheme="minorEastAsia" w:eastAsiaTheme="minorEastAsia" w:hAnsiTheme="minorEastAsia"/>
        </w:rPr>
      </w:pPr>
      <w:r>
        <w:rPr>
          <w:rFonts w:asciiTheme="minorEastAsia" w:eastAsiaTheme="minorEastAsia" w:hAnsiTheme="minorEastAsia" w:hint="eastAsia"/>
        </w:rPr>
        <w:t>具体化について</w:t>
      </w:r>
    </w:p>
    <w:p w14:paraId="26EACD93" w14:textId="18DD51C7" w:rsidR="00F4471E" w:rsidRDefault="00F4471E" w:rsidP="00F4471E">
      <w:pPr>
        <w:pStyle w:val="Default"/>
        <w:spacing w:line="0" w:lineRule="atLeast"/>
        <w:rPr>
          <w:rFonts w:asciiTheme="minorEastAsia" w:eastAsiaTheme="minorEastAsia" w:hAnsiTheme="minorEastAsia"/>
        </w:rPr>
      </w:pPr>
    </w:p>
    <w:p w14:paraId="7D96FCCE" w14:textId="246D6FE9" w:rsidR="00F4471E" w:rsidRDefault="00F4471E" w:rsidP="00F4471E">
      <w:pPr>
        <w:pStyle w:val="Default"/>
        <w:spacing w:line="0" w:lineRule="atLeast"/>
        <w:rPr>
          <w:rFonts w:asciiTheme="minorEastAsia" w:eastAsiaTheme="minorEastAsia" w:hAnsiTheme="minorEastAsia"/>
        </w:rPr>
      </w:pPr>
    </w:p>
    <w:p w14:paraId="156B07E7" w14:textId="461ADC9E" w:rsidR="00F4471E" w:rsidRDefault="00F4471E" w:rsidP="00F4471E">
      <w:pPr>
        <w:pStyle w:val="Default"/>
        <w:spacing w:line="0" w:lineRule="atLeast"/>
        <w:rPr>
          <w:rFonts w:asciiTheme="minorEastAsia" w:eastAsiaTheme="minorEastAsia" w:hAnsiTheme="minorEastAsia"/>
        </w:rPr>
      </w:pPr>
    </w:p>
    <w:p w14:paraId="0F8E7FFB" w14:textId="3515AEBA" w:rsidR="00F4471E" w:rsidRPr="00F4471E" w:rsidRDefault="00F4471E" w:rsidP="00F4471E">
      <w:pPr>
        <w:pStyle w:val="Default"/>
        <w:numPr>
          <w:ilvl w:val="0"/>
          <w:numId w:val="16"/>
        </w:numPr>
        <w:spacing w:line="0" w:lineRule="atLeast"/>
        <w:rPr>
          <w:rFonts w:asciiTheme="minorEastAsia" w:eastAsiaTheme="minorEastAsia" w:hAnsiTheme="minorEastAsia"/>
        </w:rPr>
      </w:pPr>
      <w:r w:rsidRPr="00F4471E">
        <w:rPr>
          <w:rFonts w:asciiTheme="minorEastAsia" w:eastAsiaTheme="minorEastAsia" w:hAnsiTheme="minorEastAsia" w:hint="eastAsia"/>
        </w:rPr>
        <w:t>国民健康保険及び後期高齢者医療における新型コロナウイルス感染症に感染した被用者等に対する傷病手当金の支給に係る今後の財政支援についての対応</w:t>
      </w:r>
    </w:p>
    <w:p w14:paraId="7E79CFC6" w14:textId="607ADEE1" w:rsidR="006D1CAA" w:rsidRDefault="006D1CAA" w:rsidP="006D1CAA">
      <w:pPr>
        <w:pStyle w:val="Default"/>
        <w:spacing w:line="0" w:lineRule="atLeast"/>
        <w:ind w:left="420"/>
        <w:rPr>
          <w:rFonts w:asciiTheme="minorEastAsia" w:eastAsiaTheme="minorEastAsia" w:hAnsiTheme="minorEastAsia"/>
        </w:rPr>
      </w:pPr>
    </w:p>
    <w:p w14:paraId="64C54DAE" w14:textId="12957C74" w:rsidR="0037408C" w:rsidRDefault="0037408C" w:rsidP="00F4471E">
      <w:pPr>
        <w:pStyle w:val="Default"/>
        <w:spacing w:line="0" w:lineRule="atLeast"/>
        <w:rPr>
          <w:rFonts w:asciiTheme="minorEastAsia" w:eastAsiaTheme="minorEastAsia" w:hAnsiTheme="minorEastAsia"/>
        </w:rPr>
      </w:pPr>
    </w:p>
    <w:p w14:paraId="0BD4364D" w14:textId="6733D860" w:rsidR="00F4471E" w:rsidRDefault="00F4471E" w:rsidP="00F4471E">
      <w:pPr>
        <w:pStyle w:val="Default"/>
        <w:spacing w:line="0" w:lineRule="atLeast"/>
        <w:rPr>
          <w:rFonts w:asciiTheme="minorEastAsia" w:eastAsiaTheme="minorEastAsia" w:hAnsiTheme="minorEastAsia"/>
        </w:rPr>
      </w:pPr>
    </w:p>
    <w:p w14:paraId="4B00C1C0" w14:textId="5735C6B4" w:rsidR="00F4471E" w:rsidRDefault="00F4471E" w:rsidP="00F4471E">
      <w:pPr>
        <w:pStyle w:val="Default"/>
        <w:numPr>
          <w:ilvl w:val="0"/>
          <w:numId w:val="16"/>
        </w:numPr>
        <w:spacing w:line="0" w:lineRule="atLeast"/>
        <w:rPr>
          <w:rFonts w:asciiTheme="minorEastAsia" w:eastAsiaTheme="minorEastAsia" w:hAnsiTheme="minorEastAsia"/>
        </w:rPr>
      </w:pPr>
      <w:r>
        <w:rPr>
          <w:rFonts w:asciiTheme="minorEastAsia" w:eastAsiaTheme="minorEastAsia" w:hAnsiTheme="minorEastAsia" w:hint="eastAsia"/>
        </w:rPr>
        <w:t>その他</w:t>
      </w:r>
    </w:p>
    <w:p w14:paraId="4514C7F9" w14:textId="49487A77" w:rsidR="00F4471E" w:rsidRDefault="00F4471E" w:rsidP="00F4471E">
      <w:pPr>
        <w:pStyle w:val="Default"/>
        <w:spacing w:line="0" w:lineRule="atLeast"/>
        <w:rPr>
          <w:rFonts w:asciiTheme="minorEastAsia" w:eastAsiaTheme="minorEastAsia" w:hAnsiTheme="minorEastAsia"/>
        </w:rPr>
      </w:pPr>
    </w:p>
    <w:p w14:paraId="7C8F0D5B" w14:textId="17004C01" w:rsidR="00F4471E" w:rsidRDefault="00F4471E" w:rsidP="00F4471E">
      <w:pPr>
        <w:pStyle w:val="Default"/>
        <w:spacing w:line="0" w:lineRule="atLeast"/>
        <w:rPr>
          <w:rFonts w:asciiTheme="minorEastAsia" w:eastAsiaTheme="minorEastAsia" w:hAnsiTheme="minorEastAsia"/>
        </w:rPr>
      </w:pPr>
    </w:p>
    <w:p w14:paraId="0170843B" w14:textId="77777777" w:rsidR="00F4471E" w:rsidRDefault="00F4471E" w:rsidP="00F4471E">
      <w:pPr>
        <w:pStyle w:val="Default"/>
        <w:spacing w:line="0" w:lineRule="atLeast"/>
        <w:rPr>
          <w:rFonts w:asciiTheme="minorEastAsia" w:eastAsiaTheme="minorEastAsia" w:hAnsiTheme="minorEastAsia"/>
        </w:rPr>
      </w:pPr>
    </w:p>
    <w:p w14:paraId="7D4579D2" w14:textId="77777777" w:rsidR="0037408C" w:rsidRDefault="0037408C" w:rsidP="006D1CAA">
      <w:pPr>
        <w:pStyle w:val="Default"/>
        <w:spacing w:line="0" w:lineRule="atLeast"/>
        <w:ind w:left="420"/>
        <w:rPr>
          <w:rFonts w:asciiTheme="minorEastAsia" w:eastAsiaTheme="minorEastAsia" w:hAnsiTheme="minorEastAsia"/>
        </w:rPr>
      </w:pPr>
    </w:p>
    <w:p w14:paraId="65432CFC" w14:textId="31F32003" w:rsidR="0027471B" w:rsidRPr="00CE33AC" w:rsidRDefault="00830EF5" w:rsidP="00AC0D76">
      <w:pPr>
        <w:pStyle w:val="Default"/>
        <w:spacing w:line="0" w:lineRule="atLeast"/>
        <w:ind w:firstLineChars="200" w:firstLine="480"/>
        <w:rPr>
          <w:rFonts w:asciiTheme="minorEastAsia" w:eastAsiaTheme="minorEastAsia" w:hAnsiTheme="minorEastAsia"/>
        </w:rPr>
      </w:pPr>
      <w:r w:rsidRPr="00CE33AC">
        <w:rPr>
          <w:rFonts w:asciiTheme="minorEastAsia" w:eastAsiaTheme="minorEastAsia" w:hAnsiTheme="minorEastAsia" w:hint="eastAsia"/>
        </w:rPr>
        <w:t xml:space="preserve">次回日程　</w:t>
      </w:r>
      <w:r w:rsidR="005D5EEC" w:rsidRPr="00CE33AC">
        <w:rPr>
          <w:rFonts w:asciiTheme="minorEastAsia" w:eastAsiaTheme="minorEastAsia" w:hAnsiTheme="minorEastAsia" w:hint="eastAsia"/>
        </w:rPr>
        <w:t xml:space="preserve">　</w:t>
      </w:r>
      <w:r w:rsidRPr="00CE33AC">
        <w:rPr>
          <w:rFonts w:asciiTheme="minorEastAsia" w:eastAsiaTheme="minorEastAsia" w:hAnsiTheme="minorEastAsia" w:hint="eastAsia"/>
        </w:rPr>
        <w:t>月</w:t>
      </w:r>
      <w:r w:rsidR="00483AB3" w:rsidRPr="00CE33AC">
        <w:rPr>
          <w:rFonts w:asciiTheme="minorEastAsia" w:eastAsiaTheme="minorEastAsia" w:hAnsiTheme="minorEastAsia" w:hint="eastAsia"/>
        </w:rPr>
        <w:t xml:space="preserve">　</w:t>
      </w:r>
      <w:r w:rsidR="005D5EEC" w:rsidRPr="00CE33AC">
        <w:rPr>
          <w:rFonts w:asciiTheme="minorEastAsia" w:eastAsiaTheme="minorEastAsia" w:hAnsiTheme="minorEastAsia" w:hint="eastAsia"/>
        </w:rPr>
        <w:t xml:space="preserve">　</w:t>
      </w:r>
      <w:r w:rsidRPr="00CE33AC">
        <w:rPr>
          <w:rFonts w:asciiTheme="minorEastAsia" w:eastAsiaTheme="minorEastAsia" w:hAnsiTheme="minorEastAsia" w:hint="eastAsia"/>
        </w:rPr>
        <w:t xml:space="preserve">　日（</w:t>
      </w:r>
      <w:r w:rsidR="00483AB3" w:rsidRPr="00CE33AC">
        <w:rPr>
          <w:rFonts w:asciiTheme="minorEastAsia" w:eastAsiaTheme="minorEastAsia" w:hAnsiTheme="minorEastAsia" w:hint="eastAsia"/>
        </w:rPr>
        <w:t xml:space="preserve">　　　</w:t>
      </w:r>
      <w:r w:rsidRPr="00CE33AC">
        <w:rPr>
          <w:rFonts w:asciiTheme="minorEastAsia" w:eastAsiaTheme="minorEastAsia" w:hAnsiTheme="minorEastAsia" w:hint="eastAsia"/>
        </w:rPr>
        <w:t>）　オンライン会議</w:t>
      </w:r>
    </w:p>
    <w:p w14:paraId="7192BF81" w14:textId="4B7C42E6" w:rsidR="000C672C" w:rsidRPr="00CE33AC" w:rsidRDefault="000C672C" w:rsidP="00CE33AC">
      <w:pPr>
        <w:pStyle w:val="Default"/>
        <w:spacing w:line="0" w:lineRule="atLeast"/>
        <w:rPr>
          <w:rFonts w:asciiTheme="minorEastAsia" w:eastAsiaTheme="minorEastAsia" w:hAnsiTheme="minorEastAsia"/>
        </w:rPr>
      </w:pPr>
      <w:r w:rsidRPr="00CE33AC">
        <w:rPr>
          <w:rFonts w:asciiTheme="minorEastAsia" w:eastAsiaTheme="minorEastAsia" w:hAnsiTheme="minorEastAsia" w:hint="eastAsia"/>
        </w:rPr>
        <w:t xml:space="preserve">　</w:t>
      </w:r>
    </w:p>
    <w:sectPr w:rsidR="000C672C" w:rsidRPr="00CE33AC" w:rsidSect="0015105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F8DE" w14:textId="77777777" w:rsidR="00A06010" w:rsidRDefault="00A06010" w:rsidP="00FE7AB4">
      <w:r>
        <w:separator/>
      </w:r>
    </w:p>
  </w:endnote>
  <w:endnote w:type="continuationSeparator" w:id="0">
    <w:p w14:paraId="67D78840" w14:textId="77777777" w:rsidR="00A06010" w:rsidRDefault="00A06010" w:rsidP="00FE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4F90" w14:textId="77777777" w:rsidR="00A06010" w:rsidRDefault="00A06010" w:rsidP="00FE7AB4">
      <w:r>
        <w:separator/>
      </w:r>
    </w:p>
  </w:footnote>
  <w:footnote w:type="continuationSeparator" w:id="0">
    <w:p w14:paraId="31277A2F" w14:textId="77777777" w:rsidR="00A06010" w:rsidRDefault="00A06010" w:rsidP="00FE7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C7"/>
    <w:multiLevelType w:val="hybridMultilevel"/>
    <w:tmpl w:val="D5328226"/>
    <w:lvl w:ilvl="0" w:tplc="DF8A7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9602A"/>
    <w:multiLevelType w:val="hybridMultilevel"/>
    <w:tmpl w:val="0AE4096C"/>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E966D6"/>
    <w:multiLevelType w:val="hybridMultilevel"/>
    <w:tmpl w:val="C7105006"/>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225B3CDC"/>
    <w:multiLevelType w:val="hybridMultilevel"/>
    <w:tmpl w:val="F5AA16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D65D93"/>
    <w:multiLevelType w:val="hybridMultilevel"/>
    <w:tmpl w:val="D4B0F9CA"/>
    <w:lvl w:ilvl="0" w:tplc="1DE2AA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1E633A"/>
    <w:multiLevelType w:val="hybridMultilevel"/>
    <w:tmpl w:val="DCA669B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E4B4146"/>
    <w:multiLevelType w:val="hybridMultilevel"/>
    <w:tmpl w:val="09F44C28"/>
    <w:lvl w:ilvl="0" w:tplc="E14A841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32A191D"/>
    <w:multiLevelType w:val="hybridMultilevel"/>
    <w:tmpl w:val="7CCCFCB2"/>
    <w:lvl w:ilvl="0" w:tplc="9CA4E5C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477026F"/>
    <w:multiLevelType w:val="hybridMultilevel"/>
    <w:tmpl w:val="2A067C9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9518B7"/>
    <w:multiLevelType w:val="hybridMultilevel"/>
    <w:tmpl w:val="7396C5CA"/>
    <w:lvl w:ilvl="0" w:tplc="62DAC40C">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D4B7A80"/>
    <w:multiLevelType w:val="hybridMultilevel"/>
    <w:tmpl w:val="CFDCBB84"/>
    <w:lvl w:ilvl="0" w:tplc="3F982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652D58"/>
    <w:multiLevelType w:val="hybridMultilevel"/>
    <w:tmpl w:val="C870EEF0"/>
    <w:lvl w:ilvl="0" w:tplc="EF08C23A">
      <w:start w:val="5"/>
      <w:numFmt w:val="bullet"/>
      <w:lvlText w:val="※"/>
      <w:lvlJc w:val="left"/>
      <w:pPr>
        <w:ind w:left="1200" w:hanging="360"/>
      </w:pPr>
      <w:rPr>
        <w:rFonts w:ascii="游明朝" w:eastAsia="游明朝" w:hAnsi="游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0713E80"/>
    <w:multiLevelType w:val="hybridMultilevel"/>
    <w:tmpl w:val="EE0AA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7C6A25"/>
    <w:multiLevelType w:val="hybridMultilevel"/>
    <w:tmpl w:val="A20AE6B6"/>
    <w:lvl w:ilvl="0" w:tplc="CE788DE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0812649"/>
    <w:multiLevelType w:val="hybridMultilevel"/>
    <w:tmpl w:val="F79014F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51AA2139"/>
    <w:multiLevelType w:val="hybridMultilevel"/>
    <w:tmpl w:val="AE8A83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3F5555"/>
    <w:multiLevelType w:val="hybridMultilevel"/>
    <w:tmpl w:val="CB8EAC6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24832D2"/>
    <w:multiLevelType w:val="hybridMultilevel"/>
    <w:tmpl w:val="BD145E54"/>
    <w:lvl w:ilvl="0" w:tplc="04090011">
      <w:start w:val="1"/>
      <w:numFmt w:val="decimalEnclosedCircle"/>
      <w:lvlText w:val="%1"/>
      <w:lvlJc w:val="left"/>
      <w:pPr>
        <w:ind w:left="636" w:hanging="420"/>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18" w15:restartNumberingAfterBreak="0">
    <w:nsid w:val="63D405E7"/>
    <w:multiLevelType w:val="hybridMultilevel"/>
    <w:tmpl w:val="6AF83568"/>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6562FB2"/>
    <w:multiLevelType w:val="hybridMultilevel"/>
    <w:tmpl w:val="13CE2F4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E67CFF"/>
    <w:multiLevelType w:val="hybridMultilevel"/>
    <w:tmpl w:val="4B4058E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D2153FA"/>
    <w:multiLevelType w:val="hybridMultilevel"/>
    <w:tmpl w:val="CB5E92C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D680EBB"/>
    <w:multiLevelType w:val="hybridMultilevel"/>
    <w:tmpl w:val="7F0A2B1C"/>
    <w:lvl w:ilvl="0" w:tplc="9A2E61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C14434"/>
    <w:multiLevelType w:val="hybridMultilevel"/>
    <w:tmpl w:val="A5E84C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38102B"/>
    <w:multiLevelType w:val="hybridMultilevel"/>
    <w:tmpl w:val="D8F235EA"/>
    <w:lvl w:ilvl="0" w:tplc="1652AF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295036E"/>
    <w:multiLevelType w:val="hybridMultilevel"/>
    <w:tmpl w:val="E6886B9C"/>
    <w:lvl w:ilvl="0" w:tplc="971EC7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5742CFA"/>
    <w:multiLevelType w:val="hybridMultilevel"/>
    <w:tmpl w:val="0C989D7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75D52E68"/>
    <w:multiLevelType w:val="hybridMultilevel"/>
    <w:tmpl w:val="4766A3F0"/>
    <w:lvl w:ilvl="0" w:tplc="53D2FB1E">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75D82540"/>
    <w:multiLevelType w:val="hybridMultilevel"/>
    <w:tmpl w:val="A126C7B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49520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80772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8497197">
    <w:abstractNumId w:val="22"/>
  </w:num>
  <w:num w:numId="4" w16cid:durableId="928276634">
    <w:abstractNumId w:val="24"/>
  </w:num>
  <w:num w:numId="5" w16cid:durableId="1189372123">
    <w:abstractNumId w:val="2"/>
  </w:num>
  <w:num w:numId="6" w16cid:durableId="1782334921">
    <w:abstractNumId w:val="1"/>
  </w:num>
  <w:num w:numId="7" w16cid:durableId="1741512692">
    <w:abstractNumId w:val="18"/>
  </w:num>
  <w:num w:numId="8" w16cid:durableId="653027730">
    <w:abstractNumId w:val="9"/>
  </w:num>
  <w:num w:numId="9" w16cid:durableId="418793491">
    <w:abstractNumId w:val="25"/>
  </w:num>
  <w:num w:numId="10" w16cid:durableId="788664448">
    <w:abstractNumId w:val="27"/>
  </w:num>
  <w:num w:numId="11" w16cid:durableId="1808736637">
    <w:abstractNumId w:val="13"/>
  </w:num>
  <w:num w:numId="12" w16cid:durableId="32268480">
    <w:abstractNumId w:val="6"/>
  </w:num>
  <w:num w:numId="13" w16cid:durableId="1284076327">
    <w:abstractNumId w:val="0"/>
  </w:num>
  <w:num w:numId="14" w16cid:durableId="1976644904">
    <w:abstractNumId w:val="4"/>
  </w:num>
  <w:num w:numId="15" w16cid:durableId="981813170">
    <w:abstractNumId w:val="7"/>
  </w:num>
  <w:num w:numId="16" w16cid:durableId="2141873360">
    <w:abstractNumId w:val="15"/>
  </w:num>
  <w:num w:numId="17" w16cid:durableId="641615199">
    <w:abstractNumId w:val="10"/>
  </w:num>
  <w:num w:numId="18" w16cid:durableId="428738663">
    <w:abstractNumId w:val="28"/>
  </w:num>
  <w:num w:numId="19" w16cid:durableId="662784214">
    <w:abstractNumId w:val="11"/>
  </w:num>
  <w:num w:numId="20" w16cid:durableId="770201376">
    <w:abstractNumId w:val="5"/>
  </w:num>
  <w:num w:numId="21" w16cid:durableId="569004770">
    <w:abstractNumId w:val="19"/>
  </w:num>
  <w:num w:numId="22" w16cid:durableId="1344934356">
    <w:abstractNumId w:val="8"/>
  </w:num>
  <w:num w:numId="23" w16cid:durableId="1144931210">
    <w:abstractNumId w:val="12"/>
  </w:num>
  <w:num w:numId="24" w16cid:durableId="780151713">
    <w:abstractNumId w:val="26"/>
  </w:num>
  <w:num w:numId="25" w16cid:durableId="1395541696">
    <w:abstractNumId w:val="21"/>
  </w:num>
  <w:num w:numId="26" w16cid:durableId="1647855032">
    <w:abstractNumId w:val="20"/>
  </w:num>
  <w:num w:numId="27" w16cid:durableId="198861055">
    <w:abstractNumId w:val="23"/>
  </w:num>
  <w:num w:numId="28" w16cid:durableId="175194147">
    <w:abstractNumId w:val="16"/>
  </w:num>
  <w:num w:numId="29" w16cid:durableId="1529683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22"/>
    <w:rsid w:val="00000C62"/>
    <w:rsid w:val="00003D6A"/>
    <w:rsid w:val="00004C64"/>
    <w:rsid w:val="000063B0"/>
    <w:rsid w:val="000063F6"/>
    <w:rsid w:val="00020ED0"/>
    <w:rsid w:val="00023B11"/>
    <w:rsid w:val="00024A9D"/>
    <w:rsid w:val="00060853"/>
    <w:rsid w:val="000618D7"/>
    <w:rsid w:val="0007341E"/>
    <w:rsid w:val="00082052"/>
    <w:rsid w:val="00084471"/>
    <w:rsid w:val="000A0558"/>
    <w:rsid w:val="000A7D02"/>
    <w:rsid w:val="000B5EDA"/>
    <w:rsid w:val="000C4F10"/>
    <w:rsid w:val="000C672C"/>
    <w:rsid w:val="000D490B"/>
    <w:rsid w:val="000D5313"/>
    <w:rsid w:val="001070A2"/>
    <w:rsid w:val="00110F78"/>
    <w:rsid w:val="00116D55"/>
    <w:rsid w:val="001307A5"/>
    <w:rsid w:val="00130CBB"/>
    <w:rsid w:val="00140EEE"/>
    <w:rsid w:val="00151059"/>
    <w:rsid w:val="00160AAE"/>
    <w:rsid w:val="001765D4"/>
    <w:rsid w:val="00183361"/>
    <w:rsid w:val="001838DE"/>
    <w:rsid w:val="001B1EAE"/>
    <w:rsid w:val="001B6BEF"/>
    <w:rsid w:val="001D6FE7"/>
    <w:rsid w:val="001E3415"/>
    <w:rsid w:val="001F73BF"/>
    <w:rsid w:val="00225DD9"/>
    <w:rsid w:val="0024014B"/>
    <w:rsid w:val="00253752"/>
    <w:rsid w:val="002602E1"/>
    <w:rsid w:val="00261399"/>
    <w:rsid w:val="00265EE9"/>
    <w:rsid w:val="0027471B"/>
    <w:rsid w:val="00276A0C"/>
    <w:rsid w:val="00280B4A"/>
    <w:rsid w:val="00280E64"/>
    <w:rsid w:val="0028156D"/>
    <w:rsid w:val="00286F54"/>
    <w:rsid w:val="002A6F9C"/>
    <w:rsid w:val="002A7BE0"/>
    <w:rsid w:val="002B450F"/>
    <w:rsid w:val="002B74BD"/>
    <w:rsid w:val="002C37BA"/>
    <w:rsid w:val="002C6E2D"/>
    <w:rsid w:val="002D7959"/>
    <w:rsid w:val="002E38E3"/>
    <w:rsid w:val="00300188"/>
    <w:rsid w:val="003037C7"/>
    <w:rsid w:val="00305104"/>
    <w:rsid w:val="003109A8"/>
    <w:rsid w:val="003126C3"/>
    <w:rsid w:val="0031542C"/>
    <w:rsid w:val="003166E9"/>
    <w:rsid w:val="00323569"/>
    <w:rsid w:val="00325442"/>
    <w:rsid w:val="003261AB"/>
    <w:rsid w:val="003306CC"/>
    <w:rsid w:val="003312FD"/>
    <w:rsid w:val="003350C0"/>
    <w:rsid w:val="00370255"/>
    <w:rsid w:val="00371C20"/>
    <w:rsid w:val="00373560"/>
    <w:rsid w:val="0037408C"/>
    <w:rsid w:val="0038725C"/>
    <w:rsid w:val="003A04A9"/>
    <w:rsid w:val="003B3DBD"/>
    <w:rsid w:val="003D73AA"/>
    <w:rsid w:val="003E6D5B"/>
    <w:rsid w:val="00401A98"/>
    <w:rsid w:val="00405893"/>
    <w:rsid w:val="00405E32"/>
    <w:rsid w:val="0040629A"/>
    <w:rsid w:val="00415490"/>
    <w:rsid w:val="00436705"/>
    <w:rsid w:val="004440E1"/>
    <w:rsid w:val="0044424B"/>
    <w:rsid w:val="00451A8F"/>
    <w:rsid w:val="00452A8F"/>
    <w:rsid w:val="00473D20"/>
    <w:rsid w:val="0047649D"/>
    <w:rsid w:val="00482A12"/>
    <w:rsid w:val="00483AB3"/>
    <w:rsid w:val="004951CA"/>
    <w:rsid w:val="004C70B1"/>
    <w:rsid w:val="004D7472"/>
    <w:rsid w:val="004E479F"/>
    <w:rsid w:val="005002BB"/>
    <w:rsid w:val="00500527"/>
    <w:rsid w:val="00502D51"/>
    <w:rsid w:val="00507C81"/>
    <w:rsid w:val="005153DA"/>
    <w:rsid w:val="00516C66"/>
    <w:rsid w:val="00533C43"/>
    <w:rsid w:val="005364B7"/>
    <w:rsid w:val="00580031"/>
    <w:rsid w:val="00586CC5"/>
    <w:rsid w:val="00593C07"/>
    <w:rsid w:val="005945CA"/>
    <w:rsid w:val="005B69EB"/>
    <w:rsid w:val="005D2B7F"/>
    <w:rsid w:val="005D5EEC"/>
    <w:rsid w:val="005E01CC"/>
    <w:rsid w:val="005E5121"/>
    <w:rsid w:val="005F3FD1"/>
    <w:rsid w:val="005F6BDC"/>
    <w:rsid w:val="006020F8"/>
    <w:rsid w:val="00605409"/>
    <w:rsid w:val="0061051E"/>
    <w:rsid w:val="00612760"/>
    <w:rsid w:val="00636AC3"/>
    <w:rsid w:val="00636CDA"/>
    <w:rsid w:val="00641EB7"/>
    <w:rsid w:val="00643357"/>
    <w:rsid w:val="00651256"/>
    <w:rsid w:val="00652B0D"/>
    <w:rsid w:val="00670B62"/>
    <w:rsid w:val="006773BF"/>
    <w:rsid w:val="00677608"/>
    <w:rsid w:val="00683C3E"/>
    <w:rsid w:val="00695389"/>
    <w:rsid w:val="006977FC"/>
    <w:rsid w:val="006B1687"/>
    <w:rsid w:val="006D048E"/>
    <w:rsid w:val="006D1CAA"/>
    <w:rsid w:val="006F6849"/>
    <w:rsid w:val="007015F5"/>
    <w:rsid w:val="00701E06"/>
    <w:rsid w:val="007040AA"/>
    <w:rsid w:val="00711CEE"/>
    <w:rsid w:val="00732187"/>
    <w:rsid w:val="007517D6"/>
    <w:rsid w:val="00752035"/>
    <w:rsid w:val="007721D6"/>
    <w:rsid w:val="00774BDB"/>
    <w:rsid w:val="007A5C3A"/>
    <w:rsid w:val="007A699B"/>
    <w:rsid w:val="007B3CBC"/>
    <w:rsid w:val="007B7D74"/>
    <w:rsid w:val="007E22BE"/>
    <w:rsid w:val="007E305E"/>
    <w:rsid w:val="007E5009"/>
    <w:rsid w:val="007F567A"/>
    <w:rsid w:val="008159C9"/>
    <w:rsid w:val="00830EF5"/>
    <w:rsid w:val="00843122"/>
    <w:rsid w:val="0085376E"/>
    <w:rsid w:val="00865025"/>
    <w:rsid w:val="00874FD8"/>
    <w:rsid w:val="00883683"/>
    <w:rsid w:val="00890582"/>
    <w:rsid w:val="00895ECD"/>
    <w:rsid w:val="00897730"/>
    <w:rsid w:val="008A4B2B"/>
    <w:rsid w:val="008B3F63"/>
    <w:rsid w:val="008C3D9F"/>
    <w:rsid w:val="008C5F63"/>
    <w:rsid w:val="008D4B31"/>
    <w:rsid w:val="008F5DEB"/>
    <w:rsid w:val="008F6317"/>
    <w:rsid w:val="008F7908"/>
    <w:rsid w:val="009013C8"/>
    <w:rsid w:val="00903587"/>
    <w:rsid w:val="00912940"/>
    <w:rsid w:val="00912D6E"/>
    <w:rsid w:val="009374CB"/>
    <w:rsid w:val="0094025A"/>
    <w:rsid w:val="0096075A"/>
    <w:rsid w:val="00975D01"/>
    <w:rsid w:val="00981587"/>
    <w:rsid w:val="00986F77"/>
    <w:rsid w:val="009952DE"/>
    <w:rsid w:val="00996C87"/>
    <w:rsid w:val="009A1A01"/>
    <w:rsid w:val="009A646D"/>
    <w:rsid w:val="009B2CDB"/>
    <w:rsid w:val="009D03C0"/>
    <w:rsid w:val="009F6339"/>
    <w:rsid w:val="00A033E9"/>
    <w:rsid w:val="00A04D61"/>
    <w:rsid w:val="00A0551A"/>
    <w:rsid w:val="00A06010"/>
    <w:rsid w:val="00A06969"/>
    <w:rsid w:val="00A06AC6"/>
    <w:rsid w:val="00A17677"/>
    <w:rsid w:val="00A246A0"/>
    <w:rsid w:val="00A332E4"/>
    <w:rsid w:val="00A33790"/>
    <w:rsid w:val="00A44E1E"/>
    <w:rsid w:val="00A459AE"/>
    <w:rsid w:val="00A468F4"/>
    <w:rsid w:val="00A46B1B"/>
    <w:rsid w:val="00A519B0"/>
    <w:rsid w:val="00A52874"/>
    <w:rsid w:val="00A54B48"/>
    <w:rsid w:val="00A55A80"/>
    <w:rsid w:val="00A76B91"/>
    <w:rsid w:val="00A8628E"/>
    <w:rsid w:val="00AA0DA1"/>
    <w:rsid w:val="00AA111D"/>
    <w:rsid w:val="00AB5BE5"/>
    <w:rsid w:val="00AC0D76"/>
    <w:rsid w:val="00AC2CBD"/>
    <w:rsid w:val="00AC5B6F"/>
    <w:rsid w:val="00AD0F69"/>
    <w:rsid w:val="00AD4F77"/>
    <w:rsid w:val="00AD7DAC"/>
    <w:rsid w:val="00AE1FCF"/>
    <w:rsid w:val="00AE708D"/>
    <w:rsid w:val="00B171FE"/>
    <w:rsid w:val="00B17857"/>
    <w:rsid w:val="00B22C85"/>
    <w:rsid w:val="00B23200"/>
    <w:rsid w:val="00B238C7"/>
    <w:rsid w:val="00B25570"/>
    <w:rsid w:val="00B403EF"/>
    <w:rsid w:val="00B409A8"/>
    <w:rsid w:val="00B5055E"/>
    <w:rsid w:val="00B71E1A"/>
    <w:rsid w:val="00B83740"/>
    <w:rsid w:val="00BA5250"/>
    <w:rsid w:val="00BB2ECA"/>
    <w:rsid w:val="00BB6825"/>
    <w:rsid w:val="00BC16A3"/>
    <w:rsid w:val="00BD3B9C"/>
    <w:rsid w:val="00BD4422"/>
    <w:rsid w:val="00BE5720"/>
    <w:rsid w:val="00BF177A"/>
    <w:rsid w:val="00BF4CFB"/>
    <w:rsid w:val="00C062A6"/>
    <w:rsid w:val="00C077AC"/>
    <w:rsid w:val="00C1340D"/>
    <w:rsid w:val="00C15F6D"/>
    <w:rsid w:val="00C23D05"/>
    <w:rsid w:val="00C51D45"/>
    <w:rsid w:val="00C52618"/>
    <w:rsid w:val="00C5679D"/>
    <w:rsid w:val="00C605E7"/>
    <w:rsid w:val="00C60C06"/>
    <w:rsid w:val="00C751F0"/>
    <w:rsid w:val="00C75B16"/>
    <w:rsid w:val="00C80884"/>
    <w:rsid w:val="00C80FBC"/>
    <w:rsid w:val="00C96BB8"/>
    <w:rsid w:val="00CA34F6"/>
    <w:rsid w:val="00CB28A8"/>
    <w:rsid w:val="00CB74F1"/>
    <w:rsid w:val="00CC4666"/>
    <w:rsid w:val="00CC6C55"/>
    <w:rsid w:val="00CE33AC"/>
    <w:rsid w:val="00CE6320"/>
    <w:rsid w:val="00CF3E40"/>
    <w:rsid w:val="00D06B96"/>
    <w:rsid w:val="00D15E00"/>
    <w:rsid w:val="00D2241B"/>
    <w:rsid w:val="00D35CC5"/>
    <w:rsid w:val="00D45375"/>
    <w:rsid w:val="00D47F54"/>
    <w:rsid w:val="00D503F0"/>
    <w:rsid w:val="00D63ED1"/>
    <w:rsid w:val="00D77CA5"/>
    <w:rsid w:val="00D85948"/>
    <w:rsid w:val="00D97381"/>
    <w:rsid w:val="00DA23B7"/>
    <w:rsid w:val="00DA2742"/>
    <w:rsid w:val="00DA6B3C"/>
    <w:rsid w:val="00DD24CE"/>
    <w:rsid w:val="00DF21E4"/>
    <w:rsid w:val="00DF2F66"/>
    <w:rsid w:val="00DF6DED"/>
    <w:rsid w:val="00E01305"/>
    <w:rsid w:val="00E1118A"/>
    <w:rsid w:val="00E11AB6"/>
    <w:rsid w:val="00E12522"/>
    <w:rsid w:val="00E2214C"/>
    <w:rsid w:val="00E25D7B"/>
    <w:rsid w:val="00E25E43"/>
    <w:rsid w:val="00E31D7E"/>
    <w:rsid w:val="00E326A1"/>
    <w:rsid w:val="00E34617"/>
    <w:rsid w:val="00E3566F"/>
    <w:rsid w:val="00E46F55"/>
    <w:rsid w:val="00E64596"/>
    <w:rsid w:val="00E70982"/>
    <w:rsid w:val="00E93B14"/>
    <w:rsid w:val="00EA08F5"/>
    <w:rsid w:val="00EA599C"/>
    <w:rsid w:val="00EC0892"/>
    <w:rsid w:val="00EC4597"/>
    <w:rsid w:val="00EC7604"/>
    <w:rsid w:val="00ED2CE6"/>
    <w:rsid w:val="00ED57AA"/>
    <w:rsid w:val="00EE3472"/>
    <w:rsid w:val="00EF0772"/>
    <w:rsid w:val="00F04480"/>
    <w:rsid w:val="00F4471E"/>
    <w:rsid w:val="00F44CBD"/>
    <w:rsid w:val="00F5077E"/>
    <w:rsid w:val="00F508A4"/>
    <w:rsid w:val="00F77D54"/>
    <w:rsid w:val="00F9202F"/>
    <w:rsid w:val="00F926C4"/>
    <w:rsid w:val="00FB0873"/>
    <w:rsid w:val="00FD2734"/>
    <w:rsid w:val="00FE7AB4"/>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130253F"/>
  <w15:docId w15:val="{BD0B9019-B9F8-4F04-845F-D84AE456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A8F"/>
    <w:pPr>
      <w:ind w:leftChars="400" w:left="840"/>
    </w:pPr>
  </w:style>
  <w:style w:type="paragraph" w:styleId="a4">
    <w:name w:val="Plain Text"/>
    <w:basedOn w:val="a"/>
    <w:link w:val="a5"/>
    <w:uiPriority w:val="99"/>
    <w:unhideWhenUsed/>
    <w:rsid w:val="00261399"/>
    <w:pPr>
      <w:jc w:val="left"/>
    </w:pPr>
    <w:rPr>
      <w:rFonts w:ascii="Yu Gothic" w:eastAsia="Yu Gothic" w:hAnsi="Courier New" w:cs="Courier New"/>
      <w:sz w:val="22"/>
    </w:rPr>
  </w:style>
  <w:style w:type="character" w:customStyle="1" w:styleId="a5">
    <w:name w:val="書式なし (文字)"/>
    <w:basedOn w:val="a0"/>
    <w:link w:val="a4"/>
    <w:uiPriority w:val="99"/>
    <w:rsid w:val="00261399"/>
    <w:rPr>
      <w:rFonts w:ascii="Yu Gothic" w:eastAsia="Yu Gothic" w:hAnsi="Courier New" w:cs="Courier New"/>
      <w:sz w:val="22"/>
    </w:rPr>
  </w:style>
  <w:style w:type="paragraph" w:styleId="a6">
    <w:name w:val="Balloon Text"/>
    <w:basedOn w:val="a"/>
    <w:link w:val="a7"/>
    <w:uiPriority w:val="99"/>
    <w:semiHidden/>
    <w:unhideWhenUsed/>
    <w:rsid w:val="003B3D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B3DBD"/>
    <w:rPr>
      <w:rFonts w:asciiTheme="majorHAnsi" w:eastAsiaTheme="majorEastAsia" w:hAnsiTheme="majorHAnsi" w:cstheme="majorBidi"/>
      <w:sz w:val="18"/>
      <w:szCs w:val="18"/>
    </w:rPr>
  </w:style>
  <w:style w:type="paragraph" w:customStyle="1" w:styleId="Default">
    <w:name w:val="Default"/>
    <w:rsid w:val="00305104"/>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FE7AB4"/>
    <w:pPr>
      <w:tabs>
        <w:tab w:val="center" w:pos="4252"/>
        <w:tab w:val="right" w:pos="8504"/>
      </w:tabs>
      <w:snapToGrid w:val="0"/>
    </w:pPr>
  </w:style>
  <w:style w:type="character" w:customStyle="1" w:styleId="a9">
    <w:name w:val="ヘッダー (文字)"/>
    <w:basedOn w:val="a0"/>
    <w:link w:val="a8"/>
    <w:uiPriority w:val="99"/>
    <w:rsid w:val="00FE7AB4"/>
  </w:style>
  <w:style w:type="paragraph" w:styleId="aa">
    <w:name w:val="footer"/>
    <w:basedOn w:val="a"/>
    <w:link w:val="ab"/>
    <w:uiPriority w:val="99"/>
    <w:unhideWhenUsed/>
    <w:rsid w:val="00FE7AB4"/>
    <w:pPr>
      <w:tabs>
        <w:tab w:val="center" w:pos="4252"/>
        <w:tab w:val="right" w:pos="8504"/>
      </w:tabs>
      <w:snapToGrid w:val="0"/>
    </w:pPr>
  </w:style>
  <w:style w:type="character" w:customStyle="1" w:styleId="ab">
    <w:name w:val="フッター (文字)"/>
    <w:basedOn w:val="a0"/>
    <w:link w:val="aa"/>
    <w:uiPriority w:val="99"/>
    <w:rsid w:val="00FE7AB4"/>
  </w:style>
  <w:style w:type="table" w:styleId="ac">
    <w:name w:val="Table Grid"/>
    <w:basedOn w:val="a1"/>
    <w:uiPriority w:val="39"/>
    <w:rsid w:val="00C1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BB6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431">
      <w:bodyDiv w:val="1"/>
      <w:marLeft w:val="0"/>
      <w:marRight w:val="0"/>
      <w:marTop w:val="0"/>
      <w:marBottom w:val="0"/>
      <w:divBdr>
        <w:top w:val="none" w:sz="0" w:space="0" w:color="auto"/>
        <w:left w:val="none" w:sz="0" w:space="0" w:color="auto"/>
        <w:bottom w:val="none" w:sz="0" w:space="0" w:color="auto"/>
        <w:right w:val="none" w:sz="0" w:space="0" w:color="auto"/>
      </w:divBdr>
    </w:div>
    <w:div w:id="268394842">
      <w:bodyDiv w:val="1"/>
      <w:marLeft w:val="0"/>
      <w:marRight w:val="0"/>
      <w:marTop w:val="0"/>
      <w:marBottom w:val="0"/>
      <w:divBdr>
        <w:top w:val="none" w:sz="0" w:space="0" w:color="auto"/>
        <w:left w:val="none" w:sz="0" w:space="0" w:color="auto"/>
        <w:bottom w:val="none" w:sz="0" w:space="0" w:color="auto"/>
        <w:right w:val="none" w:sz="0" w:space="0" w:color="auto"/>
      </w:divBdr>
    </w:div>
    <w:div w:id="713314342">
      <w:bodyDiv w:val="1"/>
      <w:marLeft w:val="0"/>
      <w:marRight w:val="0"/>
      <w:marTop w:val="0"/>
      <w:marBottom w:val="0"/>
      <w:divBdr>
        <w:top w:val="none" w:sz="0" w:space="0" w:color="auto"/>
        <w:left w:val="none" w:sz="0" w:space="0" w:color="auto"/>
        <w:bottom w:val="none" w:sz="0" w:space="0" w:color="auto"/>
        <w:right w:val="none" w:sz="0" w:space="0" w:color="auto"/>
      </w:divBdr>
    </w:div>
    <w:div w:id="889415746">
      <w:bodyDiv w:val="1"/>
      <w:marLeft w:val="0"/>
      <w:marRight w:val="0"/>
      <w:marTop w:val="0"/>
      <w:marBottom w:val="0"/>
      <w:divBdr>
        <w:top w:val="none" w:sz="0" w:space="0" w:color="auto"/>
        <w:left w:val="none" w:sz="0" w:space="0" w:color="auto"/>
        <w:bottom w:val="none" w:sz="0" w:space="0" w:color="auto"/>
        <w:right w:val="none" w:sz="0" w:space="0" w:color="auto"/>
      </w:divBdr>
    </w:div>
    <w:div w:id="1140806696">
      <w:bodyDiv w:val="1"/>
      <w:marLeft w:val="0"/>
      <w:marRight w:val="0"/>
      <w:marTop w:val="0"/>
      <w:marBottom w:val="0"/>
      <w:divBdr>
        <w:top w:val="none" w:sz="0" w:space="0" w:color="auto"/>
        <w:left w:val="none" w:sz="0" w:space="0" w:color="auto"/>
        <w:bottom w:val="none" w:sz="0" w:space="0" w:color="auto"/>
        <w:right w:val="none" w:sz="0" w:space="0" w:color="auto"/>
      </w:divBdr>
    </w:div>
    <w:div w:id="1371758497">
      <w:bodyDiv w:val="1"/>
      <w:marLeft w:val="0"/>
      <w:marRight w:val="0"/>
      <w:marTop w:val="0"/>
      <w:marBottom w:val="0"/>
      <w:divBdr>
        <w:top w:val="none" w:sz="0" w:space="0" w:color="auto"/>
        <w:left w:val="none" w:sz="0" w:space="0" w:color="auto"/>
        <w:bottom w:val="none" w:sz="0" w:space="0" w:color="auto"/>
        <w:right w:val="none" w:sz="0" w:space="0" w:color="auto"/>
      </w:divBdr>
    </w:div>
    <w:div w:id="1618873697">
      <w:bodyDiv w:val="1"/>
      <w:marLeft w:val="0"/>
      <w:marRight w:val="0"/>
      <w:marTop w:val="0"/>
      <w:marBottom w:val="0"/>
      <w:divBdr>
        <w:top w:val="none" w:sz="0" w:space="0" w:color="auto"/>
        <w:left w:val="none" w:sz="0" w:space="0" w:color="auto"/>
        <w:bottom w:val="none" w:sz="0" w:space="0" w:color="auto"/>
        <w:right w:val="none" w:sz="0" w:space="0" w:color="auto"/>
      </w:divBdr>
    </w:div>
    <w:div w:id="1699045532">
      <w:bodyDiv w:val="1"/>
      <w:marLeft w:val="0"/>
      <w:marRight w:val="0"/>
      <w:marTop w:val="0"/>
      <w:marBottom w:val="0"/>
      <w:divBdr>
        <w:top w:val="none" w:sz="0" w:space="0" w:color="auto"/>
        <w:left w:val="none" w:sz="0" w:space="0" w:color="auto"/>
        <w:bottom w:val="none" w:sz="0" w:space="0" w:color="auto"/>
        <w:right w:val="none" w:sz="0" w:space="0" w:color="auto"/>
      </w:divBdr>
    </w:div>
    <w:div w:id="1801073572">
      <w:bodyDiv w:val="1"/>
      <w:marLeft w:val="0"/>
      <w:marRight w:val="0"/>
      <w:marTop w:val="0"/>
      <w:marBottom w:val="0"/>
      <w:divBdr>
        <w:top w:val="none" w:sz="0" w:space="0" w:color="auto"/>
        <w:left w:val="none" w:sz="0" w:space="0" w:color="auto"/>
        <w:bottom w:val="none" w:sz="0" w:space="0" w:color="auto"/>
        <w:right w:val="none" w:sz="0" w:space="0" w:color="auto"/>
      </w:divBdr>
    </w:div>
    <w:div w:id="18928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D92B-63EB-44A1-BD43-7BF3003A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大嶋 祐介</cp:lastModifiedBy>
  <cp:revision>2</cp:revision>
  <cp:lastPrinted>2020-06-23T13:48:00Z</cp:lastPrinted>
  <dcterms:created xsi:type="dcterms:W3CDTF">2023-02-20T00:50:00Z</dcterms:created>
  <dcterms:modified xsi:type="dcterms:W3CDTF">2023-02-20T00:50:00Z</dcterms:modified>
</cp:coreProperties>
</file>