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09214" w14:textId="5114FB16" w:rsidR="00934231" w:rsidRPr="00934231" w:rsidRDefault="00934231" w:rsidP="00934231">
      <w:pPr>
        <w:widowControl w:val="0"/>
        <w:spacing w:line="240" w:lineRule="auto"/>
        <w:jc w:val="center"/>
        <w:rPr>
          <w:rFonts w:ascii="Century" w:eastAsia="ＭＳ 明朝" w:hAnsi="Century" w:cs="Times New Roman"/>
          <w:b/>
          <w:sz w:val="28"/>
          <w:szCs w:val="28"/>
        </w:rPr>
      </w:pPr>
      <w:r w:rsidRPr="00934231">
        <w:rPr>
          <w:rFonts w:ascii="Century" w:eastAsia="ＭＳ 明朝" w:hAnsi="Century" w:cs="Times New Roman"/>
          <w:b/>
          <w:sz w:val="28"/>
          <w:szCs w:val="28"/>
        </w:rPr>
        <w:t>2020</w:t>
      </w:r>
      <w:r w:rsidRPr="00934231">
        <w:rPr>
          <w:rFonts w:ascii="Century" w:eastAsia="ＭＳ 明朝" w:hAnsi="Century" w:cs="Times New Roman" w:hint="eastAsia"/>
          <w:b/>
          <w:sz w:val="28"/>
          <w:szCs w:val="28"/>
        </w:rPr>
        <w:t>年度第</w:t>
      </w:r>
      <w:r w:rsidR="00211816">
        <w:rPr>
          <w:rFonts w:ascii="Century" w:eastAsia="ＭＳ 明朝" w:hAnsi="Century" w:cs="Times New Roman" w:hint="eastAsia"/>
          <w:b/>
          <w:sz w:val="28"/>
          <w:szCs w:val="28"/>
        </w:rPr>
        <w:t>4</w:t>
      </w:r>
      <w:r w:rsidRPr="00934231">
        <w:rPr>
          <w:rFonts w:ascii="Century" w:eastAsia="ＭＳ 明朝" w:hAnsi="Century" w:cs="Times New Roman" w:hint="eastAsia"/>
          <w:b/>
          <w:sz w:val="28"/>
          <w:szCs w:val="28"/>
        </w:rPr>
        <w:t>回介護・障害者部会</w:t>
      </w:r>
      <w:r w:rsidR="00263C72">
        <w:rPr>
          <w:rFonts w:ascii="Century" w:eastAsia="ＭＳ 明朝" w:hAnsi="Century" w:cs="Times New Roman" w:hint="eastAsia"/>
          <w:b/>
          <w:sz w:val="28"/>
          <w:szCs w:val="28"/>
        </w:rPr>
        <w:t>報告</w:t>
      </w:r>
    </w:p>
    <w:p w14:paraId="2120D95E" w14:textId="5D55A9E9" w:rsidR="00934231" w:rsidRPr="00934231" w:rsidRDefault="00934231" w:rsidP="00934231">
      <w:pPr>
        <w:widowControl w:val="0"/>
        <w:spacing w:line="240" w:lineRule="auto"/>
        <w:jc w:val="both"/>
        <w:rPr>
          <w:rFonts w:ascii="Century" w:eastAsia="ＭＳ 明朝" w:hAnsi="Century" w:cs="Times New Roman"/>
          <w:szCs w:val="21"/>
        </w:rPr>
      </w:pPr>
      <w:r w:rsidRPr="00934231">
        <w:rPr>
          <w:rFonts w:ascii="Century" w:eastAsia="ＭＳ 明朝" w:hAnsi="Century" w:cs="Times New Roman" w:hint="eastAsia"/>
          <w:szCs w:val="21"/>
        </w:rPr>
        <w:t xml:space="preserve">日時　</w:t>
      </w:r>
      <w:r w:rsidRPr="00934231">
        <w:rPr>
          <w:rFonts w:ascii="Century" w:eastAsia="ＭＳ 明朝" w:hAnsi="Century" w:cs="Times New Roman"/>
          <w:szCs w:val="21"/>
        </w:rPr>
        <w:t>202</w:t>
      </w:r>
      <w:r>
        <w:rPr>
          <w:rFonts w:ascii="Century" w:eastAsia="ＭＳ 明朝" w:hAnsi="Century" w:cs="Times New Roman" w:hint="eastAsia"/>
          <w:szCs w:val="21"/>
        </w:rPr>
        <w:t>1</w:t>
      </w:r>
      <w:r w:rsidRPr="00934231">
        <w:rPr>
          <w:rFonts w:ascii="Century" w:eastAsia="ＭＳ 明朝" w:hAnsi="Century" w:cs="Times New Roman" w:hint="eastAsia"/>
          <w:szCs w:val="21"/>
        </w:rPr>
        <w:t>年</w:t>
      </w:r>
      <w:r w:rsidRPr="00934231">
        <w:rPr>
          <w:rFonts w:ascii="Century" w:eastAsia="ＭＳ 明朝" w:hAnsi="Century" w:cs="Times New Roman"/>
          <w:szCs w:val="21"/>
        </w:rPr>
        <w:t>1</w:t>
      </w:r>
      <w:r w:rsidRPr="00934231">
        <w:rPr>
          <w:rFonts w:ascii="Century" w:eastAsia="ＭＳ 明朝" w:hAnsi="Century" w:cs="Times New Roman" w:hint="eastAsia"/>
          <w:szCs w:val="21"/>
        </w:rPr>
        <w:t>月</w:t>
      </w:r>
      <w:r>
        <w:rPr>
          <w:rFonts w:ascii="Century" w:eastAsia="ＭＳ 明朝" w:hAnsi="Century" w:cs="Times New Roman" w:hint="eastAsia"/>
          <w:szCs w:val="21"/>
        </w:rPr>
        <w:t>13</w:t>
      </w:r>
      <w:r w:rsidRPr="00934231">
        <w:rPr>
          <w:rFonts w:ascii="Century" w:eastAsia="ＭＳ 明朝" w:hAnsi="Century" w:cs="Times New Roman" w:hint="eastAsia"/>
          <w:szCs w:val="21"/>
        </w:rPr>
        <w:t>日（水）</w:t>
      </w:r>
      <w:r w:rsidRPr="00934231">
        <w:rPr>
          <w:rFonts w:ascii="Century" w:eastAsia="ＭＳ 明朝" w:hAnsi="Century" w:cs="Times New Roman"/>
          <w:szCs w:val="21"/>
        </w:rPr>
        <w:t>10:</w:t>
      </w:r>
      <w:r w:rsidR="0035398A">
        <w:rPr>
          <w:rFonts w:ascii="Century" w:eastAsia="ＭＳ 明朝" w:hAnsi="Century" w:cs="Times New Roman" w:hint="eastAsia"/>
          <w:szCs w:val="21"/>
        </w:rPr>
        <w:t>3</w:t>
      </w:r>
      <w:r w:rsidRPr="00934231">
        <w:rPr>
          <w:rFonts w:ascii="Century" w:eastAsia="ＭＳ 明朝" w:hAnsi="Century" w:cs="Times New Roman"/>
          <w:szCs w:val="21"/>
        </w:rPr>
        <w:t>0</w:t>
      </w:r>
      <w:r w:rsidRPr="00934231">
        <w:rPr>
          <w:rFonts w:ascii="Century" w:eastAsia="ＭＳ 明朝" w:hAnsi="Century" w:cs="Times New Roman" w:hint="eastAsia"/>
          <w:szCs w:val="21"/>
        </w:rPr>
        <w:t>～</w:t>
      </w:r>
      <w:r w:rsidRPr="00934231">
        <w:rPr>
          <w:rFonts w:ascii="Century" w:eastAsia="ＭＳ 明朝" w:hAnsi="Century" w:cs="Times New Roman"/>
          <w:szCs w:val="21"/>
        </w:rPr>
        <w:t>12:30</w:t>
      </w:r>
      <w:r w:rsidRPr="00934231">
        <w:rPr>
          <w:rFonts w:ascii="Century" w:eastAsia="ＭＳ 明朝" w:hAnsi="Century" w:cs="Times New Roman" w:hint="eastAsia"/>
          <w:szCs w:val="21"/>
        </w:rPr>
        <w:t xml:space="preserve">　　　　会場：日本医療労働会館</w:t>
      </w:r>
      <w:r w:rsidRPr="00934231">
        <w:rPr>
          <w:rFonts w:ascii="Century" w:eastAsia="ＭＳ 明朝" w:hAnsi="Century" w:cs="Times New Roman"/>
          <w:szCs w:val="21"/>
        </w:rPr>
        <w:t>2</w:t>
      </w:r>
      <w:r w:rsidRPr="00934231">
        <w:rPr>
          <w:rFonts w:ascii="Century" w:eastAsia="ＭＳ 明朝" w:hAnsi="Century" w:cs="Times New Roman" w:hint="eastAsia"/>
          <w:szCs w:val="21"/>
        </w:rPr>
        <w:t>階＋</w:t>
      </w:r>
      <w:r w:rsidRPr="00934231">
        <w:rPr>
          <w:rFonts w:ascii="Century" w:eastAsia="ＭＳ 明朝" w:hAnsi="Century" w:cs="Times New Roman"/>
          <w:szCs w:val="21"/>
        </w:rPr>
        <w:t>Zoom</w:t>
      </w:r>
      <w:r w:rsidRPr="00934231">
        <w:rPr>
          <w:rFonts w:ascii="Century" w:eastAsia="ＭＳ 明朝" w:hAnsi="Century" w:cs="Times New Roman" w:hint="eastAsia"/>
          <w:szCs w:val="21"/>
        </w:rPr>
        <w:t>会議室</w:t>
      </w:r>
    </w:p>
    <w:p w14:paraId="043FA54C" w14:textId="2066919B" w:rsidR="00934231" w:rsidRPr="00934231" w:rsidRDefault="00934231" w:rsidP="00934231">
      <w:pPr>
        <w:widowControl w:val="0"/>
        <w:spacing w:line="240" w:lineRule="auto"/>
        <w:jc w:val="both"/>
        <w:rPr>
          <w:rFonts w:ascii="Century" w:eastAsia="ＭＳ 明朝" w:hAnsi="Century" w:cs="Times New Roman"/>
          <w:szCs w:val="21"/>
        </w:rPr>
      </w:pPr>
      <w:r w:rsidRPr="00934231">
        <w:rPr>
          <w:rFonts w:ascii="Century" w:eastAsia="ＭＳ 明朝" w:hAnsi="Century" w:cs="Times New Roman" w:hint="eastAsia"/>
          <w:szCs w:val="21"/>
        </w:rPr>
        <w:t>出席　白沢（障全協）、池田（新婦人）、</w:t>
      </w:r>
      <w:r w:rsidRPr="00543907">
        <w:rPr>
          <w:rFonts w:ascii="Century" w:eastAsia="ＭＳ 明朝" w:hAnsi="Century" w:cs="Times New Roman" w:hint="eastAsia"/>
          <w:szCs w:val="21"/>
          <w:bdr w:val="single" w:sz="4" w:space="0" w:color="auto"/>
        </w:rPr>
        <w:t>栗原</w:t>
      </w:r>
      <w:r w:rsidRPr="00934231">
        <w:rPr>
          <w:rFonts w:ascii="Century" w:eastAsia="ＭＳ 明朝" w:hAnsi="Century" w:cs="Times New Roman" w:hint="eastAsia"/>
          <w:szCs w:val="21"/>
        </w:rPr>
        <w:t>（全労連）、</w:t>
      </w:r>
      <w:r w:rsidRPr="00B77658">
        <w:rPr>
          <w:rFonts w:ascii="Century" w:eastAsia="ＭＳ 明朝" w:hAnsi="Century" w:cs="Times New Roman" w:hint="eastAsia"/>
          <w:szCs w:val="21"/>
          <w:u w:val="double"/>
        </w:rPr>
        <w:t>寺田</w:t>
      </w:r>
      <w:r w:rsidRPr="00934231">
        <w:rPr>
          <w:rFonts w:ascii="Century" w:eastAsia="ＭＳ 明朝" w:hAnsi="Century" w:cs="Times New Roman" w:hint="eastAsia"/>
          <w:szCs w:val="21"/>
        </w:rPr>
        <w:t>（医労連）、　　　（年金者組合）、</w:t>
      </w:r>
      <w:r w:rsidRPr="00934231">
        <w:rPr>
          <w:rFonts w:ascii="Century" w:eastAsia="ＭＳ 明朝" w:hAnsi="Century" w:cs="Times New Roman" w:hint="eastAsia"/>
          <w:szCs w:val="21"/>
          <w:u w:val="double"/>
        </w:rPr>
        <w:t>民谷</w:t>
      </w:r>
      <w:r w:rsidRPr="00934231">
        <w:rPr>
          <w:rFonts w:ascii="Century" w:eastAsia="ＭＳ 明朝" w:hAnsi="Century" w:cs="Times New Roman" w:hint="eastAsia"/>
          <w:szCs w:val="21"/>
        </w:rPr>
        <w:t>（福祉保育労）、　　　（保団連）、</w:t>
      </w:r>
      <w:r w:rsidRPr="00543907">
        <w:rPr>
          <w:rFonts w:ascii="Century" w:eastAsia="ＭＳ 明朝" w:hAnsi="Century" w:cs="Times New Roman" w:hint="eastAsia"/>
          <w:szCs w:val="21"/>
          <w:u w:val="double"/>
        </w:rPr>
        <w:t>林</w:t>
      </w:r>
      <w:r w:rsidRPr="00934231">
        <w:rPr>
          <w:rFonts w:ascii="Century" w:eastAsia="ＭＳ 明朝" w:hAnsi="Century" w:cs="Times New Roman" w:hint="eastAsia"/>
          <w:szCs w:val="21"/>
        </w:rPr>
        <w:t>（民医連）、</w:t>
      </w:r>
      <w:r w:rsidRPr="0032487F">
        <w:rPr>
          <w:rFonts w:ascii="Century" w:eastAsia="ＭＳ 明朝" w:hAnsi="Century" w:cs="Times New Roman" w:hint="eastAsia"/>
          <w:szCs w:val="21"/>
          <w:bdr w:val="single" w:sz="4" w:space="0" w:color="auto"/>
        </w:rPr>
        <w:t>小泉</w:t>
      </w:r>
      <w:r w:rsidRPr="00934231">
        <w:rPr>
          <w:rFonts w:ascii="Century" w:eastAsia="ＭＳ 明朝" w:hAnsi="Century" w:cs="Times New Roman" w:hint="eastAsia"/>
          <w:szCs w:val="21"/>
        </w:rPr>
        <w:t>（自治労連）、</w:t>
      </w:r>
      <w:r w:rsidRPr="00B77658">
        <w:rPr>
          <w:rFonts w:ascii="Century" w:eastAsia="ＭＳ 明朝" w:hAnsi="Century" w:cs="Times New Roman" w:hint="eastAsia"/>
          <w:szCs w:val="21"/>
          <w:bdr w:val="single" w:sz="4" w:space="0" w:color="auto"/>
        </w:rPr>
        <w:t>窪田</w:t>
      </w:r>
      <w:r w:rsidRPr="00934231">
        <w:rPr>
          <w:rFonts w:ascii="Century" w:eastAsia="ＭＳ 明朝" w:hAnsi="Century" w:cs="Times New Roman" w:hint="eastAsia"/>
          <w:szCs w:val="21"/>
        </w:rPr>
        <w:t>（東京）、</w:t>
      </w:r>
      <w:r w:rsidRPr="00543907">
        <w:rPr>
          <w:rFonts w:ascii="Century" w:eastAsia="ＭＳ 明朝" w:hAnsi="Century" w:cs="Times New Roman" w:hint="eastAsia"/>
          <w:szCs w:val="21"/>
          <w:u w:val="double"/>
        </w:rPr>
        <w:t>根本</w:t>
      </w:r>
      <w:r w:rsidRPr="00934231">
        <w:rPr>
          <w:rFonts w:ascii="Century" w:eastAsia="ＭＳ 明朝" w:hAnsi="Century" w:cs="Times New Roman" w:hint="eastAsia"/>
          <w:szCs w:val="21"/>
        </w:rPr>
        <w:t>（神奈川）、</w:t>
      </w:r>
      <w:r w:rsidRPr="00543907">
        <w:rPr>
          <w:rFonts w:ascii="Century" w:eastAsia="ＭＳ 明朝" w:hAnsi="Century" w:cs="Times New Roman" w:hint="eastAsia"/>
          <w:szCs w:val="21"/>
          <w:u w:val="double"/>
        </w:rPr>
        <w:t>小松</w:t>
      </w:r>
      <w:r w:rsidRPr="00934231">
        <w:rPr>
          <w:rFonts w:ascii="Century" w:eastAsia="ＭＳ 明朝" w:hAnsi="Century" w:cs="Times New Roman" w:hint="eastAsia"/>
          <w:szCs w:val="21"/>
        </w:rPr>
        <w:t>（愛知）、</w:t>
      </w:r>
      <w:r w:rsidRPr="0032487F">
        <w:rPr>
          <w:rFonts w:ascii="Century" w:eastAsia="ＭＳ 明朝" w:hAnsi="Century" w:cs="Times New Roman" w:hint="eastAsia"/>
          <w:szCs w:val="21"/>
          <w:u w:val="double"/>
        </w:rPr>
        <w:t>日下部</w:t>
      </w:r>
      <w:r w:rsidRPr="00934231">
        <w:rPr>
          <w:rFonts w:ascii="Century" w:eastAsia="ＭＳ 明朝" w:hAnsi="Century" w:cs="Times New Roman" w:hint="eastAsia"/>
          <w:szCs w:val="21"/>
        </w:rPr>
        <w:t>（大阪）、</w:t>
      </w:r>
      <w:r w:rsidRPr="00B77658">
        <w:rPr>
          <w:rFonts w:ascii="Century" w:eastAsia="ＭＳ 明朝" w:hAnsi="Century" w:cs="Times New Roman" w:hint="eastAsia"/>
          <w:szCs w:val="21"/>
          <w:u w:val="double"/>
        </w:rPr>
        <w:t>梅津</w:t>
      </w:r>
      <w:r w:rsidRPr="00934231">
        <w:rPr>
          <w:rFonts w:ascii="Century" w:eastAsia="ＭＳ 明朝" w:hAnsi="Century" w:cs="Times New Roman" w:hint="eastAsia"/>
          <w:szCs w:val="21"/>
        </w:rPr>
        <w:t>（共産党）、</w:t>
      </w:r>
      <w:r w:rsidRPr="00543907">
        <w:rPr>
          <w:rFonts w:ascii="Century" w:eastAsia="ＭＳ 明朝" w:hAnsi="Century" w:cs="Times New Roman" w:hint="eastAsia"/>
          <w:szCs w:val="21"/>
          <w:bdr w:val="single" w:sz="4" w:space="0" w:color="auto"/>
        </w:rPr>
        <w:t>是枝</w:t>
      </w:r>
      <w:r w:rsidRPr="00934231">
        <w:rPr>
          <w:rFonts w:ascii="Century" w:eastAsia="ＭＳ 明朝" w:hAnsi="Century" w:cs="Times New Roman" w:hint="eastAsia"/>
          <w:szCs w:val="21"/>
        </w:rPr>
        <w:t xml:space="preserve">（事務局）　</w:t>
      </w:r>
      <w:r w:rsidRPr="00934231">
        <w:rPr>
          <w:rFonts w:ascii="Century" w:eastAsia="ＭＳ 明朝" w:hAnsi="Century" w:cs="Times New Roman" w:hint="eastAsia"/>
          <w:szCs w:val="21"/>
          <w:bdr w:val="single" w:sz="4" w:space="0" w:color="auto" w:frame="1"/>
        </w:rPr>
        <w:t xml:space="preserve">　　　</w:t>
      </w:r>
      <w:r w:rsidRPr="00934231">
        <w:rPr>
          <w:rFonts w:ascii="Century" w:eastAsia="ＭＳ 明朝" w:hAnsi="Century" w:cs="Times New Roman" w:hint="eastAsia"/>
          <w:szCs w:val="21"/>
        </w:rPr>
        <w:t>が出席、</w:t>
      </w:r>
      <w:r w:rsidRPr="00934231">
        <w:rPr>
          <w:rFonts w:ascii="Century" w:eastAsia="ＭＳ 明朝" w:hAnsi="Century" w:cs="Times New Roman" w:hint="eastAsia"/>
          <w:szCs w:val="21"/>
          <w:u w:val="double"/>
        </w:rPr>
        <w:t xml:space="preserve">　　　</w:t>
      </w:r>
      <w:r w:rsidRPr="00934231">
        <w:rPr>
          <w:rFonts w:ascii="Century" w:eastAsia="ＭＳ 明朝" w:hAnsi="Century" w:cs="Times New Roman" w:hint="eastAsia"/>
          <w:szCs w:val="21"/>
        </w:rPr>
        <w:t>が</w:t>
      </w:r>
      <w:r w:rsidRPr="00934231">
        <w:rPr>
          <w:rFonts w:ascii="Century" w:eastAsia="ＭＳ 明朝" w:hAnsi="Century" w:cs="Times New Roman"/>
          <w:szCs w:val="21"/>
        </w:rPr>
        <w:t>Zoom</w:t>
      </w:r>
      <w:r w:rsidRPr="00934231">
        <w:rPr>
          <w:rFonts w:ascii="Century" w:eastAsia="ＭＳ 明朝" w:hAnsi="Century" w:cs="Times New Roman" w:hint="eastAsia"/>
          <w:szCs w:val="21"/>
        </w:rPr>
        <w:t>出席</w:t>
      </w:r>
    </w:p>
    <w:p w14:paraId="4BE76132" w14:textId="18B5064A" w:rsidR="00CC227A" w:rsidRDefault="00CC227A"/>
    <w:p w14:paraId="2720ACF9" w14:textId="77777777" w:rsidR="00934231" w:rsidRPr="00934231" w:rsidRDefault="00934231" w:rsidP="00934231">
      <w:pPr>
        <w:widowControl w:val="0"/>
        <w:spacing w:line="240" w:lineRule="auto"/>
        <w:jc w:val="both"/>
        <w:rPr>
          <w:rFonts w:ascii="Century" w:eastAsia="ＭＳ 明朝" w:hAnsi="Century" w:cs="Times New Roman"/>
          <w:b/>
          <w:szCs w:val="21"/>
        </w:rPr>
      </w:pPr>
      <w:r w:rsidRPr="00934231">
        <w:rPr>
          <w:rFonts w:ascii="Century" w:eastAsia="ＭＳ 明朝" w:hAnsi="Century" w:cs="Times New Roman" w:hint="eastAsia"/>
          <w:b/>
          <w:szCs w:val="21"/>
        </w:rPr>
        <w:t>＜報告事項＞</w:t>
      </w:r>
    </w:p>
    <w:p w14:paraId="2B989D62" w14:textId="4E07CCC0" w:rsidR="00934231" w:rsidRPr="00934231" w:rsidRDefault="00934231" w:rsidP="00934231">
      <w:pPr>
        <w:widowControl w:val="0"/>
        <w:numPr>
          <w:ilvl w:val="0"/>
          <w:numId w:val="1"/>
        </w:numPr>
        <w:spacing w:line="240" w:lineRule="auto"/>
        <w:jc w:val="both"/>
        <w:rPr>
          <w:rFonts w:ascii="Century" w:eastAsia="ＭＳ 明朝" w:hAnsi="Century" w:cs="Times New Roman"/>
        </w:rPr>
      </w:pPr>
      <w:r w:rsidRPr="00934231">
        <w:rPr>
          <w:rFonts w:ascii="Century" w:eastAsia="ＭＳ 明朝" w:hAnsi="Century" w:cs="Times New Roman" w:hint="eastAsia"/>
        </w:rPr>
        <w:t>情勢</w:t>
      </w:r>
      <w:r w:rsidRPr="00934231">
        <w:rPr>
          <w:rFonts w:ascii="Century" w:eastAsia="ＭＳ 明朝" w:hAnsi="Century" w:cs="Times New Roman" w:hint="eastAsia"/>
        </w:rPr>
        <w:t>(</w:t>
      </w:r>
      <w:r w:rsidRPr="00934231">
        <w:rPr>
          <w:rFonts w:ascii="Century" w:eastAsia="ＭＳ 明朝" w:hAnsi="Century" w:cs="Times New Roman" w:hint="eastAsia"/>
        </w:rPr>
        <w:t>資料参照</w:t>
      </w:r>
      <w:r w:rsidRPr="00934231">
        <w:rPr>
          <w:rFonts w:ascii="Century" w:eastAsia="ＭＳ 明朝" w:hAnsi="Century" w:cs="Times New Roman" w:hint="eastAsia"/>
        </w:rPr>
        <w:t>)</w:t>
      </w:r>
    </w:p>
    <w:p w14:paraId="5DE11D19" w14:textId="03A11715" w:rsidR="00934231" w:rsidRDefault="00934231" w:rsidP="00934231">
      <w:pPr>
        <w:pStyle w:val="a3"/>
        <w:ind w:leftChars="0" w:left="420"/>
      </w:pPr>
      <w:r>
        <w:rPr>
          <w:rFonts w:hint="eastAsia"/>
        </w:rPr>
        <w:t>介護報酬改定など情勢論議</w:t>
      </w:r>
    </w:p>
    <w:p w14:paraId="55FF4616" w14:textId="4318CE83" w:rsidR="00F71886" w:rsidRDefault="00F71886" w:rsidP="00934231">
      <w:pPr>
        <w:pStyle w:val="a3"/>
        <w:ind w:leftChars="0" w:left="420"/>
      </w:pPr>
      <w:r>
        <w:rPr>
          <w:rFonts w:hint="eastAsia"/>
        </w:rPr>
        <w:t>大津市「介護保険の改善意見書」</w:t>
      </w:r>
    </w:p>
    <w:p w14:paraId="18DA72AC" w14:textId="24AFB42B" w:rsidR="00934231" w:rsidRDefault="00F71886" w:rsidP="00F71886">
      <w:pPr>
        <w:pStyle w:val="a3"/>
        <w:ind w:leftChars="0" w:left="420"/>
      </w:pPr>
      <w:r>
        <w:rPr>
          <w:rFonts w:hint="eastAsia"/>
        </w:rPr>
        <w:t xml:space="preserve">京都府亀岡市　</w:t>
      </w:r>
      <w:r w:rsidRPr="00F71886">
        <w:rPr>
          <w:rFonts w:hint="eastAsia"/>
        </w:rPr>
        <w:t>介護についてのアンケート結果</w:t>
      </w:r>
    </w:p>
    <w:p w14:paraId="039FAA25" w14:textId="561D5670" w:rsidR="00162762" w:rsidRDefault="00162762" w:rsidP="00F71886">
      <w:pPr>
        <w:pStyle w:val="a3"/>
        <w:ind w:leftChars="0" w:left="420"/>
      </w:pPr>
      <w:r w:rsidRPr="00162762">
        <w:rPr>
          <w:rFonts w:hint="eastAsia"/>
        </w:rPr>
        <w:t>指定居宅サービス等の事業の人員、設備及び運営に関する基準等の一部を改正する省令（仮称）案に係るパブリックコメント</w:t>
      </w:r>
    </w:p>
    <w:p w14:paraId="48F4251B" w14:textId="77777777" w:rsidR="00F71886" w:rsidRPr="00F71886" w:rsidRDefault="00F71886" w:rsidP="00F71886">
      <w:pPr>
        <w:pStyle w:val="a3"/>
        <w:ind w:leftChars="0" w:left="420"/>
      </w:pPr>
    </w:p>
    <w:p w14:paraId="0F6E018F" w14:textId="2305756C" w:rsidR="00934231" w:rsidRDefault="00934231" w:rsidP="00934231">
      <w:pPr>
        <w:widowControl w:val="0"/>
        <w:numPr>
          <w:ilvl w:val="0"/>
          <w:numId w:val="1"/>
        </w:numPr>
        <w:spacing w:line="240" w:lineRule="auto"/>
        <w:jc w:val="both"/>
        <w:rPr>
          <w:rFonts w:ascii="Century" w:eastAsia="ＭＳ 明朝" w:hAnsi="Century" w:cs="Times New Roman"/>
        </w:rPr>
      </w:pPr>
      <w:r w:rsidRPr="00934231">
        <w:rPr>
          <w:rFonts w:ascii="Century" w:eastAsia="ＭＳ 明朝" w:hAnsi="Century" w:cs="Times New Roman" w:hint="eastAsia"/>
        </w:rPr>
        <w:t>この間の主な取り組み　　運営委員会議題参照</w:t>
      </w:r>
    </w:p>
    <w:p w14:paraId="0A3E92F5" w14:textId="77777777" w:rsidR="00934231" w:rsidRPr="00934231" w:rsidRDefault="00934231" w:rsidP="00934231">
      <w:pPr>
        <w:widowControl w:val="0"/>
        <w:spacing w:line="240" w:lineRule="auto"/>
        <w:jc w:val="both"/>
        <w:rPr>
          <w:rFonts w:ascii="Century" w:eastAsia="ＭＳ 明朝" w:hAnsi="Century" w:cs="Times New Roman"/>
          <w:b/>
          <w:szCs w:val="21"/>
        </w:rPr>
      </w:pPr>
    </w:p>
    <w:p w14:paraId="1D9889D6" w14:textId="77777777" w:rsidR="00934231" w:rsidRPr="00934231" w:rsidRDefault="00934231" w:rsidP="00934231">
      <w:pPr>
        <w:widowControl w:val="0"/>
        <w:spacing w:line="240" w:lineRule="auto"/>
        <w:jc w:val="both"/>
        <w:rPr>
          <w:rFonts w:ascii="Century" w:eastAsia="ＭＳ 明朝" w:hAnsi="Century" w:cs="Times New Roman"/>
          <w:b/>
          <w:szCs w:val="21"/>
        </w:rPr>
      </w:pPr>
      <w:r w:rsidRPr="00934231">
        <w:rPr>
          <w:rFonts w:ascii="Century" w:eastAsia="ＭＳ 明朝" w:hAnsi="Century" w:cs="Times New Roman" w:hint="eastAsia"/>
          <w:b/>
          <w:szCs w:val="21"/>
        </w:rPr>
        <w:t>＜協議事項＞</w:t>
      </w:r>
    </w:p>
    <w:p w14:paraId="378F94E3" w14:textId="77E27B0E" w:rsidR="00934231" w:rsidRPr="00934231" w:rsidRDefault="00934231" w:rsidP="00934231">
      <w:pPr>
        <w:widowControl w:val="0"/>
        <w:numPr>
          <w:ilvl w:val="0"/>
          <w:numId w:val="1"/>
        </w:numPr>
        <w:spacing w:line="240" w:lineRule="auto"/>
        <w:jc w:val="both"/>
        <w:rPr>
          <w:rFonts w:ascii="Century" w:eastAsia="ＭＳ 明朝" w:hAnsi="Century" w:cs="Times New Roman"/>
        </w:rPr>
      </w:pPr>
      <w:bookmarkStart w:id="0" w:name="_Hlk61525815"/>
      <w:r>
        <w:t>11.11介護電話相談のまとめ</w:t>
      </w:r>
      <w:r>
        <w:rPr>
          <w:rFonts w:hint="eastAsia"/>
        </w:rPr>
        <w:t>・・・別紙参照</w:t>
      </w:r>
    </w:p>
    <w:p w14:paraId="7665D4DF" w14:textId="533CC04F" w:rsidR="00934231" w:rsidRDefault="00934231" w:rsidP="00934231">
      <w:pPr>
        <w:pStyle w:val="a3"/>
        <w:widowControl w:val="0"/>
        <w:numPr>
          <w:ilvl w:val="0"/>
          <w:numId w:val="4"/>
        </w:numPr>
        <w:spacing w:line="240" w:lineRule="auto"/>
        <w:ind w:leftChars="0"/>
        <w:jc w:val="both"/>
      </w:pPr>
      <w:r>
        <w:rPr>
          <w:rFonts w:hint="eastAsia"/>
        </w:rPr>
        <w:t>電話相談の特徴点(素案)について</w:t>
      </w:r>
    </w:p>
    <w:p w14:paraId="29F65544" w14:textId="1FE55782" w:rsidR="0099740C" w:rsidRDefault="00E42686" w:rsidP="00E42686">
      <w:pPr>
        <w:pStyle w:val="a3"/>
        <w:widowControl w:val="0"/>
        <w:numPr>
          <w:ilvl w:val="0"/>
          <w:numId w:val="19"/>
        </w:numPr>
        <w:spacing w:line="240" w:lineRule="auto"/>
        <w:ind w:leftChars="0"/>
        <w:jc w:val="both"/>
      </w:pPr>
      <w:r>
        <w:rPr>
          <w:rFonts w:hint="eastAsia"/>
        </w:rPr>
        <w:t>いくつかの特徴点を大きくとらえた「『自助』を打ち出している情勢的を踏まえた問題点の指摘」「介護保険20年の改悪の根本的な矛盾が噴出している指摘」「介護の担い手が劣悪な労働条件におかれている根本的な問題点の指摘」など概略的な文章を加えることとする。</w:t>
      </w:r>
    </w:p>
    <w:p w14:paraId="79A2B011" w14:textId="77777777" w:rsidR="0099740C" w:rsidRPr="00E42686" w:rsidRDefault="0099740C" w:rsidP="00934231">
      <w:pPr>
        <w:pStyle w:val="a3"/>
        <w:widowControl w:val="0"/>
        <w:spacing w:line="240" w:lineRule="auto"/>
        <w:ind w:leftChars="0"/>
        <w:jc w:val="both"/>
      </w:pPr>
    </w:p>
    <w:p w14:paraId="5D6A549C" w14:textId="2EDD2828" w:rsidR="00934231" w:rsidRDefault="0099740C" w:rsidP="00934231">
      <w:pPr>
        <w:pStyle w:val="a3"/>
        <w:widowControl w:val="0"/>
        <w:numPr>
          <w:ilvl w:val="0"/>
          <w:numId w:val="4"/>
        </w:numPr>
        <w:spacing w:line="240" w:lineRule="auto"/>
        <w:ind w:leftChars="0"/>
        <w:jc w:val="both"/>
      </w:pPr>
      <w:r>
        <w:rPr>
          <w:rFonts w:hint="eastAsia"/>
        </w:rPr>
        <w:t>2021年の方針について</w:t>
      </w:r>
      <w:r w:rsidR="0099570C">
        <w:rPr>
          <w:rFonts w:hint="eastAsia"/>
        </w:rPr>
        <w:t xml:space="preserve">　　別紙V1</w:t>
      </w:r>
    </w:p>
    <w:p w14:paraId="6B348431" w14:textId="60BF3171" w:rsidR="00934231" w:rsidRDefault="0099570C" w:rsidP="0099570C">
      <w:pPr>
        <w:pStyle w:val="a3"/>
        <w:widowControl w:val="0"/>
        <w:numPr>
          <w:ilvl w:val="0"/>
          <w:numId w:val="5"/>
        </w:numPr>
        <w:spacing w:line="240" w:lineRule="auto"/>
        <w:ind w:leftChars="0"/>
        <w:jc w:val="both"/>
      </w:pPr>
      <w:r>
        <w:rPr>
          <w:rFonts w:hint="eastAsia"/>
        </w:rPr>
        <w:t>全国代表者会議での呼びかけ、提起</w:t>
      </w:r>
      <w:r w:rsidR="00E42686">
        <w:rPr>
          <w:rFonts w:hint="eastAsia"/>
        </w:rPr>
        <w:t>を行うこととする。</w:t>
      </w:r>
    </w:p>
    <w:p w14:paraId="21D8A900" w14:textId="53B9EEA9" w:rsidR="00E42686" w:rsidRDefault="00E42686" w:rsidP="0099570C">
      <w:pPr>
        <w:pStyle w:val="a3"/>
        <w:widowControl w:val="0"/>
        <w:numPr>
          <w:ilvl w:val="0"/>
          <w:numId w:val="5"/>
        </w:numPr>
        <w:spacing w:line="240" w:lineRule="auto"/>
        <w:ind w:leftChars="0"/>
        <w:jc w:val="both"/>
      </w:pPr>
      <w:r>
        <w:rPr>
          <w:rFonts w:hint="eastAsia"/>
        </w:rPr>
        <w:t>2021年11月11日(木)10時～18時を基本に開催し、NHKなど報道機関への働きかけを強めるとともに、組織内並びに広く広報を強めることの必要性が確認された。</w:t>
      </w:r>
    </w:p>
    <w:bookmarkEnd w:id="0"/>
    <w:p w14:paraId="2E23248A" w14:textId="77777777" w:rsidR="00934231" w:rsidRPr="00934231" w:rsidRDefault="00934231" w:rsidP="00934231">
      <w:pPr>
        <w:widowControl w:val="0"/>
        <w:spacing w:line="240" w:lineRule="auto"/>
        <w:ind w:left="420"/>
        <w:jc w:val="both"/>
        <w:rPr>
          <w:rFonts w:ascii="Century" w:eastAsia="ＭＳ 明朝" w:hAnsi="Century" w:cs="Times New Roman"/>
        </w:rPr>
      </w:pPr>
    </w:p>
    <w:p w14:paraId="648E2AA7" w14:textId="153D8F76" w:rsidR="00934231" w:rsidRPr="00934231" w:rsidRDefault="00934231" w:rsidP="00934231">
      <w:pPr>
        <w:widowControl w:val="0"/>
        <w:numPr>
          <w:ilvl w:val="0"/>
          <w:numId w:val="1"/>
        </w:numPr>
        <w:spacing w:line="240" w:lineRule="auto"/>
        <w:jc w:val="both"/>
        <w:rPr>
          <w:rFonts w:ascii="Century" w:eastAsia="ＭＳ 明朝" w:hAnsi="Century" w:cs="Times New Roman"/>
        </w:rPr>
      </w:pPr>
      <w:r>
        <w:rPr>
          <w:rFonts w:hint="eastAsia"/>
        </w:rPr>
        <w:t>提言案の活用、普及などについて</w:t>
      </w:r>
    </w:p>
    <w:p w14:paraId="432F9D4A" w14:textId="4028E8C9" w:rsidR="006972CB" w:rsidRDefault="006972CB" w:rsidP="00147B36">
      <w:pPr>
        <w:pStyle w:val="a3"/>
        <w:widowControl w:val="0"/>
        <w:numPr>
          <w:ilvl w:val="0"/>
          <w:numId w:val="6"/>
        </w:numPr>
        <w:spacing w:line="240" w:lineRule="auto"/>
        <w:ind w:leftChars="0"/>
        <w:jc w:val="both"/>
      </w:pPr>
      <w:r>
        <w:rPr>
          <w:rFonts w:hint="eastAsia"/>
        </w:rPr>
        <w:t>「提言案」の到達点・・・別紙</w:t>
      </w:r>
    </w:p>
    <w:p w14:paraId="0ABA8066" w14:textId="77777777" w:rsidR="006972CB" w:rsidRDefault="006972CB" w:rsidP="006972CB">
      <w:pPr>
        <w:pStyle w:val="a3"/>
        <w:widowControl w:val="0"/>
        <w:spacing w:line="240" w:lineRule="auto"/>
        <w:ind w:leftChars="0"/>
        <w:jc w:val="both"/>
      </w:pPr>
    </w:p>
    <w:p w14:paraId="75B566B9" w14:textId="263062E6" w:rsidR="00934231" w:rsidRDefault="0099570C" w:rsidP="00147B36">
      <w:pPr>
        <w:pStyle w:val="a3"/>
        <w:widowControl w:val="0"/>
        <w:numPr>
          <w:ilvl w:val="0"/>
          <w:numId w:val="6"/>
        </w:numPr>
        <w:spacing w:line="240" w:lineRule="auto"/>
        <w:ind w:leftChars="0"/>
        <w:jc w:val="both"/>
      </w:pPr>
      <w:r>
        <w:rPr>
          <w:rFonts w:hint="eastAsia"/>
        </w:rPr>
        <w:t>各県社保協での</w:t>
      </w:r>
      <w:r w:rsidR="00B43E4C">
        <w:rPr>
          <w:rFonts w:hint="eastAsia"/>
        </w:rPr>
        <w:t>議論、</w:t>
      </w:r>
      <w:r>
        <w:rPr>
          <w:rFonts w:hint="eastAsia"/>
        </w:rPr>
        <w:t>活用、普及</w:t>
      </w:r>
      <w:r w:rsidR="00DA76DF">
        <w:rPr>
          <w:rFonts w:hint="eastAsia"/>
        </w:rPr>
        <w:t>にむけて</w:t>
      </w:r>
    </w:p>
    <w:p w14:paraId="2E7DD1F5" w14:textId="77777777" w:rsidR="00C07749" w:rsidRDefault="00DA76DF" w:rsidP="00DA76DF">
      <w:pPr>
        <w:pStyle w:val="a3"/>
        <w:widowControl w:val="0"/>
        <w:numPr>
          <w:ilvl w:val="0"/>
          <w:numId w:val="5"/>
        </w:numPr>
        <w:spacing w:line="240" w:lineRule="auto"/>
        <w:ind w:leftChars="0"/>
        <w:jc w:val="both"/>
      </w:pPr>
      <w:r>
        <w:rPr>
          <w:rFonts w:hint="eastAsia"/>
        </w:rPr>
        <w:t xml:space="preserve">目標やねらい　　</w:t>
      </w:r>
    </w:p>
    <w:p w14:paraId="3C660418" w14:textId="25CC0A46" w:rsidR="00DA76DF" w:rsidRDefault="00C07749" w:rsidP="00C07749">
      <w:pPr>
        <w:pStyle w:val="a3"/>
        <w:widowControl w:val="0"/>
        <w:numPr>
          <w:ilvl w:val="0"/>
          <w:numId w:val="13"/>
        </w:numPr>
        <w:spacing w:line="240" w:lineRule="auto"/>
        <w:ind w:leftChars="0"/>
        <w:jc w:val="both"/>
      </w:pPr>
      <w:r>
        <w:rPr>
          <w:rFonts w:hint="eastAsia"/>
        </w:rPr>
        <w:t>社保協の介護改善運動の方向性の意思統一、提言学習を通じて運動の質的・量的な発展へ結び付ける</w:t>
      </w:r>
    </w:p>
    <w:p w14:paraId="72C1DDC7" w14:textId="5C1A314A" w:rsidR="00DA76DF" w:rsidRDefault="00D476A7" w:rsidP="00DA76DF">
      <w:pPr>
        <w:pStyle w:val="a3"/>
        <w:widowControl w:val="0"/>
        <w:numPr>
          <w:ilvl w:val="0"/>
          <w:numId w:val="5"/>
        </w:numPr>
        <w:spacing w:line="240" w:lineRule="auto"/>
        <w:ind w:leftChars="0"/>
        <w:jc w:val="both"/>
      </w:pPr>
      <w:r>
        <w:rPr>
          <w:rFonts w:hint="eastAsia"/>
        </w:rPr>
        <w:t>中央社保協総会へ向けて各都道府県社保協、中央団体での議論を行い確定文書へ</w:t>
      </w:r>
    </w:p>
    <w:p w14:paraId="1C5A0BFF" w14:textId="6A25154F" w:rsidR="0099570C" w:rsidRDefault="00DA76DF" w:rsidP="00DA76DF">
      <w:pPr>
        <w:pStyle w:val="a3"/>
        <w:widowControl w:val="0"/>
        <w:numPr>
          <w:ilvl w:val="0"/>
          <w:numId w:val="7"/>
        </w:numPr>
        <w:spacing w:line="240" w:lineRule="auto"/>
        <w:ind w:leftChars="0"/>
        <w:jc w:val="both"/>
      </w:pPr>
      <w:r>
        <w:rPr>
          <w:rFonts w:hint="eastAsia"/>
        </w:rPr>
        <w:t>2月3日代表者</w:t>
      </w:r>
      <w:r w:rsidR="00D476A7">
        <w:rPr>
          <w:rFonts w:hint="eastAsia"/>
        </w:rPr>
        <w:t>会議</w:t>
      </w:r>
      <w:r>
        <w:rPr>
          <w:rFonts w:hint="eastAsia"/>
        </w:rPr>
        <w:t xml:space="preserve">での提起　　</w:t>
      </w:r>
      <w:r w:rsidR="00D476A7">
        <w:rPr>
          <w:rFonts w:hint="eastAsia"/>
        </w:rPr>
        <w:t>(</w:t>
      </w:r>
      <w:r>
        <w:rPr>
          <w:rFonts w:hint="eastAsia"/>
        </w:rPr>
        <w:t>短時間での説明と学習・議論の提起</w:t>
      </w:r>
      <w:r w:rsidR="00D476A7">
        <w:rPr>
          <w:rFonts w:hint="eastAsia"/>
        </w:rPr>
        <w:t>)</w:t>
      </w:r>
    </w:p>
    <w:p w14:paraId="194BDB2E" w14:textId="25AC8D7C" w:rsidR="00DA76DF" w:rsidRDefault="00DA76DF" w:rsidP="00DA76DF">
      <w:pPr>
        <w:pStyle w:val="a3"/>
        <w:widowControl w:val="0"/>
        <w:numPr>
          <w:ilvl w:val="0"/>
          <w:numId w:val="7"/>
        </w:numPr>
        <w:spacing w:line="240" w:lineRule="auto"/>
        <w:ind w:leftChars="0"/>
        <w:jc w:val="both"/>
      </w:pPr>
      <w:r>
        <w:rPr>
          <w:rFonts w:hint="eastAsia"/>
        </w:rPr>
        <w:t>2月13日</w:t>
      </w:r>
      <w:r w:rsidR="00F71FB3">
        <w:rPr>
          <w:rFonts w:hint="eastAsia"/>
        </w:rPr>
        <w:t>(土)</w:t>
      </w:r>
      <w:r>
        <w:rPr>
          <w:rFonts w:hint="eastAsia"/>
        </w:rPr>
        <w:t>国保・介護</w:t>
      </w:r>
      <w:r w:rsidR="00092C95">
        <w:rPr>
          <w:rFonts w:hint="eastAsia"/>
        </w:rPr>
        <w:t>改善学習交流</w:t>
      </w:r>
      <w:r>
        <w:rPr>
          <w:rFonts w:hint="eastAsia"/>
        </w:rPr>
        <w:t xml:space="preserve">集会　　</w:t>
      </w:r>
      <w:r w:rsidR="00D476A7">
        <w:rPr>
          <w:rFonts w:hint="eastAsia"/>
        </w:rPr>
        <w:t>(</w:t>
      </w:r>
      <w:r>
        <w:rPr>
          <w:rFonts w:hint="eastAsia"/>
        </w:rPr>
        <w:t>まとまった時間での説明</w:t>
      </w:r>
      <w:r w:rsidR="00D476A7">
        <w:rPr>
          <w:rFonts w:hint="eastAsia"/>
        </w:rPr>
        <w:t>)</w:t>
      </w:r>
    </w:p>
    <w:p w14:paraId="7F24F086" w14:textId="1F05B6A4" w:rsidR="00092C95" w:rsidRDefault="00092C95" w:rsidP="00F71FB3">
      <w:pPr>
        <w:pStyle w:val="a3"/>
        <w:widowControl w:val="0"/>
        <w:spacing w:line="240" w:lineRule="auto"/>
        <w:ind w:leftChars="0" w:left="1680" w:firstLineChars="100" w:firstLine="210"/>
        <w:jc w:val="both"/>
      </w:pPr>
      <w:r>
        <w:rPr>
          <w:rFonts w:hint="eastAsia"/>
        </w:rPr>
        <w:lastRenderedPageBreak/>
        <w:t>10時～12時30分</w:t>
      </w:r>
      <w:r w:rsidR="00F71FB3">
        <w:rPr>
          <w:rFonts w:hint="eastAsia"/>
        </w:rPr>
        <w:t>(介護)、</w:t>
      </w:r>
      <w:r>
        <w:rPr>
          <w:rFonts w:hint="eastAsia"/>
        </w:rPr>
        <w:t>13時30分～16時</w:t>
      </w:r>
      <w:r w:rsidR="00F71FB3">
        <w:rPr>
          <w:rFonts w:hint="eastAsia"/>
        </w:rPr>
        <w:t>(国保)</w:t>
      </w:r>
      <w:r>
        <w:rPr>
          <w:rFonts w:hint="eastAsia"/>
        </w:rPr>
        <w:t xml:space="preserve">　　医療労働会館+基本Zoom</w:t>
      </w:r>
    </w:p>
    <w:p w14:paraId="30B6F140" w14:textId="48E030C6" w:rsidR="0099570C" w:rsidRPr="00092C95" w:rsidRDefault="00E42686" w:rsidP="00D476A7">
      <w:pPr>
        <w:pStyle w:val="a3"/>
        <w:widowControl w:val="0"/>
        <w:spacing w:line="240" w:lineRule="auto"/>
        <w:ind w:leftChars="0" w:left="1680" w:firstLineChars="100" w:firstLine="210"/>
        <w:jc w:val="both"/>
      </w:pPr>
      <w:r>
        <w:rPr>
          <w:rFonts w:hint="eastAsia"/>
        </w:rPr>
        <w:t xml:space="preserve">　当日の報告などについては、介護政策事務局チーム会議</w:t>
      </w:r>
      <w:r w:rsidR="00D476A7">
        <w:rPr>
          <w:rFonts w:hint="eastAsia"/>
        </w:rPr>
        <w:t>にて準備を行う</w:t>
      </w:r>
    </w:p>
    <w:p w14:paraId="2E91906D" w14:textId="78F18199" w:rsidR="00DA76DF" w:rsidRDefault="00D476A7" w:rsidP="00874187">
      <w:pPr>
        <w:pStyle w:val="a3"/>
        <w:widowControl w:val="0"/>
        <w:numPr>
          <w:ilvl w:val="0"/>
          <w:numId w:val="16"/>
        </w:numPr>
        <w:spacing w:line="240" w:lineRule="auto"/>
        <w:ind w:leftChars="0"/>
        <w:jc w:val="both"/>
      </w:pPr>
      <w:r>
        <w:rPr>
          <w:rFonts w:hint="eastAsia"/>
        </w:rPr>
        <w:t xml:space="preserve">1月～総会へむけて　</w:t>
      </w:r>
      <w:r w:rsidR="00DA76DF">
        <w:rPr>
          <w:rFonts w:hint="eastAsia"/>
        </w:rPr>
        <w:t>各県社保協</w:t>
      </w:r>
      <w:r w:rsidR="00092C95">
        <w:rPr>
          <w:rFonts w:hint="eastAsia"/>
        </w:rPr>
        <w:t>、中央団体</w:t>
      </w:r>
      <w:r w:rsidR="00DA76DF">
        <w:rPr>
          <w:rFonts w:hint="eastAsia"/>
        </w:rPr>
        <w:t>での学習</w:t>
      </w:r>
      <w:r>
        <w:rPr>
          <w:rFonts w:hint="eastAsia"/>
        </w:rPr>
        <w:t>と</w:t>
      </w:r>
      <w:r w:rsidR="00DA76DF">
        <w:rPr>
          <w:rFonts w:hint="eastAsia"/>
        </w:rPr>
        <w:t xml:space="preserve">議論の推進　　</w:t>
      </w:r>
    </w:p>
    <w:p w14:paraId="6A8B95B6" w14:textId="471D75F5" w:rsidR="0045270C" w:rsidRDefault="0045270C" w:rsidP="00D476A7">
      <w:pPr>
        <w:pStyle w:val="a3"/>
        <w:widowControl w:val="0"/>
        <w:spacing w:line="240" w:lineRule="auto"/>
        <w:ind w:leftChars="0" w:firstLineChars="500" w:firstLine="1050"/>
        <w:jc w:val="both"/>
      </w:pPr>
      <w:r>
        <w:rPr>
          <w:rFonts w:hint="eastAsia"/>
        </w:rPr>
        <w:t>社保誌春号(21年3月10日発行)に掲載</w:t>
      </w:r>
      <w:r w:rsidR="00D476A7">
        <w:rPr>
          <w:rFonts w:hint="eastAsia"/>
        </w:rPr>
        <w:t>の</w:t>
      </w:r>
      <w:r>
        <w:rPr>
          <w:rFonts w:hint="eastAsia"/>
        </w:rPr>
        <w:t>活用へ</w:t>
      </w:r>
    </w:p>
    <w:p w14:paraId="24056515" w14:textId="62E92F3A" w:rsidR="00934231" w:rsidRDefault="00C7595D" w:rsidP="00934231">
      <w:pPr>
        <w:widowControl w:val="0"/>
        <w:spacing w:line="240" w:lineRule="auto"/>
        <w:ind w:left="420"/>
        <w:jc w:val="both"/>
        <w:rPr>
          <w:rFonts w:ascii="Century" w:eastAsia="ＭＳ 明朝" w:hAnsi="Century" w:cs="Times New Roman"/>
        </w:rPr>
      </w:pPr>
      <w:r>
        <w:rPr>
          <w:rFonts w:ascii="Century" w:eastAsia="ＭＳ 明朝" w:hAnsi="Century" w:cs="Times New Roman" w:hint="eastAsia"/>
        </w:rPr>
        <w:t xml:space="preserve">　　　　　　</w:t>
      </w:r>
    </w:p>
    <w:p w14:paraId="48891C4E" w14:textId="710C0585" w:rsidR="00092C95" w:rsidRPr="0045270C" w:rsidRDefault="00092C95" w:rsidP="00092C95">
      <w:pPr>
        <w:pStyle w:val="a3"/>
        <w:widowControl w:val="0"/>
        <w:numPr>
          <w:ilvl w:val="0"/>
          <w:numId w:val="6"/>
        </w:numPr>
        <w:spacing w:line="240" w:lineRule="auto"/>
        <w:ind w:leftChars="0"/>
        <w:jc w:val="both"/>
      </w:pPr>
      <w:r w:rsidRPr="0045270C">
        <w:rPr>
          <w:rFonts w:hint="eastAsia"/>
        </w:rPr>
        <w:t>他団体との懇談や意見交換</w:t>
      </w:r>
    </w:p>
    <w:p w14:paraId="157FC8F2" w14:textId="77777777" w:rsidR="00B97F73" w:rsidRPr="0045270C" w:rsidRDefault="00092C95" w:rsidP="00092C95">
      <w:pPr>
        <w:pStyle w:val="a3"/>
        <w:widowControl w:val="0"/>
        <w:numPr>
          <w:ilvl w:val="0"/>
          <w:numId w:val="8"/>
        </w:numPr>
        <w:spacing w:line="240" w:lineRule="auto"/>
        <w:ind w:leftChars="0"/>
        <w:jc w:val="both"/>
      </w:pPr>
      <w:r w:rsidRPr="0045270C">
        <w:rPr>
          <w:rFonts w:hint="eastAsia"/>
        </w:rPr>
        <w:t>目標やねらい</w:t>
      </w:r>
      <w:r w:rsidR="00B97F73" w:rsidRPr="0045270C">
        <w:rPr>
          <w:rFonts w:hint="eastAsia"/>
        </w:rPr>
        <w:t xml:space="preserve">　　</w:t>
      </w:r>
    </w:p>
    <w:p w14:paraId="2984A5BF" w14:textId="5A15E85B" w:rsidR="00092C95" w:rsidRPr="0045270C" w:rsidRDefault="00B97F73" w:rsidP="00B97F73">
      <w:pPr>
        <w:pStyle w:val="a3"/>
        <w:widowControl w:val="0"/>
        <w:spacing w:line="240" w:lineRule="auto"/>
        <w:ind w:leftChars="0" w:left="1261" w:firstLineChars="100" w:firstLine="210"/>
        <w:jc w:val="both"/>
      </w:pPr>
      <w:r w:rsidRPr="0045270C">
        <w:rPr>
          <w:rFonts w:hint="eastAsia"/>
        </w:rPr>
        <w:t>社保協の考え方を知らせ、一致点を確認しつつ、次の運動の連携へつなぐ</w:t>
      </w:r>
    </w:p>
    <w:p w14:paraId="60D0B909" w14:textId="16340831" w:rsidR="00092C95" w:rsidRPr="0045270C" w:rsidRDefault="00092C95" w:rsidP="00092C95">
      <w:pPr>
        <w:pStyle w:val="a3"/>
        <w:widowControl w:val="0"/>
        <w:numPr>
          <w:ilvl w:val="0"/>
          <w:numId w:val="8"/>
        </w:numPr>
        <w:spacing w:line="240" w:lineRule="auto"/>
        <w:ind w:leftChars="0"/>
        <w:jc w:val="both"/>
      </w:pPr>
      <w:r w:rsidRPr="0045270C">
        <w:rPr>
          <w:rFonts w:hint="eastAsia"/>
        </w:rPr>
        <w:t>当面は、19年10月</w:t>
      </w:r>
      <w:r w:rsidR="00F71886" w:rsidRPr="0045270C">
        <w:rPr>
          <w:rFonts w:hint="eastAsia"/>
        </w:rPr>
        <w:t>の</w:t>
      </w:r>
      <w:r w:rsidRPr="0045270C">
        <w:rPr>
          <w:rFonts w:hint="eastAsia"/>
        </w:rPr>
        <w:t>「意見交換会」参加団体との懇談</w:t>
      </w:r>
      <w:r w:rsidR="00D476A7">
        <w:rPr>
          <w:rFonts w:hint="eastAsia"/>
        </w:rPr>
        <w:t xml:space="preserve">　　</w:t>
      </w:r>
      <w:r w:rsidR="00A25A7A">
        <w:rPr>
          <w:rFonts w:hint="eastAsia"/>
        </w:rPr>
        <w:t>(コロナ禍</w:t>
      </w:r>
      <w:r w:rsidR="00D476A7">
        <w:rPr>
          <w:rFonts w:hint="eastAsia"/>
        </w:rPr>
        <w:t>できるか調整</w:t>
      </w:r>
      <w:r w:rsidR="00A25A7A">
        <w:rPr>
          <w:rFonts w:hint="eastAsia"/>
        </w:rPr>
        <w:t>)</w:t>
      </w:r>
    </w:p>
    <w:p w14:paraId="3672B639" w14:textId="0B7867B5" w:rsidR="00092C95" w:rsidRPr="0045270C" w:rsidRDefault="00092C95" w:rsidP="00D476A7">
      <w:pPr>
        <w:widowControl w:val="0"/>
        <w:spacing w:line="240" w:lineRule="auto"/>
        <w:ind w:left="420"/>
        <w:jc w:val="both"/>
      </w:pPr>
      <w:r w:rsidRPr="0045270C">
        <w:rPr>
          <w:rFonts w:hint="eastAsia"/>
        </w:rPr>
        <w:t xml:space="preserve">　　　　　認知症の人と家族の会、市民の会、21老福連</w:t>
      </w:r>
      <w:r w:rsidR="00D476A7">
        <w:rPr>
          <w:rFonts w:hint="eastAsia"/>
        </w:rPr>
        <w:t>・・・</w:t>
      </w:r>
      <w:r w:rsidRPr="0045270C">
        <w:rPr>
          <w:rFonts w:hint="eastAsia"/>
        </w:rPr>
        <w:t>Zoomか</w:t>
      </w:r>
    </w:p>
    <w:p w14:paraId="35730E72" w14:textId="77777777" w:rsidR="00092C95" w:rsidRPr="00934231" w:rsidRDefault="00092C95" w:rsidP="00934231">
      <w:pPr>
        <w:widowControl w:val="0"/>
        <w:spacing w:line="240" w:lineRule="auto"/>
        <w:ind w:left="420"/>
        <w:jc w:val="both"/>
        <w:rPr>
          <w:rFonts w:ascii="Century" w:eastAsia="ＭＳ 明朝" w:hAnsi="Century" w:cs="Times New Roman"/>
        </w:rPr>
      </w:pPr>
    </w:p>
    <w:p w14:paraId="73BF08C4" w14:textId="4645F9C3" w:rsidR="00934231" w:rsidRPr="00934231" w:rsidRDefault="00934231" w:rsidP="00934231">
      <w:pPr>
        <w:widowControl w:val="0"/>
        <w:numPr>
          <w:ilvl w:val="0"/>
          <w:numId w:val="1"/>
        </w:numPr>
        <w:spacing w:line="240" w:lineRule="auto"/>
        <w:jc w:val="both"/>
        <w:rPr>
          <w:rFonts w:ascii="Century" w:eastAsia="ＭＳ 明朝" w:hAnsi="Century" w:cs="Times New Roman"/>
        </w:rPr>
      </w:pPr>
      <w:bookmarkStart w:id="1" w:name="_Hlk61526538"/>
      <w:r>
        <w:t>2月</w:t>
      </w:r>
      <w:r w:rsidR="00B97F73">
        <w:rPr>
          <w:rFonts w:hint="eastAsia"/>
        </w:rPr>
        <w:t>17日</w:t>
      </w:r>
      <w:r>
        <w:t>署名提出行動</w:t>
      </w:r>
      <w:r>
        <w:rPr>
          <w:rFonts w:hint="eastAsia"/>
        </w:rPr>
        <w:t>と共同の広がりについて</w:t>
      </w:r>
      <w:bookmarkEnd w:id="1"/>
      <w:r w:rsidR="005E52D1">
        <w:rPr>
          <w:rFonts w:hint="eastAsia"/>
        </w:rPr>
        <w:t xml:space="preserve">　　</w:t>
      </w:r>
      <w:r w:rsidR="005E52D1" w:rsidRPr="00343881">
        <w:rPr>
          <w:rFonts w:hint="eastAsia"/>
          <w:u w:val="double"/>
        </w:rPr>
        <w:t>別紙参照</w:t>
      </w:r>
    </w:p>
    <w:p w14:paraId="5FF55C18" w14:textId="708E4D52" w:rsidR="00B97F73" w:rsidRPr="0045270C" w:rsidRDefault="00B97F73" w:rsidP="00B97F73">
      <w:pPr>
        <w:pStyle w:val="a3"/>
        <w:widowControl w:val="0"/>
        <w:numPr>
          <w:ilvl w:val="0"/>
          <w:numId w:val="11"/>
        </w:numPr>
        <w:spacing w:line="240" w:lineRule="auto"/>
        <w:ind w:leftChars="0"/>
        <w:jc w:val="both"/>
      </w:pPr>
      <w:r w:rsidRPr="0045270C">
        <w:rPr>
          <w:rFonts w:hint="eastAsia"/>
        </w:rPr>
        <w:t>位置づけ(要約)</w:t>
      </w:r>
    </w:p>
    <w:p w14:paraId="747A00D8" w14:textId="76D79AE7" w:rsidR="00B97F73" w:rsidRPr="0045270C" w:rsidRDefault="00B97F73" w:rsidP="00B97F73">
      <w:pPr>
        <w:pStyle w:val="a3"/>
        <w:widowControl w:val="0"/>
        <w:numPr>
          <w:ilvl w:val="0"/>
          <w:numId w:val="8"/>
        </w:numPr>
        <w:spacing w:line="240" w:lineRule="auto"/>
        <w:ind w:leftChars="0"/>
        <w:jc w:val="both"/>
      </w:pPr>
      <w:r w:rsidRPr="0045270C">
        <w:rPr>
          <w:rFonts w:hint="eastAsia"/>
        </w:rPr>
        <w:t>通常国会が開会され新型コロナウイルス感染拡大対策と第３次補正予算及び２０２１年度予算案の審議を中心に展開される。衆議院選挙が行われる年。２０２１年４月からの介護報酬の大幅引き上げ、見直し、利用者負担の軽減、介護従事者の処遇改善と人材確保等を政府に求める運動の結節点として本院内集会を取り組む。</w:t>
      </w:r>
    </w:p>
    <w:p w14:paraId="1F9063E5" w14:textId="67B4E2CD" w:rsidR="00934231" w:rsidRDefault="00B97F73" w:rsidP="00B97F73">
      <w:pPr>
        <w:pStyle w:val="a3"/>
        <w:widowControl w:val="0"/>
        <w:numPr>
          <w:ilvl w:val="0"/>
          <w:numId w:val="8"/>
        </w:numPr>
        <w:spacing w:line="240" w:lineRule="auto"/>
        <w:ind w:leftChars="0"/>
        <w:jc w:val="both"/>
      </w:pPr>
      <w:bookmarkStart w:id="2" w:name="_Hlk61526606"/>
      <w:r w:rsidRPr="0045270C">
        <w:t>2021年通常国会での第１弾として、引き続き共同の行動の出発点として取り組みを一致点を大切に進める。</w:t>
      </w:r>
    </w:p>
    <w:bookmarkEnd w:id="2"/>
    <w:p w14:paraId="216DC903" w14:textId="77777777" w:rsidR="0087235D" w:rsidRPr="0045270C" w:rsidRDefault="0087235D" w:rsidP="0087235D">
      <w:pPr>
        <w:widowControl w:val="0"/>
        <w:spacing w:line="240" w:lineRule="auto"/>
        <w:ind w:left="841"/>
        <w:jc w:val="both"/>
      </w:pPr>
    </w:p>
    <w:p w14:paraId="33F8498E" w14:textId="1219B125" w:rsidR="00B97F73" w:rsidRPr="0045270C" w:rsidRDefault="00B97F73" w:rsidP="00B97F73">
      <w:pPr>
        <w:pStyle w:val="a3"/>
        <w:widowControl w:val="0"/>
        <w:numPr>
          <w:ilvl w:val="0"/>
          <w:numId w:val="11"/>
        </w:numPr>
        <w:spacing w:line="240" w:lineRule="auto"/>
        <w:ind w:leftChars="0"/>
        <w:jc w:val="both"/>
      </w:pPr>
      <w:bookmarkStart w:id="3" w:name="_Hlk61526685"/>
      <w:r w:rsidRPr="0045270C">
        <w:rPr>
          <w:rFonts w:hint="eastAsia"/>
        </w:rPr>
        <w:t>中央国会行動「院内集会」実施要綱（第</w:t>
      </w:r>
      <w:r w:rsidRPr="0045270C">
        <w:t>1次案）</w:t>
      </w:r>
    </w:p>
    <w:p w14:paraId="407F5C3E" w14:textId="23955B07" w:rsidR="00B97F73" w:rsidRDefault="00B97F73" w:rsidP="00B97F73">
      <w:pPr>
        <w:pStyle w:val="a3"/>
        <w:widowControl w:val="0"/>
        <w:numPr>
          <w:ilvl w:val="0"/>
          <w:numId w:val="12"/>
        </w:numPr>
        <w:spacing w:line="240" w:lineRule="auto"/>
        <w:ind w:leftChars="0"/>
        <w:jc w:val="both"/>
      </w:pPr>
      <w:r w:rsidRPr="0045270C">
        <w:rPr>
          <w:rFonts w:hint="eastAsia"/>
        </w:rPr>
        <w:t>日時：2021年2月17日(水)午前10時30分～14時30分(予定)</w:t>
      </w:r>
    </w:p>
    <w:p w14:paraId="33D1F0D0" w14:textId="66250451" w:rsidR="00AC66ED" w:rsidRPr="0045270C" w:rsidRDefault="00AC66ED" w:rsidP="00B97F73">
      <w:pPr>
        <w:pStyle w:val="a3"/>
        <w:widowControl w:val="0"/>
        <w:numPr>
          <w:ilvl w:val="0"/>
          <w:numId w:val="12"/>
        </w:numPr>
        <w:spacing w:line="240" w:lineRule="auto"/>
        <w:ind w:leftChars="0"/>
        <w:jc w:val="both"/>
      </w:pPr>
      <w:r>
        <w:rPr>
          <w:rFonts w:hint="eastAsia"/>
        </w:rPr>
        <w:t>会場：議員会館を予定</w:t>
      </w:r>
    </w:p>
    <w:p w14:paraId="59C7AD0D" w14:textId="6BD32E9D" w:rsidR="00B97F73" w:rsidRPr="0045270C" w:rsidRDefault="00B97F73" w:rsidP="00B97F73">
      <w:pPr>
        <w:pStyle w:val="a3"/>
        <w:widowControl w:val="0"/>
        <w:numPr>
          <w:ilvl w:val="0"/>
          <w:numId w:val="12"/>
        </w:numPr>
        <w:spacing w:line="240" w:lineRule="auto"/>
        <w:ind w:leftChars="0"/>
        <w:jc w:val="both"/>
      </w:pPr>
      <w:r w:rsidRPr="0045270C">
        <w:rPr>
          <w:rFonts w:hint="eastAsia"/>
        </w:rPr>
        <w:t>主催：</w:t>
      </w:r>
      <w:r w:rsidR="00114933">
        <w:rPr>
          <w:rFonts w:hint="eastAsia"/>
        </w:rPr>
        <w:t>認知症の人と</w:t>
      </w:r>
      <w:r w:rsidR="00114933" w:rsidRPr="0045270C">
        <w:rPr>
          <w:rFonts w:hint="eastAsia"/>
        </w:rPr>
        <w:t>家族の会、</w:t>
      </w:r>
      <w:r w:rsidR="00114933">
        <w:rPr>
          <w:rFonts w:hint="eastAsia"/>
        </w:rPr>
        <w:t>守ろう！介護保険・</w:t>
      </w:r>
      <w:r w:rsidR="00114933" w:rsidRPr="0045270C">
        <w:rPr>
          <w:rFonts w:hint="eastAsia"/>
        </w:rPr>
        <w:t>市民の会、</w:t>
      </w:r>
      <w:r w:rsidR="00114933">
        <w:rPr>
          <w:rFonts w:hint="eastAsia"/>
        </w:rPr>
        <w:t>医療・介護・福祉の会</w:t>
      </w:r>
      <w:r w:rsidR="00114933" w:rsidRPr="0045270C">
        <w:rPr>
          <w:rFonts w:hint="eastAsia"/>
        </w:rPr>
        <w:t>、21老福連</w:t>
      </w:r>
      <w:r w:rsidR="00114933">
        <w:rPr>
          <w:rFonts w:hint="eastAsia"/>
        </w:rPr>
        <w:t>、</w:t>
      </w:r>
      <w:r w:rsidRPr="0045270C">
        <w:rPr>
          <w:rFonts w:hint="eastAsia"/>
        </w:rPr>
        <w:t>社保協、民医連、全労連</w:t>
      </w:r>
      <w:r w:rsidR="00E80706" w:rsidRPr="0045270C">
        <w:rPr>
          <w:rFonts w:hint="eastAsia"/>
        </w:rPr>
        <w:t>(</w:t>
      </w:r>
      <w:r w:rsidRPr="0045270C">
        <w:rPr>
          <w:rFonts w:hint="eastAsia"/>
        </w:rPr>
        <w:t>7団体</w:t>
      </w:r>
      <w:r w:rsidR="00E80706" w:rsidRPr="0045270C">
        <w:rPr>
          <w:rFonts w:hint="eastAsia"/>
        </w:rPr>
        <w:t>)</w:t>
      </w:r>
    </w:p>
    <w:p w14:paraId="201CA9FC" w14:textId="7F1600DC" w:rsidR="00B97F73" w:rsidRDefault="00E80706" w:rsidP="00B97F73">
      <w:pPr>
        <w:pStyle w:val="a3"/>
        <w:widowControl w:val="0"/>
        <w:numPr>
          <w:ilvl w:val="0"/>
          <w:numId w:val="12"/>
        </w:numPr>
        <w:spacing w:line="240" w:lineRule="auto"/>
        <w:ind w:leftChars="0"/>
        <w:jc w:val="both"/>
      </w:pPr>
      <w:r w:rsidRPr="0045270C">
        <w:rPr>
          <w:rFonts w:hint="eastAsia"/>
        </w:rPr>
        <w:t>内容：午前＝学習会、各地・団体の発言、午後＝署名提出行動、厚労省懇談(要請)</w:t>
      </w:r>
    </w:p>
    <w:p w14:paraId="0A2BFB0D" w14:textId="116F93B5" w:rsidR="00D476A7" w:rsidRPr="00114933" w:rsidRDefault="00D476A7" w:rsidP="00D476A7">
      <w:pPr>
        <w:widowControl w:val="0"/>
        <w:spacing w:line="240" w:lineRule="auto"/>
        <w:ind w:left="840"/>
        <w:jc w:val="both"/>
        <w:rPr>
          <w:u w:val="double"/>
        </w:rPr>
      </w:pPr>
      <w:r w:rsidRPr="00114933">
        <w:rPr>
          <w:rFonts w:hint="eastAsia"/>
          <w:u w:val="double"/>
        </w:rPr>
        <w:t>⇒1月22日夕刻の7団体打合せを受けて、</w:t>
      </w:r>
      <w:r w:rsidR="00F4530C" w:rsidRPr="00114933">
        <w:rPr>
          <w:rFonts w:hint="eastAsia"/>
          <w:u w:val="double"/>
        </w:rPr>
        <w:t>スケジュールの決定を行う。</w:t>
      </w:r>
    </w:p>
    <w:bookmarkEnd w:id="3"/>
    <w:p w14:paraId="1B8A0666" w14:textId="178FAD1D" w:rsidR="00B97F73" w:rsidRPr="00114933" w:rsidRDefault="00F71FB3" w:rsidP="00304080">
      <w:pPr>
        <w:widowControl w:val="0"/>
        <w:spacing w:line="240" w:lineRule="auto"/>
        <w:ind w:leftChars="300" w:left="630"/>
        <w:jc w:val="both"/>
        <w:rPr>
          <w:rFonts w:ascii="Century" w:eastAsia="ＭＳ 明朝" w:hAnsi="Century" w:cs="Times New Roman"/>
          <w:sz w:val="20"/>
          <w:szCs w:val="20"/>
        </w:rPr>
      </w:pPr>
      <w:r w:rsidRPr="00114933">
        <w:rPr>
          <w:rFonts w:ascii="Century" w:eastAsia="ＭＳ 明朝" w:hAnsi="Century" w:cs="Times New Roman" w:hint="eastAsia"/>
          <w:sz w:val="20"/>
          <w:szCs w:val="20"/>
        </w:rPr>
        <w:t>※</w:t>
      </w:r>
      <w:r w:rsidR="002F66DD">
        <w:rPr>
          <w:rFonts w:ascii="Century" w:eastAsia="ＭＳ 明朝" w:hAnsi="Century" w:cs="Times New Roman" w:hint="eastAsia"/>
          <w:sz w:val="20"/>
          <w:szCs w:val="20"/>
        </w:rPr>
        <w:t>【</w:t>
      </w:r>
      <w:r w:rsidR="002F66DD">
        <w:rPr>
          <w:rFonts w:ascii="Century" w:eastAsia="ＭＳ 明朝" w:hAnsi="Century" w:cs="Times New Roman" w:hint="eastAsia"/>
          <w:sz w:val="20"/>
          <w:szCs w:val="20"/>
        </w:rPr>
        <w:t>7</w:t>
      </w:r>
      <w:r w:rsidR="002F66DD">
        <w:rPr>
          <w:rFonts w:ascii="Century" w:eastAsia="ＭＳ 明朝" w:hAnsi="Century" w:cs="Times New Roman" w:hint="eastAsia"/>
          <w:sz w:val="20"/>
          <w:szCs w:val="20"/>
        </w:rPr>
        <w:t>団体への連絡メモより】</w:t>
      </w:r>
      <w:r w:rsidR="00304080" w:rsidRPr="00114933">
        <w:rPr>
          <w:rFonts w:ascii="Century" w:eastAsia="ＭＳ 明朝" w:hAnsi="Century" w:cs="Times New Roman" w:hint="eastAsia"/>
          <w:sz w:val="20"/>
          <w:szCs w:val="20"/>
        </w:rPr>
        <w:t>感染者急増の中で緊急事態宣言が発せられる情勢となり、介護現場状況や参加状況などを考慮した時に、前回相談</w:t>
      </w:r>
      <w:r w:rsidR="00304080" w:rsidRPr="00114933">
        <w:rPr>
          <w:rFonts w:ascii="Century" w:eastAsia="ＭＳ 明朝" w:hAnsi="Century" w:cs="Times New Roman"/>
          <w:sz w:val="20"/>
          <w:szCs w:val="20"/>
        </w:rPr>
        <w:t>(</w:t>
      </w:r>
      <w:r w:rsidR="00304080" w:rsidRPr="00114933">
        <w:rPr>
          <w:rFonts w:ascii="Century" w:eastAsia="ＭＳ 明朝" w:hAnsi="Century" w:cs="Times New Roman"/>
          <w:sz w:val="20"/>
          <w:szCs w:val="20"/>
        </w:rPr>
        <w:t>添付文書参照</w:t>
      </w:r>
      <w:r w:rsidR="00304080" w:rsidRPr="00114933">
        <w:rPr>
          <w:rFonts w:ascii="Century" w:eastAsia="ＭＳ 明朝" w:hAnsi="Century" w:cs="Times New Roman"/>
          <w:sz w:val="20"/>
          <w:szCs w:val="20"/>
        </w:rPr>
        <w:t>)</w:t>
      </w:r>
      <w:r w:rsidR="00304080" w:rsidRPr="00114933">
        <w:rPr>
          <w:rFonts w:ascii="Century" w:eastAsia="ＭＳ 明朝" w:hAnsi="Century" w:cs="Times New Roman"/>
          <w:sz w:val="20"/>
          <w:szCs w:val="20"/>
        </w:rPr>
        <w:t>したスケジュールをフルでできるのかとのご意見も出されています。</w:t>
      </w:r>
      <w:r w:rsidR="00304080" w:rsidRPr="00114933">
        <w:rPr>
          <w:rFonts w:ascii="Century" w:eastAsia="ＭＳ 明朝" w:hAnsi="Century" w:cs="Times New Roman" w:hint="eastAsia"/>
          <w:sz w:val="20"/>
          <w:szCs w:val="20"/>
        </w:rPr>
        <w:t>当面、会場設定など確認通り準備は進めつつも、スケジュールなどの修正の有無について「コロナ感染状況」を見ての意見交換・判断も行いたいと思います。</w:t>
      </w:r>
    </w:p>
    <w:p w14:paraId="44919FED" w14:textId="77777777" w:rsidR="00F71FB3" w:rsidRPr="00934231" w:rsidRDefault="00F71FB3" w:rsidP="00934231">
      <w:pPr>
        <w:widowControl w:val="0"/>
        <w:spacing w:line="240" w:lineRule="auto"/>
        <w:ind w:left="420"/>
        <w:jc w:val="both"/>
        <w:rPr>
          <w:rFonts w:ascii="Century" w:eastAsia="ＭＳ 明朝" w:hAnsi="Century" w:cs="Times New Roman"/>
        </w:rPr>
      </w:pPr>
    </w:p>
    <w:p w14:paraId="2A5989EB" w14:textId="1183BC69" w:rsidR="00934231" w:rsidRPr="0045270C" w:rsidRDefault="009A4195" w:rsidP="00934231">
      <w:pPr>
        <w:widowControl w:val="0"/>
        <w:numPr>
          <w:ilvl w:val="0"/>
          <w:numId w:val="1"/>
        </w:numPr>
        <w:spacing w:line="240" w:lineRule="auto"/>
        <w:jc w:val="both"/>
      </w:pPr>
      <w:bookmarkStart w:id="4" w:name="_Hlk61526791"/>
      <w:r>
        <w:rPr>
          <w:rFonts w:hint="eastAsia"/>
        </w:rPr>
        <w:t>報酬改定、</w:t>
      </w:r>
      <w:r w:rsidR="00934231" w:rsidRPr="0045270C">
        <w:rPr>
          <w:rFonts w:hint="eastAsia"/>
        </w:rPr>
        <w:t>第8期にむけての取り組み状況</w:t>
      </w:r>
    </w:p>
    <w:p w14:paraId="74418804" w14:textId="45DA7FA6" w:rsidR="009A4195" w:rsidRDefault="009A4195" w:rsidP="006972CB">
      <w:pPr>
        <w:pStyle w:val="a3"/>
        <w:widowControl w:val="0"/>
        <w:numPr>
          <w:ilvl w:val="0"/>
          <w:numId w:val="9"/>
        </w:numPr>
        <w:spacing w:line="240" w:lineRule="auto"/>
        <w:ind w:leftChars="0"/>
        <w:jc w:val="both"/>
      </w:pPr>
      <w:r>
        <w:rPr>
          <w:rFonts w:hint="eastAsia"/>
        </w:rPr>
        <w:t>報酬改定</w:t>
      </w:r>
      <w:r w:rsidR="00114933">
        <w:rPr>
          <w:rFonts w:hint="eastAsia"/>
        </w:rPr>
        <w:t>について、</w:t>
      </w:r>
      <w:r>
        <w:rPr>
          <w:rFonts w:hint="eastAsia"/>
        </w:rPr>
        <w:t>厚労省ヒヤリング</w:t>
      </w:r>
      <w:r w:rsidR="00114933">
        <w:rPr>
          <w:rFonts w:hint="eastAsia"/>
        </w:rPr>
        <w:t>を2月に</w:t>
      </w:r>
      <w:r>
        <w:rPr>
          <w:rFonts w:hint="eastAsia"/>
        </w:rPr>
        <w:t>設定へ</w:t>
      </w:r>
      <w:r w:rsidR="00114933">
        <w:rPr>
          <w:rFonts w:hint="eastAsia"/>
        </w:rPr>
        <w:t>調整を進める。前回は2018年2月13日に実施している。</w:t>
      </w:r>
    </w:p>
    <w:p w14:paraId="631FF0C0" w14:textId="77777777" w:rsidR="009A4195" w:rsidRDefault="009A4195" w:rsidP="006972CB">
      <w:pPr>
        <w:pStyle w:val="a3"/>
        <w:widowControl w:val="0"/>
        <w:numPr>
          <w:ilvl w:val="0"/>
          <w:numId w:val="9"/>
        </w:numPr>
        <w:spacing w:line="240" w:lineRule="auto"/>
        <w:ind w:leftChars="0"/>
        <w:jc w:val="both"/>
      </w:pPr>
      <w:r>
        <w:rPr>
          <w:rFonts w:hint="eastAsia"/>
        </w:rPr>
        <w:t>第8期</w:t>
      </w:r>
    </w:p>
    <w:p w14:paraId="79C72A3F" w14:textId="62AD8E83" w:rsidR="00114933" w:rsidRDefault="00114933" w:rsidP="009A4195">
      <w:pPr>
        <w:pStyle w:val="a3"/>
        <w:widowControl w:val="0"/>
        <w:numPr>
          <w:ilvl w:val="0"/>
          <w:numId w:val="17"/>
        </w:numPr>
        <w:spacing w:line="240" w:lineRule="auto"/>
        <w:ind w:leftChars="0"/>
        <w:jc w:val="both"/>
      </w:pPr>
      <w:r>
        <w:rPr>
          <w:rFonts w:hint="eastAsia"/>
        </w:rPr>
        <w:t>以下の各県の取り組みを参考に各県で進めていくことを確認した。</w:t>
      </w:r>
    </w:p>
    <w:p w14:paraId="588A0268" w14:textId="55340F1C" w:rsidR="00004843" w:rsidRDefault="00004843" w:rsidP="00004843">
      <w:pPr>
        <w:pStyle w:val="a3"/>
        <w:widowControl w:val="0"/>
        <w:spacing w:line="240" w:lineRule="auto"/>
        <w:ind w:leftChars="0" w:left="1260"/>
        <w:jc w:val="both"/>
      </w:pPr>
      <w:r w:rsidRPr="00004843">
        <w:rPr>
          <w:rFonts w:hint="eastAsia"/>
        </w:rPr>
        <w:t>介護保険料下げよ・介護サービス切り捨てるなの声をパブリックコメント</w:t>
      </w:r>
      <w:r>
        <w:rPr>
          <w:rFonts w:hint="eastAsia"/>
        </w:rPr>
        <w:t>を提出、</w:t>
      </w:r>
      <w:r w:rsidRPr="00004843">
        <w:rPr>
          <w:rFonts w:hint="eastAsia"/>
        </w:rPr>
        <w:t>２～３月議会へ</w:t>
      </w:r>
      <w:r>
        <w:rPr>
          <w:rFonts w:hint="eastAsia"/>
        </w:rPr>
        <w:t>要請などを行っていく。</w:t>
      </w:r>
    </w:p>
    <w:p w14:paraId="6723F508" w14:textId="03F286EF" w:rsidR="006972CB" w:rsidRPr="0045270C" w:rsidRDefault="00004843" w:rsidP="009A4195">
      <w:pPr>
        <w:pStyle w:val="a3"/>
        <w:widowControl w:val="0"/>
        <w:numPr>
          <w:ilvl w:val="0"/>
          <w:numId w:val="17"/>
        </w:numPr>
        <w:spacing w:line="240" w:lineRule="auto"/>
        <w:ind w:leftChars="0"/>
        <w:jc w:val="both"/>
      </w:pPr>
      <w:r>
        <w:rPr>
          <w:rFonts w:hint="eastAsia"/>
        </w:rPr>
        <w:t>そのために</w:t>
      </w:r>
      <w:r w:rsidR="006972CB" w:rsidRPr="0045270C">
        <w:rPr>
          <w:rFonts w:hint="eastAsia"/>
        </w:rPr>
        <w:t>各県社保協の</w:t>
      </w:r>
      <w:r w:rsidR="0045270C">
        <w:rPr>
          <w:rFonts w:hint="eastAsia"/>
        </w:rPr>
        <w:t>運動</w:t>
      </w:r>
      <w:r w:rsidR="006972CB" w:rsidRPr="0045270C">
        <w:rPr>
          <w:rFonts w:hint="eastAsia"/>
        </w:rPr>
        <w:t>状況</w:t>
      </w:r>
      <w:r>
        <w:rPr>
          <w:rFonts w:hint="eastAsia"/>
        </w:rPr>
        <w:t>や以下の資料を参考にして下さい</w:t>
      </w:r>
    </w:p>
    <w:p w14:paraId="2EE1AE88" w14:textId="2A571B47" w:rsidR="00934231" w:rsidRDefault="00A503E7" w:rsidP="009A4195">
      <w:pPr>
        <w:pStyle w:val="a3"/>
        <w:widowControl w:val="0"/>
        <w:numPr>
          <w:ilvl w:val="0"/>
          <w:numId w:val="16"/>
        </w:numPr>
        <w:spacing w:line="240" w:lineRule="auto"/>
        <w:ind w:leftChars="0"/>
        <w:jc w:val="both"/>
      </w:pPr>
      <w:r w:rsidRPr="0045270C">
        <w:rPr>
          <w:rFonts w:hint="eastAsia"/>
        </w:rPr>
        <w:lastRenderedPageBreak/>
        <w:t>兵庫</w:t>
      </w:r>
      <w:r w:rsidR="00343881" w:rsidRPr="0045270C">
        <w:rPr>
          <w:rFonts w:hint="eastAsia"/>
        </w:rPr>
        <w:t>：第</w:t>
      </w:r>
      <w:r w:rsidR="00343881" w:rsidRPr="0045270C">
        <w:t>8 期介護保険計画にむけての要望書</w:t>
      </w:r>
      <w:r w:rsidR="00343881" w:rsidRPr="0045270C">
        <w:rPr>
          <w:rFonts w:hint="eastAsia"/>
        </w:rPr>
        <w:t>…別紙</w:t>
      </w:r>
    </w:p>
    <w:p w14:paraId="6ABE2DFC" w14:textId="41F66FAD" w:rsidR="0045270C" w:rsidRDefault="0045270C" w:rsidP="009A4195">
      <w:pPr>
        <w:pStyle w:val="a3"/>
        <w:widowControl w:val="0"/>
        <w:numPr>
          <w:ilvl w:val="0"/>
          <w:numId w:val="16"/>
        </w:numPr>
        <w:spacing w:line="240" w:lineRule="auto"/>
        <w:ind w:leftChars="0"/>
        <w:jc w:val="both"/>
      </w:pPr>
      <w:r>
        <w:rPr>
          <w:rFonts w:hint="eastAsia"/>
        </w:rPr>
        <w:t>愛知：</w:t>
      </w:r>
      <w:r w:rsidRPr="0045270C">
        <w:rPr>
          <w:rFonts w:hint="eastAsia"/>
        </w:rPr>
        <w:t>介護保険事業計画における日常生活支援総合事業についての考察</w:t>
      </w:r>
      <w:r>
        <w:rPr>
          <w:rFonts w:hint="eastAsia"/>
        </w:rPr>
        <w:t>…別紙</w:t>
      </w:r>
    </w:p>
    <w:p w14:paraId="26271C9C" w14:textId="623EBE67" w:rsidR="0045270C" w:rsidRDefault="0045270C" w:rsidP="009A4195">
      <w:pPr>
        <w:pStyle w:val="a3"/>
        <w:widowControl w:val="0"/>
        <w:spacing w:line="240" w:lineRule="auto"/>
        <w:ind w:leftChars="0" w:left="1261" w:firstLineChars="400" w:firstLine="840"/>
        <w:jc w:val="both"/>
      </w:pPr>
      <w:r>
        <w:rPr>
          <w:rFonts w:hint="eastAsia"/>
        </w:rPr>
        <w:t>：</w:t>
      </w:r>
      <w:r w:rsidRPr="0045270C">
        <w:rPr>
          <w:rFonts w:hint="eastAsia"/>
        </w:rPr>
        <w:t>介護保険パブコメに活用して欲しいニュース</w:t>
      </w:r>
      <w:r w:rsidRPr="0045270C">
        <w:t xml:space="preserve"> (1)</w:t>
      </w:r>
      <w:r>
        <w:rPr>
          <w:rFonts w:hint="eastAsia"/>
        </w:rPr>
        <w:t>…別紙</w:t>
      </w:r>
    </w:p>
    <w:p w14:paraId="1C1B606B" w14:textId="2FCEC945" w:rsidR="0019685C" w:rsidRDefault="0019685C" w:rsidP="0019685C">
      <w:pPr>
        <w:pStyle w:val="a3"/>
        <w:widowControl w:val="0"/>
        <w:numPr>
          <w:ilvl w:val="0"/>
          <w:numId w:val="18"/>
        </w:numPr>
        <w:spacing w:line="240" w:lineRule="auto"/>
        <w:ind w:leftChars="0"/>
        <w:jc w:val="both"/>
      </w:pPr>
      <w:r>
        <w:rPr>
          <w:rFonts w:hint="eastAsia"/>
        </w:rPr>
        <w:t>京都府亀岡：</w:t>
      </w:r>
      <w:r w:rsidRPr="0019685C">
        <w:rPr>
          <w:rFonts w:hint="eastAsia"/>
        </w:rPr>
        <w:t>市民が安心して介護を受けるための要望書</w:t>
      </w:r>
      <w:r>
        <w:rPr>
          <w:rFonts w:hint="eastAsia"/>
        </w:rPr>
        <w:t>…別紙</w:t>
      </w:r>
    </w:p>
    <w:p w14:paraId="2B0C2127" w14:textId="5086E936" w:rsidR="00114933" w:rsidRDefault="00114933" w:rsidP="0019685C">
      <w:pPr>
        <w:pStyle w:val="a3"/>
        <w:widowControl w:val="0"/>
        <w:numPr>
          <w:ilvl w:val="0"/>
          <w:numId w:val="18"/>
        </w:numPr>
        <w:spacing w:line="240" w:lineRule="auto"/>
        <w:ind w:leftChars="0"/>
        <w:jc w:val="both"/>
      </w:pPr>
      <w:r>
        <w:rPr>
          <w:rFonts w:hint="eastAsia"/>
        </w:rPr>
        <w:t>和歌山県社保協</w:t>
      </w:r>
      <w:r w:rsidR="00004843">
        <w:rPr>
          <w:rFonts w:hint="eastAsia"/>
        </w:rPr>
        <w:t>：</w:t>
      </w:r>
      <w:r>
        <w:rPr>
          <w:rFonts w:hint="eastAsia"/>
        </w:rPr>
        <w:t>パブコメ</w:t>
      </w:r>
      <w:r w:rsidR="00004843">
        <w:rPr>
          <w:rFonts w:hint="eastAsia"/>
        </w:rPr>
        <w:t>「</w:t>
      </w:r>
      <w:r w:rsidR="00004843" w:rsidRPr="00004843">
        <w:rPr>
          <w:rFonts w:hint="eastAsia"/>
        </w:rPr>
        <w:t>第８期和歌山市高齢者福祉計画及び介護保険事業計画（素案）に対するご意見</w:t>
      </w:r>
      <w:r w:rsidR="00004843">
        <w:rPr>
          <w:rFonts w:hint="eastAsia"/>
        </w:rPr>
        <w:t>」</w:t>
      </w:r>
      <w:r>
        <w:rPr>
          <w:rFonts w:hint="eastAsia"/>
        </w:rPr>
        <w:t>…別紙</w:t>
      </w:r>
    </w:p>
    <w:p w14:paraId="064C87D4" w14:textId="2A66F250" w:rsidR="00114933" w:rsidRPr="0045270C" w:rsidRDefault="00114933" w:rsidP="00004843">
      <w:pPr>
        <w:pStyle w:val="a3"/>
        <w:widowControl w:val="0"/>
        <w:numPr>
          <w:ilvl w:val="0"/>
          <w:numId w:val="18"/>
        </w:numPr>
        <w:spacing w:line="240" w:lineRule="auto"/>
        <w:ind w:leftChars="0"/>
        <w:jc w:val="both"/>
      </w:pPr>
      <w:r>
        <w:rPr>
          <w:rFonts w:hint="eastAsia"/>
        </w:rPr>
        <w:t>大阪社保協</w:t>
      </w:r>
      <w:r w:rsidR="00004843">
        <w:rPr>
          <w:rFonts w:hint="eastAsia"/>
        </w:rPr>
        <w:t>：『</w:t>
      </w:r>
      <w:r w:rsidR="00004843" w:rsidRPr="00004843">
        <w:rPr>
          <w:rFonts w:hint="eastAsia"/>
        </w:rPr>
        <w:t>介護保険料下げよ・介護サービス切り捨てるなの声をパブリックコメントと２～３月議会へ</w:t>
      </w:r>
      <w:r w:rsidR="00004843">
        <w:rPr>
          <w:rFonts w:hint="eastAsia"/>
        </w:rPr>
        <w:t>』など</w:t>
      </w:r>
      <w:r>
        <w:rPr>
          <w:rFonts w:hint="eastAsia"/>
        </w:rPr>
        <w:t>取り組み状況…別紙</w:t>
      </w:r>
    </w:p>
    <w:bookmarkEnd w:id="4"/>
    <w:p w14:paraId="2E8A9CAA" w14:textId="77777777" w:rsidR="006972CB" w:rsidRPr="0045270C" w:rsidRDefault="006972CB" w:rsidP="00934231">
      <w:pPr>
        <w:widowControl w:val="0"/>
        <w:spacing w:line="240" w:lineRule="auto"/>
        <w:ind w:left="420"/>
        <w:jc w:val="both"/>
      </w:pPr>
    </w:p>
    <w:p w14:paraId="4174C69D" w14:textId="02332191" w:rsidR="00934231" w:rsidRPr="0045270C" w:rsidRDefault="00934231" w:rsidP="00934231">
      <w:pPr>
        <w:widowControl w:val="0"/>
        <w:numPr>
          <w:ilvl w:val="0"/>
          <w:numId w:val="1"/>
        </w:numPr>
        <w:spacing w:line="240" w:lineRule="auto"/>
        <w:jc w:val="both"/>
      </w:pPr>
      <w:r w:rsidRPr="0045270C">
        <w:rPr>
          <w:rFonts w:hint="eastAsia"/>
        </w:rPr>
        <w:t>ブロックからの提案など</w:t>
      </w:r>
      <w:r w:rsidR="0087235D">
        <w:rPr>
          <w:rFonts w:hint="eastAsia"/>
        </w:rPr>
        <w:t>については、継続論議へ</w:t>
      </w:r>
      <w:r w:rsidR="003A1A6E">
        <w:rPr>
          <w:rFonts w:hint="eastAsia"/>
        </w:rPr>
        <w:t>(議論時間不足もあり)</w:t>
      </w:r>
    </w:p>
    <w:p w14:paraId="07E26BFA" w14:textId="7E8D1279" w:rsidR="00934231" w:rsidRPr="0045270C" w:rsidRDefault="00934231" w:rsidP="00934231">
      <w:pPr>
        <w:pStyle w:val="a3"/>
        <w:widowControl w:val="0"/>
        <w:numPr>
          <w:ilvl w:val="0"/>
          <w:numId w:val="3"/>
        </w:numPr>
        <w:spacing w:line="240" w:lineRule="auto"/>
        <w:ind w:leftChars="0"/>
        <w:jc w:val="both"/>
      </w:pPr>
      <w:r w:rsidRPr="0045270C">
        <w:rPr>
          <w:rFonts w:hint="eastAsia"/>
        </w:rPr>
        <w:t>近畿ブロックから</w:t>
      </w:r>
    </w:p>
    <w:p w14:paraId="050A9E27" w14:textId="72B425AC" w:rsidR="00934231" w:rsidRPr="0045270C" w:rsidRDefault="00934231" w:rsidP="00082900">
      <w:pPr>
        <w:pStyle w:val="a3"/>
        <w:widowControl w:val="0"/>
        <w:numPr>
          <w:ilvl w:val="0"/>
          <w:numId w:val="10"/>
        </w:numPr>
        <w:spacing w:line="240" w:lineRule="auto"/>
        <w:ind w:leftChars="0"/>
        <w:jc w:val="both"/>
      </w:pPr>
      <w:r w:rsidRPr="0045270C">
        <w:rPr>
          <w:rFonts w:hint="eastAsia"/>
        </w:rPr>
        <w:t>介護保険</w:t>
      </w:r>
      <w:r w:rsidR="00082900" w:rsidRPr="0045270C">
        <w:rPr>
          <w:rFonts w:hint="eastAsia"/>
        </w:rPr>
        <w:t>認定審査会</w:t>
      </w:r>
      <w:r w:rsidR="00304080">
        <w:rPr>
          <w:rFonts w:hint="eastAsia"/>
        </w:rPr>
        <w:t>の</w:t>
      </w:r>
      <w:r w:rsidR="00082900" w:rsidRPr="0045270C">
        <w:rPr>
          <w:rFonts w:hint="eastAsia"/>
        </w:rPr>
        <w:t>コロ</w:t>
      </w:r>
      <w:r w:rsidR="00304080">
        <w:rPr>
          <w:rFonts w:hint="eastAsia"/>
        </w:rPr>
        <w:t>ナ</w:t>
      </w:r>
      <w:r w:rsidR="00082900" w:rsidRPr="0045270C">
        <w:rPr>
          <w:rFonts w:hint="eastAsia"/>
        </w:rPr>
        <w:t>禍での実施状況の調査</w:t>
      </w:r>
      <w:r w:rsidR="00114933">
        <w:rPr>
          <w:rFonts w:hint="eastAsia"/>
        </w:rPr>
        <w:t>の提起</w:t>
      </w:r>
    </w:p>
    <w:p w14:paraId="3FDCBCC7" w14:textId="063303E1" w:rsidR="00082900" w:rsidRPr="0045270C" w:rsidRDefault="00082900" w:rsidP="00082900">
      <w:pPr>
        <w:pStyle w:val="a3"/>
        <w:widowControl w:val="0"/>
        <w:spacing w:line="240" w:lineRule="auto"/>
        <w:ind w:leftChars="0" w:left="1261"/>
        <w:jc w:val="both"/>
      </w:pPr>
      <w:r w:rsidRPr="0045270C">
        <w:rPr>
          <w:rFonts w:hint="eastAsia"/>
        </w:rPr>
        <w:t xml:space="preserve">　開催頻度、開催方法、出席状況、合議の方法(判定に対する意見)</w:t>
      </w:r>
    </w:p>
    <w:p w14:paraId="6E287C24" w14:textId="17789226" w:rsidR="00082900" w:rsidRPr="0045270C" w:rsidRDefault="00082900" w:rsidP="00082900">
      <w:pPr>
        <w:pStyle w:val="a3"/>
        <w:widowControl w:val="0"/>
        <w:spacing w:line="240" w:lineRule="auto"/>
        <w:ind w:leftChars="0" w:left="1261"/>
        <w:jc w:val="both"/>
      </w:pPr>
      <w:r w:rsidRPr="0045270C">
        <w:rPr>
          <w:rFonts w:hint="eastAsia"/>
        </w:rPr>
        <w:t xml:space="preserve">　判定の傾向も分かるか</w:t>
      </w:r>
    </w:p>
    <w:p w14:paraId="0CABC611" w14:textId="58ACB7AF" w:rsidR="00934231" w:rsidRPr="0045270C" w:rsidRDefault="00934231" w:rsidP="00934231">
      <w:pPr>
        <w:pStyle w:val="a3"/>
        <w:widowControl w:val="0"/>
        <w:numPr>
          <w:ilvl w:val="0"/>
          <w:numId w:val="3"/>
        </w:numPr>
        <w:spacing w:line="240" w:lineRule="auto"/>
        <w:ind w:leftChars="0"/>
        <w:jc w:val="both"/>
      </w:pPr>
      <w:r w:rsidRPr="0045270C">
        <w:rPr>
          <w:rFonts w:hint="eastAsia"/>
        </w:rPr>
        <w:t>浜松社保協から</w:t>
      </w:r>
    </w:p>
    <w:p w14:paraId="79075961" w14:textId="6B51AD99" w:rsidR="00114933" w:rsidRPr="0045270C" w:rsidRDefault="00082900" w:rsidP="00114933">
      <w:pPr>
        <w:pStyle w:val="a3"/>
        <w:widowControl w:val="0"/>
        <w:numPr>
          <w:ilvl w:val="0"/>
          <w:numId w:val="10"/>
        </w:numPr>
        <w:spacing w:line="240" w:lineRule="auto"/>
        <w:ind w:leftChars="0"/>
        <w:jc w:val="both"/>
      </w:pPr>
      <w:r w:rsidRPr="0045270C">
        <w:rPr>
          <w:rFonts w:hint="eastAsia"/>
        </w:rPr>
        <w:t>特養の空床問題が全国的な課題</w:t>
      </w:r>
      <w:r w:rsidR="00114933">
        <w:rPr>
          <w:rFonts w:hint="eastAsia"/>
        </w:rPr>
        <w:t>として</w:t>
      </w:r>
      <w:r w:rsidRPr="0045270C">
        <w:rPr>
          <w:rFonts w:hint="eastAsia"/>
        </w:rPr>
        <w:t>全国調査</w:t>
      </w:r>
      <w:r w:rsidR="00114933">
        <w:rPr>
          <w:rFonts w:hint="eastAsia"/>
        </w:rPr>
        <w:t>が必要ではないかとの提起</w:t>
      </w:r>
    </w:p>
    <w:p w14:paraId="075B5256" w14:textId="209E0AF6" w:rsidR="00DE59DE" w:rsidRDefault="00114933" w:rsidP="005E52D1">
      <w:pPr>
        <w:widowControl w:val="0"/>
        <w:spacing w:line="240" w:lineRule="auto"/>
        <w:jc w:val="both"/>
        <w:rPr>
          <w:rFonts w:ascii="Century" w:eastAsia="ＭＳ 明朝" w:hAnsi="Century" w:cs="Times New Roman"/>
        </w:rPr>
      </w:pPr>
      <w:r>
        <w:rPr>
          <w:rFonts w:ascii="Century" w:eastAsia="ＭＳ 明朝" w:hAnsi="Century" w:cs="Times New Roman" w:hint="eastAsia"/>
        </w:rPr>
        <w:t xml:space="preserve">　　</w:t>
      </w:r>
      <w:r w:rsidR="00DE59DE">
        <w:rPr>
          <w:rFonts w:ascii="Century" w:eastAsia="ＭＳ 明朝" w:hAnsi="Century" w:cs="Times New Roman" w:hint="eastAsia"/>
        </w:rPr>
        <w:t>【協議結果】</w:t>
      </w:r>
    </w:p>
    <w:p w14:paraId="1EFCD21C" w14:textId="74105698" w:rsidR="00082900" w:rsidRPr="00DE59DE" w:rsidRDefault="00114933" w:rsidP="00DE59DE">
      <w:pPr>
        <w:pStyle w:val="a3"/>
        <w:widowControl w:val="0"/>
        <w:numPr>
          <w:ilvl w:val="0"/>
          <w:numId w:val="10"/>
        </w:numPr>
        <w:spacing w:line="240" w:lineRule="auto"/>
        <w:ind w:leftChars="0"/>
        <w:jc w:val="both"/>
        <w:rPr>
          <w:rFonts w:ascii="Century" w:eastAsia="ＭＳ 明朝" w:hAnsi="Century" w:cs="Times New Roman"/>
        </w:rPr>
      </w:pPr>
      <w:r w:rsidRPr="00DE59DE">
        <w:rPr>
          <w:rFonts w:ascii="Century" w:eastAsia="ＭＳ 明朝" w:hAnsi="Century" w:cs="Times New Roman" w:hint="eastAsia"/>
        </w:rPr>
        <w:t>調査の趣旨や方法、内容について、よく検討する必要がある。</w:t>
      </w:r>
    </w:p>
    <w:p w14:paraId="1B697794" w14:textId="10EF9EED" w:rsidR="00DE59DE" w:rsidRPr="00DE59DE" w:rsidRDefault="00DE59DE" w:rsidP="00DE59DE">
      <w:pPr>
        <w:pStyle w:val="a3"/>
        <w:widowControl w:val="0"/>
        <w:numPr>
          <w:ilvl w:val="0"/>
          <w:numId w:val="10"/>
        </w:numPr>
        <w:spacing w:line="240" w:lineRule="auto"/>
        <w:ind w:leftChars="0"/>
        <w:jc w:val="both"/>
        <w:rPr>
          <w:rFonts w:ascii="Century" w:eastAsia="ＭＳ 明朝" w:hAnsi="Century" w:cs="Times New Roman"/>
        </w:rPr>
      </w:pPr>
      <w:r w:rsidRPr="00DE59DE">
        <w:rPr>
          <w:rFonts w:ascii="Century" w:eastAsia="ＭＳ 明朝" w:hAnsi="Century" w:cs="Times New Roman" w:hint="eastAsia"/>
        </w:rPr>
        <w:t>特養空床問題は、第</w:t>
      </w:r>
      <w:r w:rsidRPr="00DE59DE">
        <w:rPr>
          <w:rFonts w:ascii="Century" w:eastAsia="ＭＳ 明朝" w:hAnsi="Century" w:cs="Times New Roman" w:hint="eastAsia"/>
        </w:rPr>
        <w:t>8</w:t>
      </w:r>
      <w:r w:rsidRPr="00DE59DE">
        <w:rPr>
          <w:rFonts w:ascii="Century" w:eastAsia="ＭＳ 明朝" w:hAnsi="Century" w:cs="Times New Roman" w:hint="eastAsia"/>
        </w:rPr>
        <w:t>期にむけての各市町村データを</w:t>
      </w:r>
      <w:r>
        <w:rPr>
          <w:rFonts w:ascii="Century" w:eastAsia="ＭＳ 明朝" w:hAnsi="Century" w:cs="Times New Roman" w:hint="eastAsia"/>
        </w:rPr>
        <w:t>見ていく必要がある。また全体としては、特養に入るべき人がサ高住に入居している傾向もあり、単純にはいかない側面がある。</w:t>
      </w:r>
    </w:p>
    <w:p w14:paraId="78944B64" w14:textId="77777777" w:rsidR="00114933" w:rsidRDefault="00114933" w:rsidP="005E52D1">
      <w:pPr>
        <w:widowControl w:val="0"/>
        <w:spacing w:line="240" w:lineRule="auto"/>
        <w:jc w:val="both"/>
        <w:rPr>
          <w:rFonts w:ascii="Century" w:eastAsia="ＭＳ 明朝" w:hAnsi="Century" w:cs="Times New Roman"/>
        </w:rPr>
      </w:pPr>
    </w:p>
    <w:p w14:paraId="7AD04040" w14:textId="77777777" w:rsidR="005E52D1" w:rsidRPr="005E52D1" w:rsidRDefault="005E52D1" w:rsidP="005E52D1">
      <w:pPr>
        <w:pStyle w:val="a3"/>
        <w:widowControl w:val="0"/>
        <w:numPr>
          <w:ilvl w:val="0"/>
          <w:numId w:val="1"/>
        </w:numPr>
        <w:spacing w:line="240" w:lineRule="auto"/>
        <w:ind w:leftChars="0"/>
        <w:jc w:val="both"/>
        <w:rPr>
          <w:rFonts w:ascii="Century" w:eastAsia="ＭＳ 明朝" w:hAnsi="Century" w:cs="Times New Roman"/>
        </w:rPr>
      </w:pPr>
      <w:r w:rsidRPr="005E52D1">
        <w:rPr>
          <w:rFonts w:ascii="Century" w:eastAsia="ＭＳ 明朝" w:hAnsi="Century" w:cs="Times New Roman" w:hint="eastAsia"/>
        </w:rPr>
        <w:t>社会保障誌での連携強化の機会</w:t>
      </w:r>
    </w:p>
    <w:p w14:paraId="223DDB33" w14:textId="77777777" w:rsidR="005E52D1" w:rsidRPr="005E52D1" w:rsidRDefault="005E52D1" w:rsidP="00C07749">
      <w:pPr>
        <w:pStyle w:val="a3"/>
        <w:widowControl w:val="0"/>
        <w:numPr>
          <w:ilvl w:val="0"/>
          <w:numId w:val="14"/>
        </w:numPr>
        <w:spacing w:line="240" w:lineRule="auto"/>
        <w:ind w:leftChars="0"/>
        <w:jc w:val="both"/>
        <w:rPr>
          <w:rFonts w:ascii="Century" w:eastAsia="ＭＳ 明朝" w:hAnsi="Century" w:cs="Times New Roman"/>
        </w:rPr>
      </w:pPr>
      <w:r w:rsidRPr="005E52D1">
        <w:rPr>
          <w:rFonts w:ascii="Century" w:eastAsia="ＭＳ 明朝" w:hAnsi="Century" w:cs="Times New Roman" w:hint="eastAsia"/>
        </w:rPr>
        <w:t>近年は、認知症の人と家族の会より電話相談報告や講師派遣していただいての内容掲載、コロナ禍での介護事業所実態報告を</w:t>
      </w:r>
      <w:r w:rsidRPr="005E52D1">
        <w:rPr>
          <w:rFonts w:ascii="Century" w:eastAsia="ＭＳ 明朝" w:hAnsi="Century" w:cs="Times New Roman"/>
        </w:rPr>
        <w:t>MCW</w:t>
      </w:r>
      <w:r w:rsidRPr="005E52D1">
        <w:rPr>
          <w:rFonts w:ascii="Century" w:eastAsia="ＭＳ 明朝" w:hAnsi="Century" w:cs="Times New Roman"/>
        </w:rPr>
        <w:t>・</w:t>
      </w:r>
      <w:r w:rsidRPr="005E52D1">
        <w:rPr>
          <w:rFonts w:ascii="Century" w:eastAsia="ＭＳ 明朝" w:hAnsi="Century" w:cs="Times New Roman"/>
        </w:rPr>
        <w:t>NPO</w:t>
      </w:r>
      <w:r w:rsidRPr="005E52D1">
        <w:rPr>
          <w:rFonts w:ascii="Century" w:eastAsia="ＭＳ 明朝" w:hAnsi="Century" w:cs="Times New Roman"/>
        </w:rPr>
        <w:t>法人暮らしネットえんの小島氏、</w:t>
      </w:r>
      <w:r w:rsidRPr="005E52D1">
        <w:rPr>
          <w:rFonts w:ascii="Century" w:eastAsia="ＭＳ 明朝" w:hAnsi="Century" w:cs="Times New Roman"/>
        </w:rPr>
        <w:t>3</w:t>
      </w:r>
      <w:r w:rsidRPr="005E52D1">
        <w:rPr>
          <w:rFonts w:ascii="Century" w:eastAsia="ＭＳ 明朝" w:hAnsi="Century" w:cs="Times New Roman"/>
        </w:rPr>
        <w:t>者学習会の報告を市民の会より、寄稿してもらっている。</w:t>
      </w:r>
    </w:p>
    <w:p w14:paraId="3A0F086C" w14:textId="77777777" w:rsidR="005E52D1" w:rsidRPr="005E52D1" w:rsidRDefault="005E52D1" w:rsidP="00C07749">
      <w:pPr>
        <w:pStyle w:val="a3"/>
        <w:widowControl w:val="0"/>
        <w:numPr>
          <w:ilvl w:val="0"/>
          <w:numId w:val="14"/>
        </w:numPr>
        <w:spacing w:line="240" w:lineRule="auto"/>
        <w:ind w:leftChars="0"/>
        <w:jc w:val="both"/>
        <w:rPr>
          <w:rFonts w:ascii="Century" w:eastAsia="ＭＳ 明朝" w:hAnsi="Century" w:cs="Times New Roman"/>
        </w:rPr>
      </w:pPr>
      <w:bookmarkStart w:id="5" w:name="_Hlk61526954"/>
      <w:r w:rsidRPr="005E52D1">
        <w:rPr>
          <w:rFonts w:ascii="Century" w:eastAsia="ＭＳ 明朝" w:hAnsi="Century" w:cs="Times New Roman"/>
        </w:rPr>
        <w:t>2021</w:t>
      </w:r>
      <w:r w:rsidRPr="005E52D1">
        <w:rPr>
          <w:rFonts w:ascii="Century" w:eastAsia="ＭＳ 明朝" w:hAnsi="Century" w:cs="Times New Roman"/>
        </w:rPr>
        <w:t>年春号～「認知症」関連での短期連載・・・認知症の人と家族の会</w:t>
      </w:r>
    </w:p>
    <w:p w14:paraId="24C3CA0C" w14:textId="77777777" w:rsidR="005E52D1" w:rsidRDefault="005E52D1" w:rsidP="005E52D1">
      <w:pPr>
        <w:pStyle w:val="a3"/>
        <w:widowControl w:val="0"/>
        <w:numPr>
          <w:ilvl w:val="0"/>
          <w:numId w:val="10"/>
        </w:numPr>
        <w:spacing w:line="240" w:lineRule="auto"/>
        <w:ind w:leftChars="0"/>
        <w:jc w:val="both"/>
        <w:rPr>
          <w:rFonts w:ascii="Century" w:eastAsia="ＭＳ 明朝" w:hAnsi="Century" w:cs="Times New Roman"/>
        </w:rPr>
      </w:pPr>
      <w:r w:rsidRPr="005E52D1">
        <w:rPr>
          <w:rFonts w:ascii="Century" w:eastAsia="ＭＳ 明朝" w:hAnsi="Century" w:cs="Times New Roman" w:hint="eastAsia"/>
        </w:rPr>
        <w:t>第</w:t>
      </w:r>
      <w:r w:rsidRPr="005E52D1">
        <w:rPr>
          <w:rFonts w:ascii="Century" w:eastAsia="ＭＳ 明朝" w:hAnsi="Century" w:cs="Times New Roman"/>
        </w:rPr>
        <w:t>1</w:t>
      </w:r>
      <w:r w:rsidRPr="005E52D1">
        <w:rPr>
          <w:rFonts w:ascii="Century" w:eastAsia="ＭＳ 明朝" w:hAnsi="Century" w:cs="Times New Roman"/>
        </w:rPr>
        <w:t>回目</w:t>
      </w:r>
      <w:r w:rsidRPr="005E52D1">
        <w:rPr>
          <w:rFonts w:ascii="Century" w:eastAsia="ＭＳ 明朝" w:hAnsi="Century" w:cs="Times New Roman"/>
        </w:rPr>
        <w:t>(2020</w:t>
      </w:r>
      <w:r w:rsidRPr="005E52D1">
        <w:rPr>
          <w:rFonts w:ascii="Century" w:eastAsia="ＭＳ 明朝" w:hAnsi="Century" w:cs="Times New Roman"/>
        </w:rPr>
        <w:t>年</w:t>
      </w:r>
      <w:r w:rsidRPr="005E52D1">
        <w:rPr>
          <w:rFonts w:ascii="Century" w:eastAsia="ＭＳ 明朝" w:hAnsi="Century" w:cs="Times New Roman"/>
        </w:rPr>
        <w:t>3</w:t>
      </w:r>
      <w:r w:rsidRPr="005E52D1">
        <w:rPr>
          <w:rFonts w:ascii="Century" w:eastAsia="ＭＳ 明朝" w:hAnsi="Century" w:cs="Times New Roman"/>
        </w:rPr>
        <w:t>月春号</w:t>
      </w:r>
      <w:r w:rsidRPr="005E52D1">
        <w:rPr>
          <w:rFonts w:ascii="Century" w:eastAsia="ＭＳ 明朝" w:hAnsi="Century" w:cs="Times New Roman"/>
        </w:rPr>
        <w:t>)</w:t>
      </w:r>
      <w:r w:rsidRPr="005E52D1">
        <w:rPr>
          <w:rFonts w:ascii="Century" w:eastAsia="ＭＳ 明朝" w:hAnsi="Century" w:cs="Times New Roman"/>
        </w:rPr>
        <w:t xml:space="preserve">　　認知症とは</w:t>
      </w:r>
      <w:r w:rsidRPr="005E52D1">
        <w:rPr>
          <w:rFonts w:ascii="Century" w:eastAsia="ＭＳ 明朝" w:hAnsi="Century" w:cs="Times New Roman"/>
        </w:rPr>
        <w:t>(</w:t>
      </w:r>
      <w:r w:rsidRPr="005E52D1">
        <w:rPr>
          <w:rFonts w:ascii="Century" w:eastAsia="ＭＳ 明朝" w:hAnsi="Century" w:cs="Times New Roman"/>
        </w:rPr>
        <w:t>仮題</w:t>
      </w:r>
      <w:r w:rsidRPr="005E52D1">
        <w:rPr>
          <w:rFonts w:ascii="Century" w:eastAsia="ＭＳ 明朝" w:hAnsi="Century" w:cs="Times New Roman"/>
        </w:rPr>
        <w:t>)</w:t>
      </w:r>
      <w:r w:rsidRPr="005E52D1">
        <w:rPr>
          <w:rFonts w:ascii="Century" w:eastAsia="ＭＳ 明朝" w:hAnsi="Century" w:cs="Times New Roman"/>
        </w:rPr>
        <w:t xml:space="preserve">　山田智代表委員</w:t>
      </w:r>
    </w:p>
    <w:p w14:paraId="4265DFBE" w14:textId="4197023E" w:rsidR="005E52D1" w:rsidRDefault="005E52D1" w:rsidP="005E52D1">
      <w:pPr>
        <w:pStyle w:val="a3"/>
        <w:widowControl w:val="0"/>
        <w:numPr>
          <w:ilvl w:val="0"/>
          <w:numId w:val="10"/>
        </w:numPr>
        <w:spacing w:line="240" w:lineRule="auto"/>
        <w:ind w:leftChars="0"/>
        <w:jc w:val="both"/>
        <w:rPr>
          <w:rFonts w:ascii="Century" w:eastAsia="ＭＳ 明朝" w:hAnsi="Century" w:cs="Times New Roman"/>
        </w:rPr>
      </w:pPr>
      <w:r w:rsidRPr="005E52D1">
        <w:rPr>
          <w:rFonts w:ascii="Century" w:eastAsia="ＭＳ 明朝" w:hAnsi="Century" w:cs="Times New Roman" w:hint="eastAsia"/>
        </w:rPr>
        <w:t>第</w:t>
      </w:r>
      <w:r w:rsidRPr="005E52D1">
        <w:rPr>
          <w:rFonts w:ascii="Century" w:eastAsia="ＭＳ 明朝" w:hAnsi="Century" w:cs="Times New Roman"/>
        </w:rPr>
        <w:t>2</w:t>
      </w:r>
      <w:r w:rsidRPr="005E52D1">
        <w:rPr>
          <w:rFonts w:ascii="Century" w:eastAsia="ＭＳ 明朝" w:hAnsi="Century" w:cs="Times New Roman"/>
        </w:rPr>
        <w:t>回目</w:t>
      </w:r>
      <w:r w:rsidRPr="005E52D1">
        <w:rPr>
          <w:rFonts w:ascii="Century" w:eastAsia="ＭＳ 明朝" w:hAnsi="Century" w:cs="Times New Roman"/>
        </w:rPr>
        <w:t>(2020</w:t>
      </w:r>
      <w:r w:rsidRPr="005E52D1">
        <w:rPr>
          <w:rFonts w:ascii="Century" w:eastAsia="ＭＳ 明朝" w:hAnsi="Century" w:cs="Times New Roman"/>
        </w:rPr>
        <w:t>年</w:t>
      </w:r>
      <w:r w:rsidRPr="005E52D1">
        <w:rPr>
          <w:rFonts w:ascii="Century" w:eastAsia="ＭＳ 明朝" w:hAnsi="Century" w:cs="Times New Roman"/>
        </w:rPr>
        <w:t>5</w:t>
      </w:r>
      <w:r w:rsidRPr="005E52D1">
        <w:rPr>
          <w:rFonts w:ascii="Century" w:eastAsia="ＭＳ 明朝" w:hAnsi="Century" w:cs="Times New Roman"/>
        </w:rPr>
        <w:t>月初夏号</w:t>
      </w:r>
      <w:r w:rsidRPr="005E52D1">
        <w:rPr>
          <w:rFonts w:ascii="Century" w:eastAsia="ＭＳ 明朝" w:hAnsi="Century" w:cs="Times New Roman"/>
        </w:rPr>
        <w:t>)</w:t>
      </w:r>
      <w:r w:rsidRPr="005E52D1">
        <w:rPr>
          <w:rFonts w:ascii="Century" w:eastAsia="ＭＳ 明朝" w:hAnsi="Century" w:cs="Times New Roman"/>
        </w:rPr>
        <w:t xml:space="preserve">　家族の会にて執筆　内容はこれ</w:t>
      </w:r>
      <w:r w:rsidR="00E63767">
        <w:rPr>
          <w:rFonts w:ascii="Century" w:eastAsia="ＭＳ 明朝" w:hAnsi="Century" w:cs="Times New Roman" w:hint="eastAsia"/>
        </w:rPr>
        <w:t>か</w:t>
      </w:r>
      <w:r w:rsidRPr="005E52D1">
        <w:rPr>
          <w:rFonts w:ascii="Century" w:eastAsia="ＭＳ 明朝" w:hAnsi="Century" w:cs="Times New Roman"/>
        </w:rPr>
        <w:t>ら調整</w:t>
      </w:r>
    </w:p>
    <w:p w14:paraId="39BA7EBA" w14:textId="27F00278" w:rsidR="005E52D1" w:rsidRDefault="005E52D1" w:rsidP="005E52D1">
      <w:pPr>
        <w:pStyle w:val="a3"/>
        <w:widowControl w:val="0"/>
        <w:numPr>
          <w:ilvl w:val="0"/>
          <w:numId w:val="10"/>
        </w:numPr>
        <w:spacing w:line="240" w:lineRule="auto"/>
        <w:ind w:leftChars="0"/>
        <w:jc w:val="both"/>
        <w:rPr>
          <w:rFonts w:ascii="Century" w:eastAsia="ＭＳ 明朝" w:hAnsi="Century" w:cs="Times New Roman"/>
        </w:rPr>
      </w:pPr>
      <w:r w:rsidRPr="005E52D1">
        <w:rPr>
          <w:rFonts w:ascii="Century" w:eastAsia="ＭＳ 明朝" w:hAnsi="Century" w:cs="Times New Roman" w:hint="eastAsia"/>
        </w:rPr>
        <w:t>第</w:t>
      </w:r>
      <w:r w:rsidRPr="005E52D1">
        <w:rPr>
          <w:rFonts w:ascii="Century" w:eastAsia="ＭＳ 明朝" w:hAnsi="Century" w:cs="Times New Roman"/>
        </w:rPr>
        <w:t>3</w:t>
      </w:r>
      <w:r w:rsidRPr="005E52D1">
        <w:rPr>
          <w:rFonts w:ascii="Century" w:eastAsia="ＭＳ 明朝" w:hAnsi="Century" w:cs="Times New Roman"/>
        </w:rPr>
        <w:t>回目</w:t>
      </w:r>
      <w:r w:rsidRPr="005E52D1">
        <w:rPr>
          <w:rFonts w:ascii="Century" w:eastAsia="ＭＳ 明朝" w:hAnsi="Century" w:cs="Times New Roman"/>
        </w:rPr>
        <w:t>(2020</w:t>
      </w:r>
      <w:r w:rsidRPr="005E52D1">
        <w:rPr>
          <w:rFonts w:ascii="Century" w:eastAsia="ＭＳ 明朝" w:hAnsi="Century" w:cs="Times New Roman"/>
        </w:rPr>
        <w:t>年</w:t>
      </w:r>
      <w:r w:rsidRPr="005E52D1">
        <w:rPr>
          <w:rFonts w:ascii="Century" w:eastAsia="ＭＳ 明朝" w:hAnsi="Century" w:cs="Times New Roman"/>
        </w:rPr>
        <w:t>7</w:t>
      </w:r>
      <w:r w:rsidRPr="005E52D1">
        <w:rPr>
          <w:rFonts w:ascii="Century" w:eastAsia="ＭＳ 明朝" w:hAnsi="Century" w:cs="Times New Roman"/>
        </w:rPr>
        <w:t>月夏号</w:t>
      </w:r>
      <w:r w:rsidRPr="005E52D1">
        <w:rPr>
          <w:rFonts w:ascii="Century" w:eastAsia="ＭＳ 明朝" w:hAnsi="Century" w:cs="Times New Roman"/>
        </w:rPr>
        <w:t xml:space="preserve">) </w:t>
      </w:r>
      <w:r w:rsidRPr="005E52D1">
        <w:rPr>
          <w:rFonts w:ascii="Century" w:eastAsia="ＭＳ 明朝" w:hAnsi="Century" w:cs="Times New Roman"/>
        </w:rPr>
        <w:t xml:space="preserve">　</w:t>
      </w:r>
      <w:r w:rsidRPr="005E52D1">
        <w:rPr>
          <w:rFonts w:ascii="Century" w:eastAsia="ＭＳ 明朝" w:hAnsi="Century" w:cs="Times New Roman"/>
        </w:rPr>
        <w:t xml:space="preserve"> </w:t>
      </w:r>
      <w:r w:rsidRPr="005E52D1">
        <w:rPr>
          <w:rFonts w:ascii="Century" w:eastAsia="ＭＳ 明朝" w:hAnsi="Century" w:cs="Times New Roman"/>
        </w:rPr>
        <w:t>家族の会にて執筆　内容はこれ</w:t>
      </w:r>
      <w:r w:rsidR="00E63767">
        <w:rPr>
          <w:rFonts w:ascii="Century" w:eastAsia="ＭＳ 明朝" w:hAnsi="Century" w:cs="Times New Roman" w:hint="eastAsia"/>
        </w:rPr>
        <w:t>か</w:t>
      </w:r>
      <w:r w:rsidRPr="005E52D1">
        <w:rPr>
          <w:rFonts w:ascii="Century" w:eastAsia="ＭＳ 明朝" w:hAnsi="Century" w:cs="Times New Roman"/>
        </w:rPr>
        <w:t>ら調整</w:t>
      </w:r>
    </w:p>
    <w:p w14:paraId="0A4A63F6" w14:textId="395D8AB8" w:rsidR="005E52D1" w:rsidRPr="005E52D1" w:rsidRDefault="005E52D1" w:rsidP="005E52D1">
      <w:pPr>
        <w:pStyle w:val="a3"/>
        <w:widowControl w:val="0"/>
        <w:numPr>
          <w:ilvl w:val="0"/>
          <w:numId w:val="10"/>
        </w:numPr>
        <w:spacing w:line="240" w:lineRule="auto"/>
        <w:ind w:leftChars="0"/>
        <w:jc w:val="both"/>
        <w:rPr>
          <w:rFonts w:ascii="Century" w:eastAsia="ＭＳ 明朝" w:hAnsi="Century" w:cs="Times New Roman"/>
        </w:rPr>
      </w:pPr>
      <w:r w:rsidRPr="005E52D1">
        <w:rPr>
          <w:rFonts w:ascii="Century" w:eastAsia="ＭＳ 明朝" w:hAnsi="Century" w:cs="Times New Roman" w:hint="eastAsia"/>
        </w:rPr>
        <w:t>第</w:t>
      </w:r>
      <w:r w:rsidRPr="005E52D1">
        <w:rPr>
          <w:rFonts w:ascii="Century" w:eastAsia="ＭＳ 明朝" w:hAnsi="Century" w:cs="Times New Roman"/>
        </w:rPr>
        <w:t>4</w:t>
      </w:r>
      <w:r w:rsidRPr="005E52D1">
        <w:rPr>
          <w:rFonts w:ascii="Century" w:eastAsia="ＭＳ 明朝" w:hAnsi="Century" w:cs="Times New Roman"/>
        </w:rPr>
        <w:t>回目</w:t>
      </w:r>
      <w:r w:rsidRPr="005E52D1">
        <w:rPr>
          <w:rFonts w:ascii="Century" w:eastAsia="ＭＳ 明朝" w:hAnsi="Century" w:cs="Times New Roman"/>
        </w:rPr>
        <w:t>(2020</w:t>
      </w:r>
      <w:r w:rsidRPr="005E52D1">
        <w:rPr>
          <w:rFonts w:ascii="Century" w:eastAsia="ＭＳ 明朝" w:hAnsi="Century" w:cs="Times New Roman"/>
        </w:rPr>
        <w:t>年</w:t>
      </w:r>
      <w:r w:rsidRPr="005E52D1">
        <w:rPr>
          <w:rFonts w:ascii="Century" w:eastAsia="ＭＳ 明朝" w:hAnsi="Century" w:cs="Times New Roman"/>
        </w:rPr>
        <w:t>11</w:t>
      </w:r>
      <w:r w:rsidRPr="005E52D1">
        <w:rPr>
          <w:rFonts w:ascii="Century" w:eastAsia="ＭＳ 明朝" w:hAnsi="Century" w:cs="Times New Roman"/>
        </w:rPr>
        <w:t>月冬号</w:t>
      </w:r>
      <w:r w:rsidRPr="005E52D1">
        <w:rPr>
          <w:rFonts w:ascii="Century" w:eastAsia="ＭＳ 明朝" w:hAnsi="Century" w:cs="Times New Roman"/>
        </w:rPr>
        <w:t xml:space="preserve">) </w:t>
      </w:r>
      <w:r w:rsidRPr="005E52D1">
        <w:rPr>
          <w:rFonts w:ascii="Century" w:eastAsia="ＭＳ 明朝" w:hAnsi="Century" w:cs="Times New Roman"/>
        </w:rPr>
        <w:t xml:space="preserve">　家族の会にて執筆　内容はこれ</w:t>
      </w:r>
      <w:r w:rsidR="00E63767">
        <w:rPr>
          <w:rFonts w:ascii="Century" w:eastAsia="ＭＳ 明朝" w:hAnsi="Century" w:cs="Times New Roman" w:hint="eastAsia"/>
        </w:rPr>
        <w:t>か</w:t>
      </w:r>
      <w:r w:rsidRPr="005E52D1">
        <w:rPr>
          <w:rFonts w:ascii="Century" w:eastAsia="ＭＳ 明朝" w:hAnsi="Century" w:cs="Times New Roman"/>
        </w:rPr>
        <w:t>ら調整</w:t>
      </w:r>
    </w:p>
    <w:bookmarkEnd w:id="5"/>
    <w:p w14:paraId="32E996AA" w14:textId="0AA8BBE0" w:rsidR="005E52D1" w:rsidRDefault="005E52D1" w:rsidP="00E80706">
      <w:pPr>
        <w:widowControl w:val="0"/>
        <w:spacing w:line="240" w:lineRule="auto"/>
        <w:jc w:val="both"/>
        <w:rPr>
          <w:rFonts w:ascii="Century" w:eastAsia="ＭＳ 明朝" w:hAnsi="Century" w:cs="Times New Roman"/>
        </w:rPr>
      </w:pPr>
    </w:p>
    <w:p w14:paraId="063C2F95" w14:textId="5E00C9F4" w:rsidR="00E80706" w:rsidRDefault="00E80706" w:rsidP="00E80706">
      <w:pPr>
        <w:pStyle w:val="a3"/>
        <w:widowControl w:val="0"/>
        <w:numPr>
          <w:ilvl w:val="0"/>
          <w:numId w:val="1"/>
        </w:numPr>
        <w:spacing w:line="240" w:lineRule="auto"/>
        <w:ind w:leftChars="0"/>
        <w:jc w:val="both"/>
        <w:rPr>
          <w:rFonts w:ascii="Century" w:eastAsia="ＭＳ 明朝" w:hAnsi="Century" w:cs="Times New Roman"/>
        </w:rPr>
      </w:pPr>
      <w:r>
        <w:rPr>
          <w:rFonts w:ascii="Century" w:eastAsia="ＭＳ 明朝" w:hAnsi="Century" w:cs="Times New Roman" w:hint="eastAsia"/>
        </w:rPr>
        <w:t>2021</w:t>
      </w:r>
      <w:r>
        <w:rPr>
          <w:rFonts w:ascii="Century" w:eastAsia="ＭＳ 明朝" w:hAnsi="Century" w:cs="Times New Roman" w:hint="eastAsia"/>
        </w:rPr>
        <w:t>年の介護分野の運動スケジュール</w:t>
      </w:r>
      <w:r>
        <w:rPr>
          <w:rFonts w:ascii="Century" w:eastAsia="ＭＳ 明朝" w:hAnsi="Century" w:cs="Times New Roman" w:hint="eastAsia"/>
        </w:rPr>
        <w:t>(</w:t>
      </w:r>
      <w:r>
        <w:rPr>
          <w:rFonts w:ascii="Century" w:eastAsia="ＭＳ 明朝" w:hAnsi="Century" w:cs="Times New Roman" w:hint="eastAsia"/>
        </w:rPr>
        <w:t>概要イメージ</w:t>
      </w:r>
      <w:r w:rsidR="00004843">
        <w:rPr>
          <w:rFonts w:ascii="Century" w:eastAsia="ＭＳ 明朝" w:hAnsi="Century" w:cs="Times New Roman" w:hint="eastAsia"/>
        </w:rPr>
        <w:t>・素案</w:t>
      </w:r>
      <w:r w:rsidR="007E124B">
        <w:rPr>
          <w:rFonts w:ascii="Century" w:eastAsia="ＭＳ 明朝" w:hAnsi="Century" w:cs="Times New Roman" w:hint="eastAsia"/>
        </w:rPr>
        <w:t>です。未確定</w:t>
      </w:r>
      <w:r>
        <w:rPr>
          <w:rFonts w:ascii="Century" w:eastAsia="ＭＳ 明朝" w:hAnsi="Century" w:cs="Times New Roman" w:hint="eastAsia"/>
        </w:rPr>
        <w:t>)</w:t>
      </w:r>
    </w:p>
    <w:p w14:paraId="17016FFD" w14:textId="477F7259"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月</w:t>
      </w:r>
      <w:r>
        <w:rPr>
          <w:rFonts w:ascii="Century" w:eastAsia="ＭＳ 明朝" w:hAnsi="Century" w:cs="Times New Roman" w:hint="eastAsia"/>
        </w:rPr>
        <w:t xml:space="preserve"> </w:t>
      </w:r>
      <w:r>
        <w:rPr>
          <w:rFonts w:ascii="Century" w:eastAsia="ＭＳ 明朝" w:hAnsi="Century" w:cs="Times New Roman" w:hint="eastAsia"/>
        </w:rPr>
        <w:t xml:space="preserve">　厚労省へのパブコメ、各市町村での第</w:t>
      </w:r>
      <w:r>
        <w:rPr>
          <w:rFonts w:ascii="Century" w:eastAsia="ＭＳ 明朝" w:hAnsi="Century" w:cs="Times New Roman" w:hint="eastAsia"/>
        </w:rPr>
        <w:t>8</w:t>
      </w:r>
      <w:r>
        <w:rPr>
          <w:rFonts w:ascii="Century" w:eastAsia="ＭＳ 明朝" w:hAnsi="Century" w:cs="Times New Roman" w:hint="eastAsia"/>
        </w:rPr>
        <w:t>期への要望書、パブコメなど意見提出</w:t>
      </w:r>
    </w:p>
    <w:p w14:paraId="528401CD" w14:textId="75BE1227"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2</w:t>
      </w:r>
      <w:r>
        <w:rPr>
          <w:rFonts w:ascii="Century" w:eastAsia="ＭＳ 明朝" w:hAnsi="Century" w:cs="Times New Roman" w:hint="eastAsia"/>
        </w:rPr>
        <w:t xml:space="preserve">月　</w:t>
      </w:r>
      <w:r>
        <w:rPr>
          <w:rFonts w:ascii="Century" w:eastAsia="ＭＳ 明朝" w:hAnsi="Century" w:cs="Times New Roman" w:hint="eastAsia"/>
        </w:rPr>
        <w:t xml:space="preserve"> 17</w:t>
      </w:r>
      <w:r>
        <w:rPr>
          <w:rFonts w:ascii="Century" w:eastAsia="ＭＳ 明朝" w:hAnsi="Century" w:cs="Times New Roman" w:hint="eastAsia"/>
        </w:rPr>
        <w:t>日院内集会</w:t>
      </w:r>
      <w:r>
        <w:rPr>
          <w:rFonts w:ascii="Century" w:eastAsia="ＭＳ 明朝" w:hAnsi="Century" w:cs="Times New Roman" w:hint="eastAsia"/>
        </w:rPr>
        <w:t>(</w:t>
      </w:r>
      <w:r>
        <w:rPr>
          <w:rFonts w:ascii="Century" w:eastAsia="ＭＳ 明朝" w:hAnsi="Century" w:cs="Times New Roman" w:hint="eastAsia"/>
        </w:rPr>
        <w:t>署名提出行動</w:t>
      </w:r>
      <w:r>
        <w:rPr>
          <w:rFonts w:ascii="Century" w:eastAsia="ＭＳ 明朝" w:hAnsi="Century" w:cs="Times New Roman" w:hint="eastAsia"/>
        </w:rPr>
        <w:t>)</w:t>
      </w:r>
      <w:r w:rsidR="00DE59DE">
        <w:rPr>
          <w:rFonts w:ascii="Century" w:eastAsia="ＭＳ 明朝" w:hAnsi="Century" w:cs="Times New Roman" w:hint="eastAsia"/>
        </w:rPr>
        <w:t>…</w:t>
      </w:r>
      <w:r w:rsidR="00DE59DE">
        <w:rPr>
          <w:rFonts w:ascii="Century" w:eastAsia="ＭＳ 明朝" w:hAnsi="Century" w:cs="Times New Roman" w:hint="eastAsia"/>
        </w:rPr>
        <w:t>2020</w:t>
      </w:r>
      <w:r w:rsidR="00DE59DE">
        <w:rPr>
          <w:rFonts w:ascii="Century" w:eastAsia="ＭＳ 明朝" w:hAnsi="Century" w:cs="Times New Roman" w:hint="eastAsia"/>
        </w:rPr>
        <w:t>年版署名は出し切る</w:t>
      </w:r>
    </w:p>
    <w:p w14:paraId="32FAF3A1" w14:textId="361B90FB"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3</w:t>
      </w:r>
      <w:r>
        <w:rPr>
          <w:rFonts w:ascii="Century" w:eastAsia="ＭＳ 明朝" w:hAnsi="Century" w:cs="Times New Roman" w:hint="eastAsia"/>
        </w:rPr>
        <w:t>月</w:t>
      </w:r>
      <w:r w:rsidR="00DE59DE">
        <w:rPr>
          <w:rFonts w:ascii="Century" w:eastAsia="ＭＳ 明朝" w:hAnsi="Century" w:cs="Times New Roman" w:hint="eastAsia"/>
        </w:rPr>
        <w:t xml:space="preserve">　</w:t>
      </w:r>
      <w:r w:rsidR="00DE59DE">
        <w:rPr>
          <w:rFonts w:ascii="Century" w:eastAsia="ＭＳ 明朝" w:hAnsi="Century" w:cs="Times New Roman" w:hint="eastAsia"/>
        </w:rPr>
        <w:t xml:space="preserve"> </w:t>
      </w:r>
      <w:r w:rsidR="00DE59DE">
        <w:rPr>
          <w:rFonts w:ascii="Century" w:eastAsia="ＭＳ 明朝" w:hAnsi="Century" w:cs="Times New Roman" w:hint="eastAsia"/>
        </w:rPr>
        <w:t>第</w:t>
      </w:r>
      <w:r w:rsidR="00DE59DE">
        <w:rPr>
          <w:rFonts w:ascii="Century" w:eastAsia="ＭＳ 明朝" w:hAnsi="Century" w:cs="Times New Roman" w:hint="eastAsia"/>
        </w:rPr>
        <w:t>5</w:t>
      </w:r>
      <w:r w:rsidR="00DE59DE">
        <w:rPr>
          <w:rFonts w:ascii="Century" w:eastAsia="ＭＳ 明朝" w:hAnsi="Century" w:cs="Times New Roman" w:hint="eastAsia"/>
        </w:rPr>
        <w:t>回介護障害者部会</w:t>
      </w:r>
    </w:p>
    <w:p w14:paraId="551677C9" w14:textId="456F5D23"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4</w:t>
      </w:r>
      <w:r>
        <w:rPr>
          <w:rFonts w:ascii="Century" w:eastAsia="ＭＳ 明朝" w:hAnsi="Century" w:cs="Times New Roman" w:hint="eastAsia"/>
        </w:rPr>
        <w:t>月</w:t>
      </w:r>
      <w:r w:rsidR="00DE59DE">
        <w:rPr>
          <w:rFonts w:ascii="Century" w:eastAsia="ＭＳ 明朝" w:hAnsi="Century" w:cs="Times New Roman" w:hint="eastAsia"/>
        </w:rPr>
        <w:t xml:space="preserve">　</w:t>
      </w:r>
      <w:r w:rsidR="00DE59DE">
        <w:rPr>
          <w:rFonts w:ascii="Century" w:eastAsia="ＭＳ 明朝" w:hAnsi="Century" w:cs="Times New Roman" w:hint="eastAsia"/>
        </w:rPr>
        <w:t xml:space="preserve"> </w:t>
      </w:r>
      <w:r w:rsidR="00DE59DE">
        <w:rPr>
          <w:rFonts w:ascii="Century" w:eastAsia="ＭＳ 明朝" w:hAnsi="Century" w:cs="Times New Roman" w:hint="eastAsia"/>
        </w:rPr>
        <w:t>中央社保協・介護改善運動の</w:t>
      </w:r>
      <w:r w:rsidR="00004843">
        <w:rPr>
          <w:rFonts w:ascii="Century" w:eastAsia="ＭＳ 明朝" w:hAnsi="Century" w:cs="Times New Roman" w:hint="eastAsia"/>
        </w:rPr>
        <w:t>年間</w:t>
      </w:r>
      <w:r w:rsidR="00DE59DE">
        <w:rPr>
          <w:rFonts w:ascii="Century" w:eastAsia="ＭＳ 明朝" w:hAnsi="Century" w:cs="Times New Roman" w:hint="eastAsia"/>
        </w:rPr>
        <w:t>方針の確立へ</w:t>
      </w:r>
      <w:r w:rsidR="00DE59DE">
        <w:rPr>
          <w:rFonts w:ascii="Century" w:eastAsia="ＭＳ 明朝" w:hAnsi="Century" w:cs="Times New Roman" w:hint="eastAsia"/>
        </w:rPr>
        <w:t>(</w:t>
      </w:r>
      <w:r w:rsidR="00DE59DE">
        <w:rPr>
          <w:rFonts w:ascii="Century" w:eastAsia="ＭＳ 明朝" w:hAnsi="Century" w:cs="Times New Roman" w:hint="eastAsia"/>
        </w:rPr>
        <w:t>予定</w:t>
      </w:r>
      <w:r w:rsidR="00DE59DE">
        <w:rPr>
          <w:rFonts w:ascii="Century" w:eastAsia="ＭＳ 明朝" w:hAnsi="Century" w:cs="Times New Roman" w:hint="eastAsia"/>
        </w:rPr>
        <w:t>)</w:t>
      </w:r>
    </w:p>
    <w:p w14:paraId="22092F03" w14:textId="2A5B72CA"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5</w:t>
      </w:r>
      <w:r>
        <w:rPr>
          <w:rFonts w:ascii="Century" w:eastAsia="ＭＳ 明朝" w:hAnsi="Century" w:cs="Times New Roman" w:hint="eastAsia"/>
        </w:rPr>
        <w:t xml:space="preserve">月　</w:t>
      </w:r>
      <w:r>
        <w:rPr>
          <w:rFonts w:ascii="Century" w:eastAsia="ＭＳ 明朝" w:hAnsi="Century" w:cs="Times New Roman" w:hint="eastAsia"/>
        </w:rPr>
        <w:t xml:space="preserve"> </w:t>
      </w:r>
      <w:r>
        <w:rPr>
          <w:rFonts w:ascii="Century" w:eastAsia="ＭＳ 明朝" w:hAnsi="Century" w:cs="Times New Roman" w:hint="eastAsia"/>
        </w:rPr>
        <w:t>介護</w:t>
      </w:r>
      <w:r w:rsidR="00DE59DE">
        <w:rPr>
          <w:rFonts w:ascii="Century" w:eastAsia="ＭＳ 明朝" w:hAnsi="Century" w:cs="Times New Roman" w:hint="eastAsia"/>
        </w:rPr>
        <w:t>を良くするアクション</w:t>
      </w:r>
      <w:r>
        <w:rPr>
          <w:rFonts w:ascii="Century" w:eastAsia="ＭＳ 明朝" w:hAnsi="Century" w:cs="Times New Roman" w:hint="eastAsia"/>
        </w:rPr>
        <w:t>月間、院内集会</w:t>
      </w:r>
    </w:p>
    <w:p w14:paraId="5A15EC2F" w14:textId="2E2F4AF5"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6</w:t>
      </w:r>
      <w:r>
        <w:rPr>
          <w:rFonts w:ascii="Century" w:eastAsia="ＭＳ 明朝" w:hAnsi="Century" w:cs="Times New Roman" w:hint="eastAsia"/>
        </w:rPr>
        <w:t>月</w:t>
      </w:r>
    </w:p>
    <w:p w14:paraId="675B66B4" w14:textId="5846E011"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7</w:t>
      </w:r>
      <w:r>
        <w:rPr>
          <w:rFonts w:ascii="Century" w:eastAsia="ＭＳ 明朝" w:hAnsi="Century" w:cs="Times New Roman" w:hint="eastAsia"/>
        </w:rPr>
        <w:t>月</w:t>
      </w:r>
      <w:r w:rsidR="00C07749">
        <w:rPr>
          <w:rFonts w:ascii="Century" w:eastAsia="ＭＳ 明朝" w:hAnsi="Century" w:cs="Times New Roman" w:hint="eastAsia"/>
        </w:rPr>
        <w:t xml:space="preserve">　</w:t>
      </w:r>
      <w:r w:rsidR="00C07749">
        <w:rPr>
          <w:rFonts w:ascii="Century" w:eastAsia="ＭＳ 明朝" w:hAnsi="Century" w:cs="Times New Roman" w:hint="eastAsia"/>
        </w:rPr>
        <w:t xml:space="preserve"> </w:t>
      </w:r>
      <w:r w:rsidR="00C07749">
        <w:rPr>
          <w:rFonts w:ascii="Century" w:eastAsia="ＭＳ 明朝" w:hAnsi="Century" w:cs="Times New Roman" w:hint="eastAsia"/>
        </w:rPr>
        <w:t>中央社保協全国総会</w:t>
      </w:r>
      <w:r w:rsidR="00C07749">
        <w:rPr>
          <w:rFonts w:ascii="Century" w:eastAsia="ＭＳ 明朝" w:hAnsi="Century" w:cs="Times New Roman" w:hint="eastAsia"/>
        </w:rPr>
        <w:t>(o</w:t>
      </w:r>
      <w:r w:rsidR="00C07749">
        <w:rPr>
          <w:rFonts w:ascii="Century" w:eastAsia="ＭＳ 明朝" w:hAnsi="Century" w:cs="Times New Roman"/>
        </w:rPr>
        <w:t>r8</w:t>
      </w:r>
      <w:r w:rsidR="00C07749">
        <w:rPr>
          <w:rFonts w:ascii="Century" w:eastAsia="ＭＳ 明朝" w:hAnsi="Century" w:cs="Times New Roman" w:hint="eastAsia"/>
        </w:rPr>
        <w:t>月？</w:t>
      </w:r>
      <w:r w:rsidR="00C07749">
        <w:rPr>
          <w:rFonts w:ascii="Century" w:eastAsia="ＭＳ 明朝" w:hAnsi="Century" w:cs="Times New Roman" w:hint="eastAsia"/>
        </w:rPr>
        <w:t>)</w:t>
      </w:r>
      <w:r w:rsidR="00C07749">
        <w:rPr>
          <w:rFonts w:ascii="Century" w:eastAsia="ＭＳ 明朝" w:hAnsi="Century" w:cs="Times New Roman" w:hint="eastAsia"/>
        </w:rPr>
        <w:t xml:space="preserve">　　　　　　　</w:t>
      </w:r>
    </w:p>
    <w:p w14:paraId="6DA61291" w14:textId="661AEC1D"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lastRenderedPageBreak/>
        <w:t>8</w:t>
      </w:r>
      <w:r>
        <w:rPr>
          <w:rFonts w:ascii="Century" w:eastAsia="ＭＳ 明朝" w:hAnsi="Century" w:cs="Times New Roman" w:hint="eastAsia"/>
        </w:rPr>
        <w:t>月</w:t>
      </w:r>
      <w:r w:rsidR="00C07749">
        <w:rPr>
          <w:rFonts w:ascii="Century" w:eastAsia="ＭＳ 明朝" w:hAnsi="Century" w:cs="Times New Roman" w:hint="eastAsia"/>
        </w:rPr>
        <w:t xml:space="preserve">　</w:t>
      </w:r>
      <w:r w:rsidR="00C07749">
        <w:rPr>
          <w:rFonts w:ascii="Century" w:eastAsia="ＭＳ 明朝" w:hAnsi="Century" w:cs="Times New Roman" w:hint="eastAsia"/>
        </w:rPr>
        <w:t xml:space="preserve"> </w:t>
      </w:r>
      <w:r w:rsidR="00C07749">
        <w:rPr>
          <w:rFonts w:ascii="Century" w:eastAsia="ＭＳ 明朝" w:hAnsi="Century" w:cs="Times New Roman" w:hint="eastAsia"/>
        </w:rPr>
        <w:t>中央社保協社保学校</w:t>
      </w:r>
      <w:r w:rsidR="00C07749">
        <w:rPr>
          <w:rFonts w:ascii="Century" w:eastAsia="ＭＳ 明朝" w:hAnsi="Century" w:cs="Times New Roman" w:hint="eastAsia"/>
        </w:rPr>
        <w:t>(</w:t>
      </w:r>
      <w:r w:rsidR="00C07749">
        <w:rPr>
          <w:rFonts w:ascii="Century" w:eastAsia="ＭＳ 明朝" w:hAnsi="Century" w:cs="Times New Roman" w:hint="eastAsia"/>
        </w:rPr>
        <w:t>名古屋＋</w:t>
      </w:r>
      <w:r w:rsidR="00C07749">
        <w:rPr>
          <w:rFonts w:ascii="Century" w:eastAsia="ＭＳ 明朝" w:hAnsi="Century" w:cs="Times New Roman" w:hint="eastAsia"/>
        </w:rPr>
        <w:t>Web)</w:t>
      </w:r>
    </w:p>
    <w:p w14:paraId="5B0D2EA2" w14:textId="7BDF713B"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9</w:t>
      </w:r>
      <w:r>
        <w:rPr>
          <w:rFonts w:ascii="Century" w:eastAsia="ＭＳ 明朝" w:hAnsi="Century" w:cs="Times New Roman" w:hint="eastAsia"/>
        </w:rPr>
        <w:t>月</w:t>
      </w:r>
    </w:p>
    <w:p w14:paraId="4607DE6B" w14:textId="5E3BDED2"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10</w:t>
      </w:r>
      <w:r>
        <w:rPr>
          <w:rFonts w:ascii="Century" w:eastAsia="ＭＳ 明朝" w:hAnsi="Century" w:cs="Times New Roman" w:hint="eastAsia"/>
        </w:rPr>
        <w:t>月</w:t>
      </w:r>
      <w:r w:rsidR="00C07749">
        <w:rPr>
          <w:rFonts w:ascii="Century" w:eastAsia="ＭＳ 明朝" w:hAnsi="Century" w:cs="Times New Roman" w:hint="eastAsia"/>
        </w:rPr>
        <w:t xml:space="preserve">　全国介護学習交流集会</w:t>
      </w:r>
      <w:r w:rsidR="00C07749">
        <w:rPr>
          <w:rFonts w:ascii="Century" w:eastAsia="ＭＳ 明朝" w:hAnsi="Century" w:cs="Times New Roman" w:hint="eastAsia"/>
        </w:rPr>
        <w:t>(</w:t>
      </w:r>
      <w:r w:rsidR="00C07749">
        <w:rPr>
          <w:rFonts w:ascii="Century" w:eastAsia="ＭＳ 明朝" w:hAnsi="Century" w:cs="Times New Roman" w:hint="eastAsia"/>
        </w:rPr>
        <w:t>下旬</w:t>
      </w:r>
      <w:r w:rsidR="00C07749">
        <w:rPr>
          <w:rFonts w:ascii="Century" w:eastAsia="ＭＳ 明朝" w:hAnsi="Century" w:cs="Times New Roman" w:hint="eastAsia"/>
        </w:rPr>
        <w:t>)</w:t>
      </w:r>
      <w:r w:rsidR="00C07749">
        <w:rPr>
          <w:rFonts w:ascii="Century" w:eastAsia="ＭＳ 明朝" w:hAnsi="Century" w:cs="Times New Roman" w:hint="eastAsia"/>
        </w:rPr>
        <w:t xml:space="preserve">　　</w:t>
      </w:r>
      <w:r w:rsidR="00DE59DE" w:rsidRPr="00DE59DE">
        <w:rPr>
          <w:rFonts w:ascii="Century" w:eastAsia="ＭＳ 明朝" w:hAnsi="Century" w:cs="Times New Roman" w:hint="eastAsia"/>
        </w:rPr>
        <w:t>介護を良くするアクション月間</w:t>
      </w:r>
      <w:r w:rsidR="00DE59DE">
        <w:rPr>
          <w:rFonts w:ascii="Century" w:eastAsia="ＭＳ 明朝" w:hAnsi="Century" w:cs="Times New Roman" w:hint="eastAsia"/>
        </w:rPr>
        <w:t>(10</w:t>
      </w:r>
      <w:r w:rsidR="00DE59DE">
        <w:rPr>
          <w:rFonts w:ascii="Century" w:eastAsia="ＭＳ 明朝" w:hAnsi="Century" w:cs="Times New Roman" w:hint="eastAsia"/>
        </w:rPr>
        <w:t>月～</w:t>
      </w:r>
      <w:r w:rsidR="00DE59DE">
        <w:rPr>
          <w:rFonts w:ascii="Century" w:eastAsia="ＭＳ 明朝" w:hAnsi="Century" w:cs="Times New Roman" w:hint="eastAsia"/>
        </w:rPr>
        <w:t>11</w:t>
      </w:r>
      <w:r w:rsidR="00DE59DE">
        <w:rPr>
          <w:rFonts w:ascii="Century" w:eastAsia="ＭＳ 明朝" w:hAnsi="Century" w:cs="Times New Roman" w:hint="eastAsia"/>
        </w:rPr>
        <w:t>月</w:t>
      </w:r>
      <w:r w:rsidR="00DE59DE">
        <w:rPr>
          <w:rFonts w:ascii="Century" w:eastAsia="ＭＳ 明朝" w:hAnsi="Century" w:cs="Times New Roman" w:hint="eastAsia"/>
        </w:rPr>
        <w:t>)</w:t>
      </w:r>
    </w:p>
    <w:p w14:paraId="786A236F" w14:textId="07DF77DC"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11</w:t>
      </w:r>
      <w:r>
        <w:rPr>
          <w:rFonts w:ascii="Century" w:eastAsia="ＭＳ 明朝" w:hAnsi="Century" w:cs="Times New Roman" w:hint="eastAsia"/>
        </w:rPr>
        <w:t>月</w:t>
      </w:r>
      <w:r w:rsidR="00C07749">
        <w:rPr>
          <w:rFonts w:ascii="Century" w:eastAsia="ＭＳ 明朝" w:hAnsi="Century" w:cs="Times New Roman" w:hint="eastAsia"/>
        </w:rPr>
        <w:t xml:space="preserve">　介護認知症なんでも無料電話相談</w:t>
      </w:r>
      <w:r w:rsidR="00C07749">
        <w:rPr>
          <w:rFonts w:ascii="Century" w:eastAsia="ＭＳ 明朝" w:hAnsi="Century" w:cs="Times New Roman" w:hint="eastAsia"/>
        </w:rPr>
        <w:t>(11</w:t>
      </w:r>
      <w:r w:rsidR="00C07749">
        <w:rPr>
          <w:rFonts w:ascii="Century" w:eastAsia="ＭＳ 明朝" w:hAnsi="Century" w:cs="Times New Roman" w:hint="eastAsia"/>
        </w:rPr>
        <w:t>日</w:t>
      </w:r>
      <w:r w:rsidR="00C07749">
        <w:rPr>
          <w:rFonts w:ascii="Century" w:eastAsia="ＭＳ 明朝" w:hAnsi="Century" w:cs="Times New Roman" w:hint="eastAsia"/>
        </w:rPr>
        <w:t>)</w:t>
      </w:r>
      <w:r w:rsidR="00C07749">
        <w:rPr>
          <w:rFonts w:ascii="Century" w:eastAsia="ＭＳ 明朝" w:hAnsi="Century" w:cs="Times New Roman" w:hint="eastAsia"/>
        </w:rPr>
        <w:t xml:space="preserve">　　署名提出院内集会</w:t>
      </w:r>
      <w:r w:rsidR="00004843">
        <w:rPr>
          <w:rFonts w:ascii="Century" w:eastAsia="ＭＳ 明朝" w:hAnsi="Century" w:cs="Times New Roman" w:hint="eastAsia"/>
        </w:rPr>
        <w:t>？</w:t>
      </w:r>
    </w:p>
    <w:p w14:paraId="3AF04731" w14:textId="2CF1574E" w:rsidR="00E80706" w:rsidRDefault="00E80706" w:rsidP="00E80706">
      <w:pPr>
        <w:pStyle w:val="a3"/>
        <w:widowControl w:val="0"/>
        <w:spacing w:line="240" w:lineRule="auto"/>
        <w:ind w:leftChars="0" w:left="420"/>
        <w:jc w:val="both"/>
        <w:rPr>
          <w:rFonts w:ascii="Century" w:eastAsia="ＭＳ 明朝" w:hAnsi="Century" w:cs="Times New Roman"/>
        </w:rPr>
      </w:pPr>
      <w:r>
        <w:rPr>
          <w:rFonts w:ascii="Century" w:eastAsia="ＭＳ 明朝" w:hAnsi="Century" w:cs="Times New Roman" w:hint="eastAsia"/>
        </w:rPr>
        <w:t>12</w:t>
      </w:r>
      <w:r>
        <w:rPr>
          <w:rFonts w:ascii="Century" w:eastAsia="ＭＳ 明朝" w:hAnsi="Century" w:cs="Times New Roman" w:hint="eastAsia"/>
        </w:rPr>
        <w:t>月</w:t>
      </w:r>
    </w:p>
    <w:p w14:paraId="41AF1CC9" w14:textId="450C4D14" w:rsidR="00263C72" w:rsidRDefault="00263C72" w:rsidP="00263C72">
      <w:pPr>
        <w:widowControl w:val="0"/>
        <w:spacing w:line="240" w:lineRule="auto"/>
        <w:jc w:val="both"/>
        <w:rPr>
          <w:rFonts w:ascii="Century" w:eastAsia="ＭＳ 明朝" w:hAnsi="Century" w:cs="Times New Roman"/>
        </w:rPr>
      </w:pPr>
    </w:p>
    <w:p w14:paraId="03F5D747" w14:textId="234091F9" w:rsidR="00263C72" w:rsidRPr="00263C72" w:rsidRDefault="00263C72" w:rsidP="00263C72">
      <w:pPr>
        <w:widowControl w:val="0"/>
        <w:spacing w:line="240" w:lineRule="auto"/>
        <w:jc w:val="both"/>
        <w:rPr>
          <w:rFonts w:ascii="Century" w:eastAsia="ＭＳ 明朝" w:hAnsi="Century" w:cs="Times New Roman" w:hint="eastAsia"/>
        </w:rPr>
      </w:pPr>
      <w:r>
        <w:rPr>
          <w:rFonts w:ascii="Century" w:eastAsia="ＭＳ 明朝" w:hAnsi="Century" w:cs="Times New Roman" w:hint="eastAsia"/>
        </w:rPr>
        <w:t>◆次回部会：</w:t>
      </w:r>
      <w:r>
        <w:rPr>
          <w:rFonts w:ascii="Century" w:eastAsia="ＭＳ 明朝" w:hAnsi="Century" w:cs="Times New Roman" w:hint="eastAsia"/>
        </w:rPr>
        <w:t>2021</w:t>
      </w:r>
      <w:r>
        <w:rPr>
          <w:rFonts w:ascii="Century" w:eastAsia="ＭＳ 明朝" w:hAnsi="Century" w:cs="Times New Roman" w:hint="eastAsia"/>
        </w:rPr>
        <w:t>年</w:t>
      </w:r>
      <w:r>
        <w:rPr>
          <w:rFonts w:ascii="Century" w:eastAsia="ＭＳ 明朝" w:hAnsi="Century" w:cs="Times New Roman" w:hint="eastAsia"/>
        </w:rPr>
        <w:t>3</w:t>
      </w:r>
      <w:r>
        <w:rPr>
          <w:rFonts w:ascii="Century" w:eastAsia="ＭＳ 明朝" w:hAnsi="Century" w:cs="Times New Roman" w:hint="eastAsia"/>
        </w:rPr>
        <w:t>月</w:t>
      </w:r>
      <w:r>
        <w:rPr>
          <w:rFonts w:ascii="Century" w:eastAsia="ＭＳ 明朝" w:hAnsi="Century" w:cs="Times New Roman" w:hint="eastAsia"/>
        </w:rPr>
        <w:t>3</w:t>
      </w:r>
      <w:r>
        <w:rPr>
          <w:rFonts w:ascii="Century" w:eastAsia="ＭＳ 明朝" w:hAnsi="Century" w:cs="Times New Roman" w:hint="eastAsia"/>
        </w:rPr>
        <w:t>日</w:t>
      </w:r>
      <w:r w:rsidR="005A5FF2">
        <w:rPr>
          <w:rFonts w:ascii="Century" w:eastAsia="ＭＳ 明朝" w:hAnsi="Century" w:cs="Times New Roman" w:hint="eastAsia"/>
        </w:rPr>
        <w:t>かっこ</w:t>
      </w:r>
    </w:p>
    <w:sectPr w:rsidR="00263C72" w:rsidRPr="00263C72" w:rsidSect="00AB596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5FA2" w14:textId="77777777" w:rsidR="00092C95" w:rsidRDefault="00092C95" w:rsidP="00092C95">
      <w:pPr>
        <w:spacing w:line="240" w:lineRule="auto"/>
      </w:pPr>
      <w:r>
        <w:separator/>
      </w:r>
    </w:p>
  </w:endnote>
  <w:endnote w:type="continuationSeparator" w:id="0">
    <w:p w14:paraId="78F7C7DC" w14:textId="77777777" w:rsidR="00092C95" w:rsidRDefault="00092C95" w:rsidP="00092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68922" w14:textId="77777777" w:rsidR="00092C95" w:rsidRDefault="00092C95" w:rsidP="00092C95">
      <w:pPr>
        <w:spacing w:line="240" w:lineRule="auto"/>
      </w:pPr>
      <w:r>
        <w:separator/>
      </w:r>
    </w:p>
  </w:footnote>
  <w:footnote w:type="continuationSeparator" w:id="0">
    <w:p w14:paraId="61316CD4" w14:textId="77777777" w:rsidR="00092C95" w:rsidRDefault="00092C95" w:rsidP="00092C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C54"/>
    <w:multiLevelType w:val="hybridMultilevel"/>
    <w:tmpl w:val="E3525672"/>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6065B0"/>
    <w:multiLevelType w:val="hybridMultilevel"/>
    <w:tmpl w:val="2E2A4E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CF69E8"/>
    <w:multiLevelType w:val="hybridMultilevel"/>
    <w:tmpl w:val="359033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5B17EB"/>
    <w:multiLevelType w:val="hybridMultilevel"/>
    <w:tmpl w:val="F65265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B2064B"/>
    <w:multiLevelType w:val="hybridMultilevel"/>
    <w:tmpl w:val="86E20B80"/>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23923EEF"/>
    <w:multiLevelType w:val="hybridMultilevel"/>
    <w:tmpl w:val="3F668E7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23DB391C"/>
    <w:multiLevelType w:val="hybridMultilevel"/>
    <w:tmpl w:val="5858B23E"/>
    <w:lvl w:ilvl="0" w:tplc="04090009">
      <w:start w:val="1"/>
      <w:numFmt w:val="bullet"/>
      <w:lvlText w:val=""/>
      <w:lvlJc w:val="left"/>
      <w:pPr>
        <w:ind w:left="1685" w:hanging="420"/>
      </w:pPr>
      <w:rPr>
        <w:rFonts w:ascii="Wingdings" w:hAnsi="Wingdings" w:hint="default"/>
      </w:rPr>
    </w:lvl>
    <w:lvl w:ilvl="1" w:tplc="0409000B" w:tentative="1">
      <w:start w:val="1"/>
      <w:numFmt w:val="bullet"/>
      <w:lvlText w:val=""/>
      <w:lvlJc w:val="left"/>
      <w:pPr>
        <w:ind w:left="2105" w:hanging="420"/>
      </w:pPr>
      <w:rPr>
        <w:rFonts w:ascii="Wingdings" w:hAnsi="Wingdings" w:hint="default"/>
      </w:rPr>
    </w:lvl>
    <w:lvl w:ilvl="2" w:tplc="0409000D" w:tentative="1">
      <w:start w:val="1"/>
      <w:numFmt w:val="bullet"/>
      <w:lvlText w:val=""/>
      <w:lvlJc w:val="left"/>
      <w:pPr>
        <w:ind w:left="2525" w:hanging="420"/>
      </w:pPr>
      <w:rPr>
        <w:rFonts w:ascii="Wingdings" w:hAnsi="Wingdings" w:hint="default"/>
      </w:rPr>
    </w:lvl>
    <w:lvl w:ilvl="3" w:tplc="04090001" w:tentative="1">
      <w:start w:val="1"/>
      <w:numFmt w:val="bullet"/>
      <w:lvlText w:val=""/>
      <w:lvlJc w:val="left"/>
      <w:pPr>
        <w:ind w:left="2945" w:hanging="420"/>
      </w:pPr>
      <w:rPr>
        <w:rFonts w:ascii="Wingdings" w:hAnsi="Wingdings" w:hint="default"/>
      </w:rPr>
    </w:lvl>
    <w:lvl w:ilvl="4" w:tplc="0409000B" w:tentative="1">
      <w:start w:val="1"/>
      <w:numFmt w:val="bullet"/>
      <w:lvlText w:val=""/>
      <w:lvlJc w:val="left"/>
      <w:pPr>
        <w:ind w:left="3365" w:hanging="420"/>
      </w:pPr>
      <w:rPr>
        <w:rFonts w:ascii="Wingdings" w:hAnsi="Wingdings" w:hint="default"/>
      </w:rPr>
    </w:lvl>
    <w:lvl w:ilvl="5" w:tplc="0409000D" w:tentative="1">
      <w:start w:val="1"/>
      <w:numFmt w:val="bullet"/>
      <w:lvlText w:val=""/>
      <w:lvlJc w:val="left"/>
      <w:pPr>
        <w:ind w:left="3785" w:hanging="420"/>
      </w:pPr>
      <w:rPr>
        <w:rFonts w:ascii="Wingdings" w:hAnsi="Wingdings" w:hint="default"/>
      </w:rPr>
    </w:lvl>
    <w:lvl w:ilvl="6" w:tplc="04090001" w:tentative="1">
      <w:start w:val="1"/>
      <w:numFmt w:val="bullet"/>
      <w:lvlText w:val=""/>
      <w:lvlJc w:val="left"/>
      <w:pPr>
        <w:ind w:left="4205" w:hanging="420"/>
      </w:pPr>
      <w:rPr>
        <w:rFonts w:ascii="Wingdings" w:hAnsi="Wingdings" w:hint="default"/>
      </w:rPr>
    </w:lvl>
    <w:lvl w:ilvl="7" w:tplc="0409000B" w:tentative="1">
      <w:start w:val="1"/>
      <w:numFmt w:val="bullet"/>
      <w:lvlText w:val=""/>
      <w:lvlJc w:val="left"/>
      <w:pPr>
        <w:ind w:left="4625" w:hanging="420"/>
      </w:pPr>
      <w:rPr>
        <w:rFonts w:ascii="Wingdings" w:hAnsi="Wingdings" w:hint="default"/>
      </w:rPr>
    </w:lvl>
    <w:lvl w:ilvl="8" w:tplc="0409000D" w:tentative="1">
      <w:start w:val="1"/>
      <w:numFmt w:val="bullet"/>
      <w:lvlText w:val=""/>
      <w:lvlJc w:val="left"/>
      <w:pPr>
        <w:ind w:left="5045" w:hanging="420"/>
      </w:pPr>
      <w:rPr>
        <w:rFonts w:ascii="Wingdings" w:hAnsi="Wingdings" w:hint="default"/>
      </w:rPr>
    </w:lvl>
  </w:abstractNum>
  <w:abstractNum w:abstractNumId="7" w15:restartNumberingAfterBreak="0">
    <w:nsid w:val="2813081C"/>
    <w:multiLevelType w:val="hybridMultilevel"/>
    <w:tmpl w:val="70CEEEEC"/>
    <w:lvl w:ilvl="0" w:tplc="04090009">
      <w:start w:val="1"/>
      <w:numFmt w:val="bullet"/>
      <w:lvlText w:val=""/>
      <w:lvlJc w:val="left"/>
      <w:pPr>
        <w:ind w:left="1685" w:hanging="420"/>
      </w:pPr>
      <w:rPr>
        <w:rFonts w:ascii="Wingdings" w:hAnsi="Wingdings" w:hint="default"/>
      </w:rPr>
    </w:lvl>
    <w:lvl w:ilvl="1" w:tplc="0409000B" w:tentative="1">
      <w:start w:val="1"/>
      <w:numFmt w:val="bullet"/>
      <w:lvlText w:val=""/>
      <w:lvlJc w:val="left"/>
      <w:pPr>
        <w:ind w:left="2105" w:hanging="420"/>
      </w:pPr>
      <w:rPr>
        <w:rFonts w:ascii="Wingdings" w:hAnsi="Wingdings" w:hint="default"/>
      </w:rPr>
    </w:lvl>
    <w:lvl w:ilvl="2" w:tplc="0409000D" w:tentative="1">
      <w:start w:val="1"/>
      <w:numFmt w:val="bullet"/>
      <w:lvlText w:val=""/>
      <w:lvlJc w:val="left"/>
      <w:pPr>
        <w:ind w:left="2525" w:hanging="420"/>
      </w:pPr>
      <w:rPr>
        <w:rFonts w:ascii="Wingdings" w:hAnsi="Wingdings" w:hint="default"/>
      </w:rPr>
    </w:lvl>
    <w:lvl w:ilvl="3" w:tplc="04090001" w:tentative="1">
      <w:start w:val="1"/>
      <w:numFmt w:val="bullet"/>
      <w:lvlText w:val=""/>
      <w:lvlJc w:val="left"/>
      <w:pPr>
        <w:ind w:left="2945" w:hanging="420"/>
      </w:pPr>
      <w:rPr>
        <w:rFonts w:ascii="Wingdings" w:hAnsi="Wingdings" w:hint="default"/>
      </w:rPr>
    </w:lvl>
    <w:lvl w:ilvl="4" w:tplc="0409000B" w:tentative="1">
      <w:start w:val="1"/>
      <w:numFmt w:val="bullet"/>
      <w:lvlText w:val=""/>
      <w:lvlJc w:val="left"/>
      <w:pPr>
        <w:ind w:left="3365" w:hanging="420"/>
      </w:pPr>
      <w:rPr>
        <w:rFonts w:ascii="Wingdings" w:hAnsi="Wingdings" w:hint="default"/>
      </w:rPr>
    </w:lvl>
    <w:lvl w:ilvl="5" w:tplc="0409000D" w:tentative="1">
      <w:start w:val="1"/>
      <w:numFmt w:val="bullet"/>
      <w:lvlText w:val=""/>
      <w:lvlJc w:val="left"/>
      <w:pPr>
        <w:ind w:left="3785" w:hanging="420"/>
      </w:pPr>
      <w:rPr>
        <w:rFonts w:ascii="Wingdings" w:hAnsi="Wingdings" w:hint="default"/>
      </w:rPr>
    </w:lvl>
    <w:lvl w:ilvl="6" w:tplc="04090001" w:tentative="1">
      <w:start w:val="1"/>
      <w:numFmt w:val="bullet"/>
      <w:lvlText w:val=""/>
      <w:lvlJc w:val="left"/>
      <w:pPr>
        <w:ind w:left="4205" w:hanging="420"/>
      </w:pPr>
      <w:rPr>
        <w:rFonts w:ascii="Wingdings" w:hAnsi="Wingdings" w:hint="default"/>
      </w:rPr>
    </w:lvl>
    <w:lvl w:ilvl="7" w:tplc="0409000B" w:tentative="1">
      <w:start w:val="1"/>
      <w:numFmt w:val="bullet"/>
      <w:lvlText w:val=""/>
      <w:lvlJc w:val="left"/>
      <w:pPr>
        <w:ind w:left="4625" w:hanging="420"/>
      </w:pPr>
      <w:rPr>
        <w:rFonts w:ascii="Wingdings" w:hAnsi="Wingdings" w:hint="default"/>
      </w:rPr>
    </w:lvl>
    <w:lvl w:ilvl="8" w:tplc="0409000D" w:tentative="1">
      <w:start w:val="1"/>
      <w:numFmt w:val="bullet"/>
      <w:lvlText w:val=""/>
      <w:lvlJc w:val="left"/>
      <w:pPr>
        <w:ind w:left="5045" w:hanging="420"/>
      </w:pPr>
      <w:rPr>
        <w:rFonts w:ascii="Wingdings" w:hAnsi="Wingdings" w:hint="default"/>
      </w:rPr>
    </w:lvl>
  </w:abstractNum>
  <w:abstractNum w:abstractNumId="8" w15:restartNumberingAfterBreak="0">
    <w:nsid w:val="3057320A"/>
    <w:multiLevelType w:val="hybridMultilevel"/>
    <w:tmpl w:val="DF72BB4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0C1AE2"/>
    <w:multiLevelType w:val="hybridMultilevel"/>
    <w:tmpl w:val="F6CEE040"/>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DDA1340"/>
    <w:multiLevelType w:val="hybridMultilevel"/>
    <w:tmpl w:val="846464D0"/>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9B03238"/>
    <w:multiLevelType w:val="hybridMultilevel"/>
    <w:tmpl w:val="A3D6DD68"/>
    <w:lvl w:ilvl="0" w:tplc="1B1C627C">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12" w15:restartNumberingAfterBreak="0">
    <w:nsid w:val="4C1927B7"/>
    <w:multiLevelType w:val="hybridMultilevel"/>
    <w:tmpl w:val="DF72BB4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0812649"/>
    <w:multiLevelType w:val="hybridMultilevel"/>
    <w:tmpl w:val="059EDF6E"/>
    <w:lvl w:ilvl="0" w:tplc="0409000F">
      <w:start w:val="1"/>
      <w:numFmt w:val="decimal"/>
      <w:lvlText w:val="%1."/>
      <w:lvlJc w:val="left"/>
      <w:pPr>
        <w:ind w:left="420" w:hanging="420"/>
      </w:pPr>
    </w:lvl>
    <w:lvl w:ilvl="1" w:tplc="25D4AE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7D0177"/>
    <w:multiLevelType w:val="hybridMultilevel"/>
    <w:tmpl w:val="C804C3A0"/>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5B3C4B85"/>
    <w:multiLevelType w:val="hybridMultilevel"/>
    <w:tmpl w:val="41A83F6E"/>
    <w:lvl w:ilvl="0" w:tplc="1B1C627C">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16" w15:restartNumberingAfterBreak="0">
    <w:nsid w:val="5B6F083D"/>
    <w:multiLevelType w:val="hybridMultilevel"/>
    <w:tmpl w:val="878EBE56"/>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5E2E5443"/>
    <w:multiLevelType w:val="hybridMultilevel"/>
    <w:tmpl w:val="A970B39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8A71508"/>
    <w:multiLevelType w:val="hybridMultilevel"/>
    <w:tmpl w:val="A6C088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0A36C55"/>
    <w:multiLevelType w:val="hybridMultilevel"/>
    <w:tmpl w:val="D7DCB28A"/>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3"/>
  </w:num>
  <w:num w:numId="2">
    <w:abstractNumId w:val="17"/>
  </w:num>
  <w:num w:numId="3">
    <w:abstractNumId w:val="8"/>
  </w:num>
  <w:num w:numId="4">
    <w:abstractNumId w:val="2"/>
  </w:num>
  <w:num w:numId="5">
    <w:abstractNumId w:val="10"/>
  </w:num>
  <w:num w:numId="6">
    <w:abstractNumId w:val="18"/>
  </w:num>
  <w:num w:numId="7">
    <w:abstractNumId w:val="5"/>
  </w:num>
  <w:num w:numId="8">
    <w:abstractNumId w:val="15"/>
  </w:num>
  <w:num w:numId="9">
    <w:abstractNumId w:val="1"/>
  </w:num>
  <w:num w:numId="10">
    <w:abstractNumId w:val="11"/>
  </w:num>
  <w:num w:numId="11">
    <w:abstractNumId w:val="3"/>
  </w:num>
  <w:num w:numId="12">
    <w:abstractNumId w:val="9"/>
  </w:num>
  <w:num w:numId="13">
    <w:abstractNumId w:val="14"/>
  </w:num>
  <w:num w:numId="14">
    <w:abstractNumId w:val="12"/>
  </w:num>
  <w:num w:numId="15">
    <w:abstractNumId w:val="7"/>
  </w:num>
  <w:num w:numId="16">
    <w:abstractNumId w:val="4"/>
  </w:num>
  <w:num w:numId="17">
    <w:abstractNumId w:val="19"/>
  </w:num>
  <w:num w:numId="18">
    <w:abstractNumId w:val="6"/>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31"/>
    <w:rsid w:val="00004843"/>
    <w:rsid w:val="00082900"/>
    <w:rsid w:val="00092C95"/>
    <w:rsid w:val="000F3C8A"/>
    <w:rsid w:val="00114933"/>
    <w:rsid w:val="00162762"/>
    <w:rsid w:val="0019685C"/>
    <w:rsid w:val="00211816"/>
    <w:rsid w:val="00226F2D"/>
    <w:rsid w:val="00251F2F"/>
    <w:rsid w:val="00263C72"/>
    <w:rsid w:val="002F66DD"/>
    <w:rsid w:val="00304080"/>
    <w:rsid w:val="0032487F"/>
    <w:rsid w:val="00343881"/>
    <w:rsid w:val="0035398A"/>
    <w:rsid w:val="003A1A6E"/>
    <w:rsid w:val="003D0CC1"/>
    <w:rsid w:val="0045270C"/>
    <w:rsid w:val="00543907"/>
    <w:rsid w:val="005A5FF2"/>
    <w:rsid w:val="005E52D1"/>
    <w:rsid w:val="00611715"/>
    <w:rsid w:val="006972CB"/>
    <w:rsid w:val="007E124B"/>
    <w:rsid w:val="0087235D"/>
    <w:rsid w:val="00874187"/>
    <w:rsid w:val="00934231"/>
    <w:rsid w:val="0099570C"/>
    <w:rsid w:val="0099740C"/>
    <w:rsid w:val="009A4195"/>
    <w:rsid w:val="00A25A7A"/>
    <w:rsid w:val="00A503E7"/>
    <w:rsid w:val="00A76E9B"/>
    <w:rsid w:val="00AB5961"/>
    <w:rsid w:val="00AC66ED"/>
    <w:rsid w:val="00B43E4C"/>
    <w:rsid w:val="00B77658"/>
    <w:rsid w:val="00B97F73"/>
    <w:rsid w:val="00C07749"/>
    <w:rsid w:val="00C7595D"/>
    <w:rsid w:val="00CC227A"/>
    <w:rsid w:val="00D476A7"/>
    <w:rsid w:val="00DA76DF"/>
    <w:rsid w:val="00DE59DE"/>
    <w:rsid w:val="00E42686"/>
    <w:rsid w:val="00E57317"/>
    <w:rsid w:val="00E63767"/>
    <w:rsid w:val="00E80706"/>
    <w:rsid w:val="00F4530C"/>
    <w:rsid w:val="00F71886"/>
    <w:rsid w:val="00F71FB3"/>
    <w:rsid w:val="00F7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52E751"/>
  <w15:chartTrackingRefBased/>
  <w15:docId w15:val="{C63C9D7A-968E-4ED1-8244-FA452F8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231"/>
    <w:pPr>
      <w:ind w:leftChars="400" w:left="840"/>
    </w:pPr>
  </w:style>
  <w:style w:type="paragraph" w:styleId="a4">
    <w:name w:val="header"/>
    <w:basedOn w:val="a"/>
    <w:link w:val="a5"/>
    <w:uiPriority w:val="99"/>
    <w:unhideWhenUsed/>
    <w:rsid w:val="00092C95"/>
    <w:pPr>
      <w:tabs>
        <w:tab w:val="center" w:pos="4252"/>
        <w:tab w:val="right" w:pos="8504"/>
      </w:tabs>
      <w:snapToGrid w:val="0"/>
    </w:pPr>
  </w:style>
  <w:style w:type="character" w:customStyle="1" w:styleId="a5">
    <w:name w:val="ヘッダー (文字)"/>
    <w:basedOn w:val="a0"/>
    <w:link w:val="a4"/>
    <w:uiPriority w:val="99"/>
    <w:rsid w:val="00092C95"/>
  </w:style>
  <w:style w:type="paragraph" w:styleId="a6">
    <w:name w:val="footer"/>
    <w:basedOn w:val="a"/>
    <w:link w:val="a7"/>
    <w:uiPriority w:val="99"/>
    <w:unhideWhenUsed/>
    <w:rsid w:val="00092C95"/>
    <w:pPr>
      <w:tabs>
        <w:tab w:val="center" w:pos="4252"/>
        <w:tab w:val="right" w:pos="8504"/>
      </w:tabs>
      <w:snapToGrid w:val="0"/>
    </w:pPr>
  </w:style>
  <w:style w:type="character" w:customStyle="1" w:styleId="a7">
    <w:name w:val="フッター (文字)"/>
    <w:basedOn w:val="a0"/>
    <w:link w:val="a6"/>
    <w:uiPriority w:val="99"/>
    <w:rsid w:val="00092C95"/>
  </w:style>
  <w:style w:type="paragraph" w:styleId="a8">
    <w:name w:val="Date"/>
    <w:basedOn w:val="a"/>
    <w:next w:val="a"/>
    <w:link w:val="a9"/>
    <w:uiPriority w:val="99"/>
    <w:semiHidden/>
    <w:unhideWhenUsed/>
    <w:rsid w:val="00E80706"/>
  </w:style>
  <w:style w:type="character" w:customStyle="1" w:styleId="a9">
    <w:name w:val="日付 (文字)"/>
    <w:basedOn w:val="a0"/>
    <w:link w:val="a8"/>
    <w:uiPriority w:val="99"/>
    <w:semiHidden/>
    <w:rsid w:val="00E8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986041">
      <w:bodyDiv w:val="1"/>
      <w:marLeft w:val="0"/>
      <w:marRight w:val="0"/>
      <w:marTop w:val="0"/>
      <w:marBottom w:val="0"/>
      <w:divBdr>
        <w:top w:val="none" w:sz="0" w:space="0" w:color="auto"/>
        <w:left w:val="none" w:sz="0" w:space="0" w:color="auto"/>
        <w:bottom w:val="none" w:sz="0" w:space="0" w:color="auto"/>
        <w:right w:val="none" w:sz="0" w:space="0" w:color="auto"/>
      </w:divBdr>
    </w:div>
    <w:div w:id="18298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shahokyo-2</dc:creator>
  <cp:keywords/>
  <dc:description/>
  <cp:lastModifiedBy>shahokyo-2</cp:lastModifiedBy>
  <cp:revision>10</cp:revision>
  <cp:lastPrinted>2021-01-09T05:38:00Z</cp:lastPrinted>
  <dcterms:created xsi:type="dcterms:W3CDTF">2021-01-14T02:11:00Z</dcterms:created>
  <dcterms:modified xsi:type="dcterms:W3CDTF">2021-01-14T05:57:00Z</dcterms:modified>
</cp:coreProperties>
</file>