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D8F22" w14:textId="138480A5" w:rsidR="00C03FB6" w:rsidRPr="00D347C6" w:rsidRDefault="00C03FB6" w:rsidP="00C03FB6">
      <w:pPr>
        <w:pStyle w:val="a6"/>
        <w:spacing w:line="462" w:lineRule="exact"/>
        <w:jc w:val="center"/>
        <w:rPr>
          <w:w w:val="90"/>
          <w:bdr w:val="single" w:sz="4" w:space="0" w:color="auto"/>
        </w:rPr>
      </w:pPr>
      <w:bookmarkStart w:id="0" w:name="_Hlk41037188"/>
      <w:bookmarkEnd w:id="0"/>
      <w:r w:rsidRPr="00D347C6">
        <w:rPr>
          <w:rFonts w:ascii="ＭＳ Ｐゴシック" w:eastAsia="ＭＳ Ｐゴシック" w:hAnsi="ＭＳ Ｐゴシック" w:cs="ＭＳ Ｐゴシック" w:hint="eastAsia"/>
          <w:b/>
          <w:bCs/>
          <w:w w:val="90"/>
          <w:sz w:val="42"/>
          <w:szCs w:val="42"/>
          <w:bdr w:val="single" w:sz="4" w:space="0" w:color="auto"/>
        </w:rPr>
        <w:t>２０</w:t>
      </w:r>
      <w:r>
        <w:rPr>
          <w:rFonts w:ascii="ＭＳ Ｐゴシック" w:eastAsia="ＭＳ Ｐゴシック" w:hAnsi="ＭＳ Ｐゴシック" w:cs="ＭＳ Ｐゴシック" w:hint="eastAsia"/>
          <w:b/>
          <w:bCs/>
          <w:w w:val="90"/>
          <w:sz w:val="42"/>
          <w:szCs w:val="42"/>
          <w:bdr w:val="single" w:sz="4" w:space="0" w:color="auto"/>
        </w:rPr>
        <w:t>２０</w:t>
      </w:r>
      <w:r w:rsidRPr="00D347C6">
        <w:rPr>
          <w:rFonts w:ascii="ＭＳ Ｐゴシック" w:eastAsia="ＭＳ Ｐゴシック" w:hAnsi="ＭＳ Ｐゴシック" w:cs="ＭＳ Ｐゴシック" w:hint="eastAsia"/>
          <w:b/>
          <w:bCs/>
          <w:w w:val="90"/>
          <w:sz w:val="42"/>
          <w:szCs w:val="42"/>
          <w:bdr w:val="single" w:sz="4" w:space="0" w:color="auto"/>
        </w:rPr>
        <w:t>年度中央社保協第１回運営委員会</w:t>
      </w:r>
      <w:r w:rsidR="008F368C">
        <w:rPr>
          <w:rFonts w:ascii="ＭＳ Ｐゴシック" w:eastAsia="ＭＳ Ｐゴシック" w:hAnsi="ＭＳ Ｐゴシック" w:cs="ＭＳ Ｐゴシック" w:hint="eastAsia"/>
          <w:b/>
          <w:bCs/>
          <w:w w:val="90"/>
          <w:sz w:val="42"/>
          <w:szCs w:val="42"/>
          <w:bdr w:val="single" w:sz="4" w:space="0" w:color="auto"/>
        </w:rPr>
        <w:t>報告</w:t>
      </w:r>
    </w:p>
    <w:p w14:paraId="34D90F60" w14:textId="77777777" w:rsidR="00C03FB6" w:rsidRDefault="00C03FB6" w:rsidP="00C03FB6">
      <w:pPr>
        <w:pStyle w:val="a6"/>
        <w:jc w:val="right"/>
        <w:rPr>
          <w:rFonts w:asciiTheme="minorEastAsia" w:eastAsiaTheme="minorEastAsia" w:hAnsiTheme="minorEastAsia"/>
          <w:sz w:val="24"/>
          <w:szCs w:val="24"/>
        </w:rPr>
      </w:pPr>
    </w:p>
    <w:p w14:paraId="062FB1D1" w14:textId="77777777" w:rsidR="00C03FB6" w:rsidRPr="0022296D" w:rsidRDefault="00C03FB6" w:rsidP="00C03FB6">
      <w:pPr>
        <w:pStyle w:val="a6"/>
        <w:jc w:val="right"/>
        <w:rPr>
          <w:rFonts w:ascii="ＭＳ 明朝" w:hAnsi="ＭＳ 明朝"/>
          <w:sz w:val="24"/>
          <w:szCs w:val="24"/>
        </w:rPr>
      </w:pPr>
      <w:r w:rsidRPr="0022296D">
        <w:rPr>
          <w:rFonts w:ascii="ＭＳ 明朝" w:hAnsi="ＭＳ 明朝" w:hint="eastAsia"/>
          <w:sz w:val="24"/>
          <w:szCs w:val="24"/>
        </w:rPr>
        <w:t>２０２０年</w:t>
      </w:r>
      <w:r>
        <w:rPr>
          <w:rFonts w:ascii="ＭＳ 明朝" w:hAnsi="ＭＳ 明朝" w:hint="eastAsia"/>
          <w:sz w:val="24"/>
          <w:szCs w:val="24"/>
        </w:rPr>
        <w:t>１０月７</w:t>
      </w:r>
      <w:r w:rsidRPr="0022296D">
        <w:rPr>
          <w:rFonts w:ascii="ＭＳ 明朝" w:hAnsi="ＭＳ 明朝" w:hint="eastAsia"/>
          <w:sz w:val="24"/>
          <w:szCs w:val="24"/>
        </w:rPr>
        <w:t xml:space="preserve">日（水）１３時半～　</w:t>
      </w:r>
      <w:r>
        <w:rPr>
          <w:rFonts w:ascii="ＭＳ 明朝" w:hAnsi="ＭＳ 明朝" w:hint="eastAsia"/>
          <w:sz w:val="24"/>
          <w:szCs w:val="24"/>
        </w:rPr>
        <w:t>Web（</w:t>
      </w:r>
      <w:r w:rsidRPr="0022296D">
        <w:rPr>
          <w:rFonts w:ascii="ＭＳ 明朝" w:hAnsi="ＭＳ 明朝" w:hint="eastAsia"/>
          <w:sz w:val="24"/>
          <w:szCs w:val="24"/>
        </w:rPr>
        <w:t>ズーム</w:t>
      </w:r>
      <w:r>
        <w:rPr>
          <w:rFonts w:ascii="ＭＳ 明朝" w:hAnsi="ＭＳ 明朝" w:hint="eastAsia"/>
          <w:sz w:val="24"/>
          <w:szCs w:val="24"/>
        </w:rPr>
        <w:t>）</w:t>
      </w:r>
      <w:r w:rsidRPr="0022296D">
        <w:rPr>
          <w:rFonts w:ascii="ＭＳ 明朝" w:hAnsi="ＭＳ 明朝" w:hint="eastAsia"/>
          <w:sz w:val="24"/>
          <w:szCs w:val="24"/>
        </w:rPr>
        <w:t>会議</w:t>
      </w:r>
    </w:p>
    <w:p w14:paraId="6EC54D87" w14:textId="77777777" w:rsidR="00C03FB6" w:rsidRPr="0022296D" w:rsidRDefault="00C03FB6" w:rsidP="00C03FB6">
      <w:pPr>
        <w:pStyle w:val="a6"/>
        <w:jc w:val="right"/>
        <w:rPr>
          <w:rFonts w:ascii="ＭＳ 明朝" w:hAnsi="ＭＳ 明朝"/>
          <w:sz w:val="24"/>
          <w:szCs w:val="24"/>
        </w:rPr>
      </w:pPr>
    </w:p>
    <w:p w14:paraId="223C3380" w14:textId="77777777" w:rsidR="00C03FB6" w:rsidRPr="00FF184E" w:rsidRDefault="00C03FB6" w:rsidP="00C03FB6">
      <w:pPr>
        <w:pStyle w:val="a6"/>
        <w:rPr>
          <w:rFonts w:ascii="ＭＳ 明朝" w:hAnsi="ＭＳ 明朝" w:cs="ＭＳ Ｐゴシック"/>
          <w:bCs/>
          <w:sz w:val="24"/>
          <w:szCs w:val="24"/>
        </w:rPr>
      </w:pPr>
      <w:r w:rsidRPr="00FF184E">
        <w:rPr>
          <w:rFonts w:ascii="ＭＳ 明朝" w:hAnsi="ＭＳ 明朝" w:cs="ＭＳ Ｐゴシック" w:hint="eastAsia"/>
          <w:bCs/>
          <w:sz w:val="24"/>
          <w:szCs w:val="24"/>
        </w:rPr>
        <w:t>【出席確認】</w:t>
      </w:r>
    </w:p>
    <w:p w14:paraId="7A9067EC" w14:textId="77777777" w:rsidR="00C03FB6" w:rsidRPr="00FF184E" w:rsidRDefault="00C03FB6" w:rsidP="00C03FB6">
      <w:pPr>
        <w:pStyle w:val="a6"/>
        <w:ind w:firstLineChars="200" w:firstLine="508"/>
        <w:rPr>
          <w:rFonts w:ascii="ＭＳ 明朝" w:hAnsi="ＭＳ 明朝" w:cs="ＭＳ Ｐゴシック"/>
          <w:bCs/>
          <w:sz w:val="24"/>
          <w:szCs w:val="24"/>
        </w:rPr>
      </w:pPr>
      <w:r w:rsidRPr="00FF184E">
        <w:rPr>
          <w:rFonts w:ascii="ＭＳ 明朝" w:hAnsi="ＭＳ 明朝" w:cs="ＭＳ Ｐゴシック" w:hint="eastAsia"/>
          <w:bCs/>
          <w:sz w:val="24"/>
          <w:szCs w:val="24"/>
        </w:rPr>
        <w:t>○代表委員</w:t>
      </w:r>
    </w:p>
    <w:p w14:paraId="10EFD24E" w14:textId="77777777" w:rsidR="00C03FB6" w:rsidRPr="00FF184E" w:rsidRDefault="00C03FB6" w:rsidP="00C03FB6">
      <w:pPr>
        <w:pStyle w:val="a6"/>
        <w:ind w:firstLineChars="200" w:firstLine="508"/>
        <w:rPr>
          <w:rFonts w:ascii="ＭＳ 明朝" w:hAnsi="ＭＳ 明朝" w:cs="ＭＳ Ｐゴシック"/>
          <w:bCs/>
          <w:sz w:val="24"/>
          <w:szCs w:val="24"/>
        </w:rPr>
      </w:pPr>
      <w:r w:rsidRPr="00FF184E">
        <w:rPr>
          <w:rFonts w:ascii="ＭＳ 明朝" w:hAnsi="ＭＳ 明朝" w:cs="ＭＳ Ｐゴシック" w:hint="eastAsia"/>
          <w:bCs/>
          <w:sz w:val="24"/>
          <w:szCs w:val="24"/>
        </w:rPr>
        <w:t xml:space="preserve">  住江（保団連）山田（民医連）</w:t>
      </w:r>
      <w:r>
        <w:rPr>
          <w:rFonts w:ascii="ＭＳ 明朝" w:hAnsi="ＭＳ 明朝" w:cs="ＭＳ Ｐゴシック" w:hint="eastAsia"/>
          <w:bCs/>
          <w:sz w:val="24"/>
          <w:szCs w:val="24"/>
        </w:rPr>
        <w:t>前田</w:t>
      </w:r>
      <w:r w:rsidRPr="00FF184E">
        <w:rPr>
          <w:rFonts w:ascii="ＭＳ 明朝" w:hAnsi="ＭＳ 明朝" w:cs="ＭＳ Ｐゴシック" w:hint="eastAsia"/>
          <w:bCs/>
          <w:sz w:val="24"/>
          <w:szCs w:val="24"/>
        </w:rPr>
        <w:t>（全労連）鎌倉（医労連）</w:t>
      </w:r>
    </w:p>
    <w:p w14:paraId="5B63C0B1" w14:textId="77777777" w:rsidR="00C03FB6" w:rsidRPr="00FF184E" w:rsidRDefault="00C03FB6" w:rsidP="00C03FB6">
      <w:pPr>
        <w:pStyle w:val="a6"/>
        <w:ind w:firstLineChars="300" w:firstLine="762"/>
        <w:rPr>
          <w:rFonts w:ascii="ＭＳ 明朝" w:hAnsi="ＭＳ 明朝" w:cs="ＭＳ Ｐゴシック"/>
          <w:bCs/>
          <w:sz w:val="24"/>
          <w:szCs w:val="24"/>
        </w:rPr>
      </w:pPr>
      <w:r w:rsidRPr="00FF184E">
        <w:rPr>
          <w:rFonts w:ascii="ＭＳ 明朝" w:hAnsi="ＭＳ 明朝" w:cs="ＭＳ Ｐゴシック" w:hint="eastAsia"/>
          <w:bCs/>
          <w:sz w:val="24"/>
          <w:szCs w:val="24"/>
        </w:rPr>
        <w:t>寺川（東京）　井上(大阪)</w:t>
      </w:r>
    </w:p>
    <w:p w14:paraId="1CE435A6" w14:textId="77777777" w:rsidR="00C03FB6" w:rsidRPr="00FF184E" w:rsidRDefault="00C03FB6" w:rsidP="00C03FB6">
      <w:pPr>
        <w:pStyle w:val="a6"/>
        <w:ind w:firstLineChars="200" w:firstLine="508"/>
        <w:rPr>
          <w:rFonts w:ascii="ＭＳ 明朝" w:hAnsi="ＭＳ 明朝" w:cs="ＭＳ Ｐゴシック"/>
          <w:bCs/>
          <w:sz w:val="24"/>
          <w:szCs w:val="24"/>
        </w:rPr>
      </w:pPr>
      <w:r w:rsidRPr="00FF184E">
        <w:rPr>
          <w:rFonts w:ascii="ＭＳ 明朝" w:hAnsi="ＭＳ 明朝" w:cs="ＭＳ Ｐゴシック" w:hint="eastAsia"/>
          <w:bCs/>
          <w:sz w:val="24"/>
          <w:szCs w:val="24"/>
        </w:rPr>
        <w:t>○運営委員</w:t>
      </w:r>
    </w:p>
    <w:p w14:paraId="79EAD1A1" w14:textId="77777777" w:rsidR="00C03FB6" w:rsidRPr="00FF184E" w:rsidRDefault="00C03FB6" w:rsidP="00C03FB6">
      <w:pPr>
        <w:pStyle w:val="a6"/>
        <w:ind w:firstLineChars="200" w:firstLine="508"/>
        <w:rPr>
          <w:rFonts w:ascii="ＭＳ 明朝" w:hAnsi="ＭＳ 明朝" w:cs="ＭＳ Ｐゴシック"/>
          <w:bCs/>
          <w:sz w:val="24"/>
          <w:szCs w:val="24"/>
        </w:rPr>
      </w:pPr>
      <w:r w:rsidRPr="00FF184E">
        <w:rPr>
          <w:rFonts w:ascii="ＭＳ 明朝" w:hAnsi="ＭＳ 明朝" w:cs="ＭＳ Ｐゴシック" w:hint="eastAsia"/>
          <w:bCs/>
          <w:sz w:val="24"/>
          <w:szCs w:val="24"/>
        </w:rPr>
        <w:t xml:space="preserve">　白沢（障全協）　</w:t>
      </w:r>
      <w:r w:rsidRPr="008F368C">
        <w:rPr>
          <w:rFonts w:ascii="ＭＳ 明朝" w:hAnsi="ＭＳ 明朝" w:cs="ＭＳ Ｐゴシック" w:hint="eastAsia"/>
          <w:bCs/>
          <w:sz w:val="24"/>
          <w:szCs w:val="24"/>
          <w:bdr w:val="single" w:sz="4" w:space="0" w:color="auto"/>
        </w:rPr>
        <w:t>池田</w:t>
      </w:r>
      <w:r w:rsidRPr="00FF184E">
        <w:rPr>
          <w:rFonts w:ascii="ＭＳ 明朝" w:hAnsi="ＭＳ 明朝" w:cs="ＭＳ Ｐゴシック" w:hint="eastAsia"/>
          <w:bCs/>
          <w:sz w:val="24"/>
          <w:szCs w:val="24"/>
        </w:rPr>
        <w:t>（新婦人）　中山（全商連）　西野（全生連）</w:t>
      </w:r>
    </w:p>
    <w:p w14:paraId="407913C3" w14:textId="77777777" w:rsidR="00C03FB6" w:rsidRPr="00FF184E" w:rsidRDefault="00C03FB6" w:rsidP="00C03FB6">
      <w:pPr>
        <w:pStyle w:val="a6"/>
        <w:ind w:firstLineChars="200" w:firstLine="508"/>
        <w:rPr>
          <w:rFonts w:ascii="ＭＳ 明朝" w:hAnsi="ＭＳ 明朝" w:cs="ＭＳ Ｐゴシック"/>
          <w:bCs/>
          <w:sz w:val="24"/>
          <w:szCs w:val="24"/>
        </w:rPr>
      </w:pPr>
      <w:r w:rsidRPr="00FF184E">
        <w:rPr>
          <w:rFonts w:ascii="ＭＳ 明朝" w:hAnsi="ＭＳ 明朝" w:cs="ＭＳ Ｐゴシック" w:hint="eastAsia"/>
          <w:bCs/>
          <w:sz w:val="24"/>
          <w:szCs w:val="24"/>
        </w:rPr>
        <w:t xml:space="preserve">　</w:t>
      </w:r>
      <w:r>
        <w:rPr>
          <w:rFonts w:ascii="ＭＳ 明朝" w:hAnsi="ＭＳ 明朝" w:cs="ＭＳ Ｐゴシック" w:hint="eastAsia"/>
          <w:bCs/>
          <w:sz w:val="24"/>
          <w:szCs w:val="24"/>
        </w:rPr>
        <w:t>藤原</w:t>
      </w:r>
      <w:r w:rsidRPr="00FF184E">
        <w:rPr>
          <w:rFonts w:ascii="ＭＳ 明朝" w:hAnsi="ＭＳ 明朝" w:cs="ＭＳ Ｐゴシック" w:hint="eastAsia"/>
          <w:bCs/>
          <w:sz w:val="24"/>
          <w:szCs w:val="24"/>
        </w:rPr>
        <w:t xml:space="preserve">（農民連）　</w:t>
      </w:r>
      <w:r w:rsidRPr="008F368C">
        <w:rPr>
          <w:rFonts w:ascii="ＭＳ 明朝" w:hAnsi="ＭＳ 明朝" w:cs="ＭＳ Ｐゴシック" w:hint="eastAsia"/>
          <w:bCs/>
          <w:sz w:val="24"/>
          <w:szCs w:val="24"/>
          <w:u w:val="double"/>
        </w:rPr>
        <w:t>民谷</w:t>
      </w:r>
      <w:r w:rsidRPr="00FF184E">
        <w:rPr>
          <w:rFonts w:ascii="ＭＳ 明朝" w:hAnsi="ＭＳ 明朝" w:cs="ＭＳ Ｐゴシック" w:hint="eastAsia"/>
          <w:bCs/>
          <w:sz w:val="24"/>
          <w:szCs w:val="24"/>
        </w:rPr>
        <w:t>（福祉保育労）山田（全教）　　　（建交労）</w:t>
      </w:r>
    </w:p>
    <w:p w14:paraId="7FF7E67E" w14:textId="77777777" w:rsidR="00C03FB6" w:rsidRPr="00FF184E" w:rsidRDefault="00C03FB6" w:rsidP="00C03FB6">
      <w:pPr>
        <w:pStyle w:val="a6"/>
        <w:ind w:firstLineChars="200" w:firstLine="508"/>
        <w:rPr>
          <w:rFonts w:ascii="ＭＳ 明朝" w:hAnsi="ＭＳ 明朝" w:cs="ＭＳ Ｐゴシック"/>
          <w:bCs/>
          <w:sz w:val="24"/>
          <w:szCs w:val="24"/>
        </w:rPr>
      </w:pPr>
      <w:r w:rsidRPr="00FF184E">
        <w:rPr>
          <w:rFonts w:ascii="ＭＳ 明朝" w:hAnsi="ＭＳ 明朝" w:cs="ＭＳ Ｐゴシック" w:hint="eastAsia"/>
          <w:bCs/>
          <w:sz w:val="24"/>
          <w:szCs w:val="24"/>
        </w:rPr>
        <w:t xml:space="preserve">　吉田(大寿美)（年金者組合）　</w:t>
      </w:r>
      <w:r w:rsidRPr="008F368C">
        <w:rPr>
          <w:rFonts w:ascii="ＭＳ 明朝" w:hAnsi="ＭＳ 明朝" w:cs="ＭＳ Ｐゴシック" w:hint="eastAsia"/>
          <w:bCs/>
          <w:sz w:val="24"/>
          <w:szCs w:val="24"/>
          <w:bdr w:val="single" w:sz="4" w:space="0" w:color="auto"/>
        </w:rPr>
        <w:t>五十嵐</w:t>
      </w:r>
      <w:r w:rsidRPr="00FF184E">
        <w:rPr>
          <w:rFonts w:ascii="ＭＳ 明朝" w:hAnsi="ＭＳ 明朝" w:cs="ＭＳ Ｐゴシック" w:hint="eastAsia"/>
          <w:bCs/>
          <w:sz w:val="24"/>
          <w:szCs w:val="24"/>
        </w:rPr>
        <w:t>（医労連） 上所（保団連）</w:t>
      </w:r>
    </w:p>
    <w:p w14:paraId="64527AFD" w14:textId="77777777" w:rsidR="00C03FB6" w:rsidRPr="00FF184E" w:rsidRDefault="00C03FB6" w:rsidP="00C03FB6">
      <w:pPr>
        <w:pStyle w:val="a6"/>
        <w:ind w:firstLineChars="300" w:firstLine="762"/>
        <w:rPr>
          <w:rFonts w:ascii="ＭＳ 明朝" w:hAnsi="ＭＳ 明朝" w:cs="ＭＳ Ｐゴシック"/>
          <w:bCs/>
          <w:sz w:val="24"/>
          <w:szCs w:val="24"/>
        </w:rPr>
      </w:pPr>
      <w:r w:rsidRPr="008F368C">
        <w:rPr>
          <w:rFonts w:ascii="ＭＳ 明朝" w:hAnsi="ＭＳ 明朝" w:cs="ＭＳ Ｐゴシック" w:hint="eastAsia"/>
          <w:bCs/>
          <w:sz w:val="24"/>
          <w:szCs w:val="24"/>
          <w:bdr w:val="single" w:sz="4" w:space="0" w:color="auto"/>
        </w:rPr>
        <w:t>梅津</w:t>
      </w:r>
      <w:r w:rsidRPr="00FF184E">
        <w:rPr>
          <w:rFonts w:ascii="ＭＳ 明朝" w:hAnsi="ＭＳ 明朝" w:cs="ＭＳ Ｐゴシック" w:hint="eastAsia"/>
          <w:bCs/>
          <w:sz w:val="24"/>
          <w:szCs w:val="24"/>
        </w:rPr>
        <w:t xml:space="preserve">（共産党）　井上（国公労連）　</w:t>
      </w:r>
      <w:r w:rsidRPr="008F368C">
        <w:rPr>
          <w:rFonts w:ascii="ＭＳ 明朝" w:hAnsi="ＭＳ 明朝" w:cs="ＭＳ Ｐゴシック" w:hint="eastAsia"/>
          <w:bCs/>
          <w:sz w:val="24"/>
          <w:szCs w:val="24"/>
          <w:bdr w:val="single" w:sz="4" w:space="0" w:color="auto"/>
        </w:rPr>
        <w:t>小泉</w:t>
      </w:r>
      <w:r w:rsidRPr="00FF184E">
        <w:rPr>
          <w:rFonts w:ascii="ＭＳ 明朝" w:hAnsi="ＭＳ 明朝" w:cs="ＭＳ Ｐゴシック" w:hint="eastAsia"/>
          <w:bCs/>
          <w:sz w:val="24"/>
          <w:szCs w:val="24"/>
        </w:rPr>
        <w:t>（自治労連</w:t>
      </w:r>
      <w:r w:rsidRPr="00FF184E">
        <w:rPr>
          <w:rFonts w:ascii="ＭＳ 明朝" w:hAnsi="ＭＳ 明朝" w:cs="ＭＳ Ｐゴシック"/>
          <w:bCs/>
          <w:sz w:val="24"/>
          <w:szCs w:val="24"/>
        </w:rPr>
        <w:t>）</w:t>
      </w:r>
    </w:p>
    <w:p w14:paraId="4B4528A1" w14:textId="77777777" w:rsidR="00C03FB6" w:rsidRPr="00FF184E" w:rsidRDefault="00C03FB6" w:rsidP="00C03FB6">
      <w:pPr>
        <w:pStyle w:val="a6"/>
        <w:ind w:firstLineChars="300" w:firstLine="762"/>
        <w:rPr>
          <w:rFonts w:ascii="ＭＳ 明朝" w:hAnsi="ＭＳ 明朝" w:cs="ＭＳ Ｐゴシック"/>
          <w:bCs/>
          <w:sz w:val="24"/>
          <w:szCs w:val="24"/>
        </w:rPr>
      </w:pPr>
      <w:r w:rsidRPr="00FF184E">
        <w:rPr>
          <w:rFonts w:ascii="ＭＳ 明朝" w:hAnsi="ＭＳ 明朝" w:cs="ＭＳ Ｐゴシック" w:hint="eastAsia"/>
          <w:bCs/>
          <w:sz w:val="24"/>
          <w:szCs w:val="24"/>
        </w:rPr>
        <w:t xml:space="preserve">山之内（医療福祉生協連） </w:t>
      </w:r>
      <w:r w:rsidRPr="008F368C">
        <w:rPr>
          <w:rFonts w:ascii="ＭＳ 明朝" w:hAnsi="ＭＳ 明朝" w:cs="ＭＳ Ｐゴシック" w:hint="eastAsia"/>
          <w:bCs/>
          <w:sz w:val="24"/>
          <w:szCs w:val="24"/>
          <w:u w:val="double"/>
        </w:rPr>
        <w:t>久保田</w:t>
      </w:r>
      <w:r w:rsidRPr="00FF184E">
        <w:rPr>
          <w:rFonts w:ascii="ＭＳ 明朝" w:hAnsi="ＭＳ 明朝" w:cs="ＭＳ Ｐゴシック" w:hint="eastAsia"/>
          <w:bCs/>
          <w:sz w:val="24"/>
          <w:szCs w:val="24"/>
        </w:rPr>
        <w:t>（民医連）</w:t>
      </w:r>
    </w:p>
    <w:p w14:paraId="373497D5" w14:textId="77777777" w:rsidR="00C03FB6" w:rsidRPr="00FF184E" w:rsidRDefault="00C03FB6" w:rsidP="00C03FB6">
      <w:pPr>
        <w:pStyle w:val="a6"/>
        <w:ind w:firstLineChars="300" w:firstLine="762"/>
        <w:rPr>
          <w:rFonts w:ascii="ＭＳ 明朝" w:hAnsi="ＭＳ 明朝" w:cs="ＭＳ Ｐゴシック"/>
          <w:bCs/>
          <w:sz w:val="24"/>
          <w:szCs w:val="24"/>
        </w:rPr>
      </w:pPr>
      <w:r w:rsidRPr="008F368C">
        <w:rPr>
          <w:rFonts w:ascii="ＭＳ 明朝" w:hAnsi="ＭＳ 明朝" w:cs="ＭＳ Ｐゴシック" w:hint="eastAsia"/>
          <w:bCs/>
          <w:sz w:val="24"/>
          <w:szCs w:val="24"/>
          <w:u w:val="double"/>
        </w:rPr>
        <w:t>沢野</w:t>
      </w:r>
      <w:r w:rsidRPr="00FF184E">
        <w:rPr>
          <w:rFonts w:ascii="ＭＳ 明朝" w:hAnsi="ＭＳ 明朝" w:cs="ＭＳ Ｐゴシック" w:hint="eastAsia"/>
          <w:bCs/>
          <w:sz w:val="24"/>
          <w:szCs w:val="24"/>
        </w:rPr>
        <w:t xml:space="preserve">（北海道）　</w:t>
      </w:r>
      <w:r w:rsidRPr="008F368C">
        <w:rPr>
          <w:rFonts w:ascii="ＭＳ 明朝" w:hAnsi="ＭＳ 明朝" w:cs="ＭＳ Ｐゴシック" w:hint="eastAsia"/>
          <w:bCs/>
          <w:sz w:val="24"/>
          <w:szCs w:val="24"/>
          <w:bdr w:val="single" w:sz="4" w:space="0" w:color="auto"/>
        </w:rPr>
        <w:t>高橋</w:t>
      </w:r>
      <w:r w:rsidRPr="00FF184E">
        <w:rPr>
          <w:rFonts w:ascii="ＭＳ 明朝" w:hAnsi="ＭＳ 明朝" w:cs="ＭＳ Ｐゴシック" w:hint="eastAsia"/>
          <w:bCs/>
          <w:sz w:val="24"/>
          <w:szCs w:val="24"/>
        </w:rPr>
        <w:t xml:space="preserve">（宮城）　</w:t>
      </w:r>
      <w:r w:rsidRPr="008F368C">
        <w:rPr>
          <w:rFonts w:ascii="ＭＳ 明朝" w:hAnsi="ＭＳ 明朝" w:cs="ＭＳ Ｐゴシック" w:hint="eastAsia"/>
          <w:bCs/>
          <w:sz w:val="24"/>
          <w:szCs w:val="24"/>
          <w:u w:val="double"/>
        </w:rPr>
        <w:t>川嶋</w:t>
      </w:r>
      <w:r w:rsidRPr="00FF184E">
        <w:rPr>
          <w:rFonts w:ascii="ＭＳ 明朝" w:hAnsi="ＭＳ 明朝" w:cs="ＭＳ Ｐゴシック" w:hint="eastAsia"/>
          <w:bCs/>
          <w:sz w:val="24"/>
          <w:szCs w:val="24"/>
        </w:rPr>
        <w:t xml:space="preserve">（埼玉）　</w:t>
      </w:r>
      <w:r w:rsidRPr="008F368C">
        <w:rPr>
          <w:rFonts w:ascii="ＭＳ 明朝" w:hAnsi="ＭＳ 明朝" w:cs="ＭＳ Ｐゴシック" w:hint="eastAsia"/>
          <w:bCs/>
          <w:sz w:val="24"/>
          <w:szCs w:val="24"/>
          <w:u w:val="double"/>
        </w:rPr>
        <w:t>藤田</w:t>
      </w:r>
      <w:r w:rsidRPr="00FF184E">
        <w:rPr>
          <w:rFonts w:ascii="ＭＳ 明朝" w:hAnsi="ＭＳ 明朝" w:cs="ＭＳ Ｐゴシック" w:hint="eastAsia"/>
          <w:bCs/>
          <w:sz w:val="24"/>
          <w:szCs w:val="24"/>
        </w:rPr>
        <w:t>（千葉）</w:t>
      </w:r>
    </w:p>
    <w:p w14:paraId="77B19D11" w14:textId="77777777" w:rsidR="00C03FB6" w:rsidRPr="00FF184E" w:rsidRDefault="00C03FB6" w:rsidP="00C03FB6">
      <w:pPr>
        <w:pStyle w:val="a6"/>
        <w:ind w:firstLineChars="300" w:firstLine="762"/>
        <w:rPr>
          <w:rFonts w:ascii="ＭＳ 明朝" w:hAnsi="ＭＳ 明朝" w:cs="ＭＳ Ｐゴシック"/>
          <w:bCs/>
          <w:sz w:val="24"/>
          <w:szCs w:val="24"/>
        </w:rPr>
      </w:pPr>
      <w:r w:rsidRPr="008F368C">
        <w:rPr>
          <w:rFonts w:ascii="ＭＳ 明朝" w:hAnsi="ＭＳ 明朝" w:cs="ＭＳ Ｐゴシック" w:hint="eastAsia"/>
          <w:bCs/>
          <w:sz w:val="24"/>
          <w:szCs w:val="24"/>
          <w:bdr w:val="single" w:sz="4" w:space="0" w:color="auto"/>
        </w:rPr>
        <w:t>窪田</w:t>
      </w:r>
      <w:r w:rsidRPr="00FF184E">
        <w:rPr>
          <w:rFonts w:ascii="ＭＳ 明朝" w:hAnsi="ＭＳ 明朝" w:cs="ＭＳ Ｐゴシック" w:hint="eastAsia"/>
          <w:bCs/>
          <w:sz w:val="24"/>
          <w:szCs w:val="24"/>
        </w:rPr>
        <w:t xml:space="preserve">（東京） </w:t>
      </w:r>
      <w:r w:rsidRPr="008F368C">
        <w:rPr>
          <w:rFonts w:ascii="ＭＳ 明朝" w:hAnsi="ＭＳ 明朝" w:cs="ＭＳ Ｐゴシック" w:hint="eastAsia"/>
          <w:bCs/>
          <w:sz w:val="24"/>
          <w:szCs w:val="24"/>
          <w:u w:val="double"/>
        </w:rPr>
        <w:t>根本</w:t>
      </w:r>
      <w:r w:rsidRPr="00FF184E">
        <w:rPr>
          <w:rFonts w:ascii="ＭＳ 明朝" w:hAnsi="ＭＳ 明朝" w:cs="ＭＳ Ｐゴシック" w:hint="eastAsia"/>
          <w:bCs/>
          <w:sz w:val="24"/>
          <w:szCs w:val="24"/>
        </w:rPr>
        <w:t xml:space="preserve">（神奈川）　</w:t>
      </w:r>
      <w:r w:rsidRPr="008F368C">
        <w:rPr>
          <w:rFonts w:ascii="ＭＳ 明朝" w:hAnsi="ＭＳ 明朝" w:cs="ＭＳ Ｐゴシック" w:hint="eastAsia"/>
          <w:bCs/>
          <w:sz w:val="24"/>
          <w:szCs w:val="24"/>
          <w:u w:val="double"/>
        </w:rPr>
        <w:t>寺越</w:t>
      </w:r>
      <w:r w:rsidRPr="00FF184E">
        <w:rPr>
          <w:rFonts w:ascii="ＭＳ 明朝" w:hAnsi="ＭＳ 明朝" w:cs="ＭＳ Ｐゴシック" w:hint="eastAsia"/>
          <w:bCs/>
          <w:sz w:val="24"/>
          <w:szCs w:val="24"/>
        </w:rPr>
        <w:t>(石川)　小松（愛知）</w:t>
      </w:r>
    </w:p>
    <w:p w14:paraId="73E39B72" w14:textId="77777777" w:rsidR="00C03FB6" w:rsidRPr="00FF184E" w:rsidRDefault="00C03FB6" w:rsidP="00C03FB6">
      <w:pPr>
        <w:pStyle w:val="a6"/>
        <w:ind w:firstLineChars="300" w:firstLine="762"/>
        <w:rPr>
          <w:rFonts w:ascii="ＭＳ 明朝" w:hAnsi="ＭＳ 明朝" w:cs="ＭＳ Ｐゴシック"/>
          <w:bCs/>
          <w:sz w:val="24"/>
          <w:szCs w:val="24"/>
        </w:rPr>
      </w:pPr>
      <w:r w:rsidRPr="008F368C">
        <w:rPr>
          <w:rFonts w:ascii="ＭＳ 明朝" w:hAnsi="ＭＳ 明朝" w:cs="ＭＳ Ｐゴシック" w:hint="eastAsia"/>
          <w:bCs/>
          <w:sz w:val="24"/>
          <w:szCs w:val="24"/>
          <w:u w:val="double"/>
        </w:rPr>
        <w:t>寺内</w:t>
      </w:r>
      <w:r w:rsidRPr="00FF184E">
        <w:rPr>
          <w:rFonts w:ascii="ＭＳ 明朝" w:hAnsi="ＭＳ 明朝" w:cs="ＭＳ Ｐゴシック" w:hint="eastAsia"/>
          <w:bCs/>
          <w:sz w:val="24"/>
          <w:szCs w:val="24"/>
        </w:rPr>
        <w:t xml:space="preserve">（大阪） </w:t>
      </w:r>
      <w:r w:rsidRPr="008F368C">
        <w:rPr>
          <w:rFonts w:ascii="ＭＳ 明朝" w:hAnsi="ＭＳ 明朝" w:cs="ＭＳ Ｐゴシック" w:hint="eastAsia"/>
          <w:bCs/>
          <w:sz w:val="24"/>
          <w:szCs w:val="24"/>
          <w:u w:val="double"/>
        </w:rPr>
        <w:t>楠藤</w:t>
      </w:r>
      <w:r w:rsidRPr="00FF184E">
        <w:rPr>
          <w:rFonts w:ascii="ＭＳ 明朝" w:hAnsi="ＭＳ 明朝" w:cs="ＭＳ Ｐゴシック" w:hint="eastAsia"/>
          <w:bCs/>
          <w:sz w:val="24"/>
          <w:szCs w:val="24"/>
        </w:rPr>
        <w:t xml:space="preserve">（徳島） </w:t>
      </w:r>
      <w:r w:rsidRPr="008F368C">
        <w:rPr>
          <w:rFonts w:ascii="ＭＳ 明朝" w:hAnsi="ＭＳ 明朝" w:cs="ＭＳ Ｐゴシック" w:hint="eastAsia"/>
          <w:bCs/>
          <w:sz w:val="24"/>
          <w:szCs w:val="24"/>
          <w:u w:val="double"/>
        </w:rPr>
        <w:t>西村</w:t>
      </w:r>
      <w:r w:rsidRPr="00FF184E">
        <w:rPr>
          <w:rFonts w:ascii="ＭＳ 明朝" w:hAnsi="ＭＳ 明朝" w:cs="ＭＳ Ｐゴシック" w:hint="eastAsia"/>
          <w:bCs/>
          <w:sz w:val="24"/>
          <w:szCs w:val="24"/>
        </w:rPr>
        <w:t xml:space="preserve">(福岡)　</w:t>
      </w:r>
    </w:p>
    <w:p w14:paraId="7DCF516E" w14:textId="77777777" w:rsidR="00C03FB6" w:rsidRPr="00FF184E" w:rsidRDefault="00C03FB6" w:rsidP="00C03FB6">
      <w:pPr>
        <w:pStyle w:val="a6"/>
        <w:ind w:firstLineChars="200" w:firstLine="508"/>
        <w:rPr>
          <w:rFonts w:ascii="ＭＳ 明朝" w:hAnsi="ＭＳ 明朝" w:cs="ＭＳ Ｐゴシック"/>
          <w:bCs/>
          <w:sz w:val="24"/>
          <w:szCs w:val="24"/>
        </w:rPr>
      </w:pPr>
      <w:r w:rsidRPr="00FF184E">
        <w:rPr>
          <w:rFonts w:ascii="ＭＳ 明朝" w:hAnsi="ＭＳ 明朝" w:cs="ＭＳ Ｐゴシック" w:hint="eastAsia"/>
          <w:bCs/>
          <w:sz w:val="24"/>
          <w:szCs w:val="24"/>
        </w:rPr>
        <w:t xml:space="preserve">○事務局　</w:t>
      </w:r>
    </w:p>
    <w:p w14:paraId="1573F441" w14:textId="77777777" w:rsidR="00C03FB6" w:rsidRPr="00FF184E" w:rsidRDefault="00C03FB6" w:rsidP="00C03FB6">
      <w:pPr>
        <w:pStyle w:val="a6"/>
        <w:ind w:firstLineChars="300" w:firstLine="762"/>
        <w:rPr>
          <w:rFonts w:ascii="ＭＳ 明朝" w:hAnsi="ＭＳ 明朝" w:cs="ＭＳ Ｐゴシック"/>
          <w:bCs/>
          <w:sz w:val="24"/>
          <w:szCs w:val="24"/>
        </w:rPr>
      </w:pPr>
      <w:r w:rsidRPr="008F368C">
        <w:rPr>
          <w:rFonts w:ascii="ＭＳ 明朝" w:hAnsi="ＭＳ 明朝" w:cs="ＭＳ Ｐゴシック" w:hint="eastAsia"/>
          <w:bCs/>
          <w:sz w:val="24"/>
          <w:szCs w:val="24"/>
          <w:bdr w:val="single" w:sz="4" w:space="0" w:color="auto"/>
        </w:rPr>
        <w:t>山口</w:t>
      </w:r>
      <w:r w:rsidRPr="00FF184E">
        <w:rPr>
          <w:rFonts w:ascii="ＭＳ 明朝" w:hAnsi="ＭＳ 明朝" w:cs="ＭＳ Ｐゴシック" w:hint="eastAsia"/>
          <w:bCs/>
          <w:sz w:val="24"/>
          <w:szCs w:val="24"/>
        </w:rPr>
        <w:t>、</w:t>
      </w:r>
      <w:r w:rsidRPr="008F368C">
        <w:rPr>
          <w:rFonts w:ascii="ＭＳ 明朝" w:hAnsi="ＭＳ 明朝" w:cs="ＭＳ Ｐゴシック" w:hint="eastAsia"/>
          <w:bCs/>
          <w:sz w:val="24"/>
          <w:szCs w:val="24"/>
          <w:bdr w:val="single" w:sz="4" w:space="0" w:color="auto"/>
        </w:rPr>
        <w:t>是枝</w:t>
      </w:r>
      <w:r w:rsidRPr="00FF184E">
        <w:rPr>
          <w:rFonts w:ascii="ＭＳ 明朝" w:hAnsi="ＭＳ 明朝" w:cs="ＭＳ Ｐゴシック" w:hint="eastAsia"/>
          <w:bCs/>
          <w:sz w:val="24"/>
          <w:szCs w:val="24"/>
        </w:rPr>
        <w:t>、工藤（保団連）、</w:t>
      </w:r>
      <w:r w:rsidRPr="008F368C">
        <w:rPr>
          <w:rFonts w:ascii="ＭＳ 明朝" w:hAnsi="ＭＳ 明朝" w:cs="ＭＳ Ｐゴシック" w:hint="eastAsia"/>
          <w:bCs/>
          <w:sz w:val="24"/>
          <w:szCs w:val="24"/>
          <w:u w:val="double"/>
        </w:rPr>
        <w:t>山本</w:t>
      </w:r>
      <w:r w:rsidRPr="00FF184E">
        <w:rPr>
          <w:rFonts w:ascii="ＭＳ 明朝" w:hAnsi="ＭＳ 明朝" w:cs="ＭＳ Ｐゴシック" w:hint="eastAsia"/>
          <w:bCs/>
          <w:sz w:val="24"/>
          <w:szCs w:val="24"/>
        </w:rPr>
        <w:t>（民医連）、大西（全労連）</w:t>
      </w:r>
    </w:p>
    <w:p w14:paraId="30FADC0B" w14:textId="591A65C6" w:rsidR="008A1804" w:rsidRDefault="008F368C" w:rsidP="00CE55D8">
      <w:pPr>
        <w:pStyle w:val="a6"/>
        <w:ind w:firstLineChars="300" w:firstLine="762"/>
        <w:rPr>
          <w:rFonts w:asciiTheme="minorEastAsia" w:eastAsiaTheme="minorEastAsia" w:hAnsiTheme="minorEastAsia" w:cs="ＭＳ Ｐゴシック"/>
          <w:bCs/>
          <w:sz w:val="24"/>
          <w:szCs w:val="24"/>
        </w:rPr>
      </w:pPr>
      <w:r>
        <w:rPr>
          <w:rFonts w:asciiTheme="minorEastAsia" w:eastAsiaTheme="minorEastAsia" w:hAnsiTheme="minorEastAsia" w:cs="ＭＳ Ｐゴシック" w:hint="eastAsia"/>
          <w:bCs/>
          <w:sz w:val="24"/>
          <w:szCs w:val="24"/>
        </w:rPr>
        <w:t xml:space="preserve">　　　　　　　　　　　　　　　　　　</w:t>
      </w:r>
      <w:r w:rsidRPr="008F368C">
        <w:rPr>
          <w:rFonts w:asciiTheme="minorEastAsia" w:eastAsiaTheme="minorEastAsia" w:hAnsiTheme="minorEastAsia" w:cs="ＭＳ Ｐゴシック" w:hint="eastAsia"/>
          <w:bCs/>
          <w:sz w:val="24"/>
          <w:szCs w:val="24"/>
          <w:bdr w:val="single" w:sz="4" w:space="0" w:color="auto"/>
        </w:rPr>
        <w:t xml:space="preserve">　　</w:t>
      </w:r>
      <w:r>
        <w:rPr>
          <w:rFonts w:asciiTheme="minorEastAsia" w:eastAsiaTheme="minorEastAsia" w:hAnsiTheme="minorEastAsia" w:cs="ＭＳ Ｐゴシック" w:hint="eastAsia"/>
          <w:bCs/>
          <w:sz w:val="24"/>
          <w:szCs w:val="24"/>
        </w:rPr>
        <w:t>は会場、</w:t>
      </w:r>
      <w:r w:rsidRPr="008F368C">
        <w:rPr>
          <w:rFonts w:asciiTheme="minorEastAsia" w:eastAsiaTheme="minorEastAsia" w:hAnsiTheme="minorEastAsia" w:cs="ＭＳ Ｐゴシック" w:hint="eastAsia"/>
          <w:bCs/>
          <w:sz w:val="24"/>
          <w:szCs w:val="24"/>
          <w:u w:val="double"/>
        </w:rPr>
        <w:t xml:space="preserve">　　</w:t>
      </w:r>
      <w:r w:rsidRPr="008F368C">
        <w:rPr>
          <w:rFonts w:asciiTheme="minorEastAsia" w:eastAsiaTheme="minorEastAsia" w:hAnsiTheme="minorEastAsia" w:cs="ＭＳ Ｐゴシック" w:hint="eastAsia"/>
          <w:bCs/>
          <w:sz w:val="24"/>
          <w:szCs w:val="24"/>
        </w:rPr>
        <w:t>はZoom</w:t>
      </w:r>
    </w:p>
    <w:p w14:paraId="0848009A" w14:textId="77777777" w:rsidR="00C03FB6" w:rsidRDefault="008A1804" w:rsidP="00CE55D8">
      <w:pPr>
        <w:pStyle w:val="a6"/>
        <w:ind w:firstLineChars="300" w:firstLine="762"/>
        <w:rPr>
          <w:rFonts w:ascii="ＭＳ 明朝" w:hAnsi="ＭＳ 明朝" w:cs="ＭＳ Ｐゴシック"/>
          <w:bCs/>
          <w:sz w:val="24"/>
          <w:szCs w:val="24"/>
        </w:rPr>
      </w:pPr>
      <w:r w:rsidRPr="008A1804">
        <w:rPr>
          <w:rFonts w:ascii="ＭＳ 明朝" w:hAnsi="ＭＳ 明朝" w:cs="ＭＳ Ｐゴシック" w:hint="eastAsia"/>
          <w:bCs/>
          <w:sz w:val="24"/>
          <w:szCs w:val="24"/>
        </w:rPr>
        <w:t>※代表委員</w:t>
      </w:r>
      <w:r w:rsidR="00C03FB6">
        <w:rPr>
          <w:rFonts w:ascii="ＭＳ 明朝" w:hAnsi="ＭＳ 明朝" w:cs="ＭＳ Ｐゴシック" w:hint="eastAsia"/>
          <w:bCs/>
          <w:sz w:val="24"/>
          <w:szCs w:val="24"/>
        </w:rPr>
        <w:t xml:space="preserve">　</w:t>
      </w:r>
    </w:p>
    <w:p w14:paraId="60CDE385" w14:textId="4D4BD069" w:rsidR="008A1804" w:rsidRDefault="00C03FB6" w:rsidP="00C03FB6">
      <w:pPr>
        <w:pStyle w:val="a6"/>
        <w:ind w:firstLineChars="400" w:firstLine="1016"/>
        <w:rPr>
          <w:rFonts w:ascii="ＭＳ 明朝" w:hAnsi="ＭＳ 明朝" w:cs="ＭＳ Ｐゴシック"/>
          <w:bCs/>
          <w:sz w:val="24"/>
          <w:szCs w:val="24"/>
        </w:rPr>
      </w:pPr>
      <w:r>
        <w:rPr>
          <w:rFonts w:ascii="ＭＳ 明朝" w:hAnsi="ＭＳ 明朝" w:cs="ＭＳ Ｐゴシック" w:hint="eastAsia"/>
          <w:bCs/>
          <w:sz w:val="24"/>
          <w:szCs w:val="24"/>
        </w:rPr>
        <w:t>全労連</w:t>
      </w:r>
      <w:r w:rsidR="008A1804" w:rsidRPr="008A1804">
        <w:rPr>
          <w:rFonts w:ascii="ＭＳ 明朝" w:hAnsi="ＭＳ 明朝" w:cs="ＭＳ Ｐゴシック" w:hint="eastAsia"/>
          <w:bCs/>
          <w:sz w:val="24"/>
          <w:szCs w:val="24"/>
        </w:rPr>
        <w:t>の</w:t>
      </w:r>
      <w:r>
        <w:rPr>
          <w:rFonts w:ascii="ＭＳ 明朝" w:hAnsi="ＭＳ 明朝" w:cs="ＭＳ Ｐゴシック" w:hint="eastAsia"/>
          <w:bCs/>
          <w:sz w:val="24"/>
          <w:szCs w:val="24"/>
        </w:rPr>
        <w:t>岩橋</w:t>
      </w:r>
      <w:r w:rsidR="008A1804" w:rsidRPr="008A1804">
        <w:rPr>
          <w:rFonts w:ascii="ＭＳ 明朝" w:hAnsi="ＭＳ 明朝" w:cs="ＭＳ Ｐゴシック" w:hint="eastAsia"/>
          <w:bCs/>
          <w:sz w:val="24"/>
          <w:szCs w:val="24"/>
        </w:rPr>
        <w:t>さん</w:t>
      </w:r>
      <w:r>
        <w:rPr>
          <w:rFonts w:ascii="ＭＳ 明朝" w:hAnsi="ＭＳ 明朝" w:cs="ＭＳ Ｐゴシック" w:hint="eastAsia"/>
          <w:bCs/>
          <w:sz w:val="24"/>
          <w:szCs w:val="24"/>
        </w:rPr>
        <w:t>が</w:t>
      </w:r>
      <w:r w:rsidR="008A1804" w:rsidRPr="008A1804">
        <w:rPr>
          <w:rFonts w:ascii="ＭＳ 明朝" w:hAnsi="ＭＳ 明朝" w:cs="ＭＳ Ｐゴシック" w:hint="eastAsia"/>
          <w:bCs/>
          <w:sz w:val="24"/>
          <w:szCs w:val="24"/>
        </w:rPr>
        <w:t>前田博史さん（出身・自治労連）に交代。</w:t>
      </w:r>
    </w:p>
    <w:p w14:paraId="5F857D53" w14:textId="70873C62" w:rsidR="00C03FB6" w:rsidRDefault="00C03FB6" w:rsidP="00CE55D8">
      <w:pPr>
        <w:pStyle w:val="a6"/>
        <w:ind w:firstLineChars="300" w:firstLine="762"/>
        <w:rPr>
          <w:rFonts w:ascii="ＭＳ 明朝" w:hAnsi="ＭＳ 明朝" w:cs="ＭＳ Ｐゴシック"/>
          <w:bCs/>
          <w:sz w:val="24"/>
          <w:szCs w:val="24"/>
        </w:rPr>
      </w:pPr>
      <w:r>
        <w:rPr>
          <w:rFonts w:ascii="ＭＳ 明朝" w:hAnsi="ＭＳ 明朝" w:cs="ＭＳ Ｐゴシック" w:hint="eastAsia"/>
          <w:bCs/>
          <w:sz w:val="24"/>
          <w:szCs w:val="24"/>
        </w:rPr>
        <w:t xml:space="preserve">※運営委員　</w:t>
      </w:r>
    </w:p>
    <w:p w14:paraId="0F247F8E" w14:textId="75BFF306" w:rsidR="00C03FB6" w:rsidRDefault="00C03FB6" w:rsidP="00CE55D8">
      <w:pPr>
        <w:pStyle w:val="a6"/>
        <w:ind w:firstLineChars="300" w:firstLine="762"/>
        <w:rPr>
          <w:rFonts w:ascii="ＭＳ 明朝" w:hAnsi="ＭＳ 明朝" w:cs="ＭＳ Ｐゴシック"/>
          <w:bCs/>
          <w:sz w:val="24"/>
          <w:szCs w:val="24"/>
        </w:rPr>
      </w:pPr>
      <w:r>
        <w:rPr>
          <w:rFonts w:ascii="ＭＳ 明朝" w:hAnsi="ＭＳ 明朝" w:cs="ＭＳ Ｐゴシック" w:hint="eastAsia"/>
          <w:bCs/>
          <w:sz w:val="24"/>
          <w:szCs w:val="24"/>
        </w:rPr>
        <w:t xml:space="preserve">　農民連の吉川さんが藤原麻子さんに交代。</w:t>
      </w:r>
    </w:p>
    <w:p w14:paraId="5FDB20A4" w14:textId="79255F4C" w:rsidR="00C03FB6" w:rsidRDefault="00C03FB6" w:rsidP="00CE55D8">
      <w:pPr>
        <w:pStyle w:val="a6"/>
        <w:ind w:firstLineChars="300" w:firstLine="762"/>
        <w:rPr>
          <w:rFonts w:ascii="ＭＳ 明朝" w:hAnsi="ＭＳ 明朝" w:cs="ＭＳ Ｐゴシック"/>
          <w:bCs/>
          <w:sz w:val="24"/>
          <w:szCs w:val="24"/>
        </w:rPr>
      </w:pPr>
      <w:r>
        <w:rPr>
          <w:rFonts w:ascii="ＭＳ 明朝" w:hAnsi="ＭＳ 明朝" w:cs="ＭＳ Ｐゴシック" w:hint="eastAsia"/>
          <w:bCs/>
          <w:sz w:val="24"/>
          <w:szCs w:val="24"/>
        </w:rPr>
        <w:t xml:space="preserve">　日本医労連の滝川さんが五十嵐建一さんに交代。</w:t>
      </w:r>
    </w:p>
    <w:p w14:paraId="29C5CD0A" w14:textId="2457B7CD" w:rsidR="00C03FB6" w:rsidRPr="00C03FB6" w:rsidRDefault="00C03FB6" w:rsidP="00CE55D8">
      <w:pPr>
        <w:pStyle w:val="a6"/>
        <w:ind w:firstLineChars="300" w:firstLine="762"/>
        <w:rPr>
          <w:rFonts w:ascii="ＭＳ 明朝" w:hAnsi="ＭＳ 明朝" w:cs="ＭＳ Ｐゴシック"/>
          <w:bCs/>
          <w:sz w:val="24"/>
          <w:szCs w:val="24"/>
        </w:rPr>
      </w:pPr>
      <w:r>
        <w:rPr>
          <w:rFonts w:ascii="ＭＳ 明朝" w:hAnsi="ＭＳ 明朝" w:cs="ＭＳ Ｐゴシック" w:hint="eastAsia"/>
          <w:bCs/>
          <w:sz w:val="24"/>
          <w:szCs w:val="24"/>
        </w:rPr>
        <w:t xml:space="preserve">　</w:t>
      </w:r>
    </w:p>
    <w:p w14:paraId="0E225295" w14:textId="77777777" w:rsidR="00452A8F" w:rsidRDefault="00452A8F" w:rsidP="00452A8F">
      <w:pPr>
        <w:rPr>
          <w:b/>
          <w:sz w:val="24"/>
          <w:szCs w:val="24"/>
        </w:rPr>
      </w:pPr>
      <w:r>
        <w:rPr>
          <w:rFonts w:hint="eastAsia"/>
          <w:b/>
          <w:sz w:val="24"/>
          <w:szCs w:val="24"/>
        </w:rPr>
        <w:t>＜報告事項＞</w:t>
      </w:r>
    </w:p>
    <w:p w14:paraId="0D22C597" w14:textId="674314EE" w:rsidR="00CE55D8" w:rsidRDefault="00EA1F9E" w:rsidP="00EA1F9E">
      <w:pPr>
        <w:jc w:val="left"/>
        <w:rPr>
          <w:rFonts w:ascii="ＭＳ 明朝" w:eastAsia="ＭＳ 明朝" w:hAnsi="ＭＳ 明朝" w:cs="Times New Roman"/>
          <w:sz w:val="24"/>
          <w:szCs w:val="24"/>
        </w:rPr>
      </w:pPr>
      <w:r w:rsidRPr="00EA1F9E">
        <w:rPr>
          <w:rFonts w:ascii="ＭＳ 明朝" w:eastAsia="ＭＳ 明朝" w:hAnsi="ＭＳ 明朝" w:cs="Times New Roman" w:hint="eastAsia"/>
          <w:sz w:val="24"/>
          <w:szCs w:val="24"/>
        </w:rPr>
        <w:t xml:space="preserve">　</w:t>
      </w:r>
      <w:r w:rsidR="00CE55D8">
        <w:rPr>
          <w:rFonts w:ascii="ＭＳ 明朝" w:eastAsia="ＭＳ 明朝" w:hAnsi="ＭＳ 明朝" w:cs="Times New Roman" w:hint="eastAsia"/>
          <w:sz w:val="24"/>
          <w:szCs w:val="24"/>
        </w:rPr>
        <w:t xml:space="preserve">　</w:t>
      </w:r>
      <w:r w:rsidR="00722C6E">
        <w:rPr>
          <w:rFonts w:ascii="ＭＳ 明朝" w:eastAsia="ＭＳ 明朝" w:hAnsi="ＭＳ 明朝" w:cs="Times New Roman" w:hint="eastAsia"/>
          <w:sz w:val="24"/>
          <w:szCs w:val="24"/>
        </w:rPr>
        <w:t>９月</w:t>
      </w:r>
      <w:r w:rsidR="00CE55D8">
        <w:rPr>
          <w:rFonts w:ascii="ＭＳ 明朝" w:eastAsia="ＭＳ 明朝" w:hAnsi="ＭＳ 明朝" w:cs="Times New Roman" w:hint="eastAsia"/>
          <w:sz w:val="24"/>
          <w:szCs w:val="24"/>
        </w:rPr>
        <w:t xml:space="preserve">　２日　第</w:t>
      </w:r>
      <w:r w:rsidR="00722C6E">
        <w:rPr>
          <w:rFonts w:ascii="ＭＳ 明朝" w:eastAsia="ＭＳ 明朝" w:hAnsi="ＭＳ 明朝" w:cs="Times New Roman" w:hint="eastAsia"/>
          <w:sz w:val="24"/>
          <w:szCs w:val="24"/>
        </w:rPr>
        <w:t>６４</w:t>
      </w:r>
      <w:r w:rsidR="00CE55D8">
        <w:rPr>
          <w:rFonts w:ascii="ＭＳ 明朝" w:eastAsia="ＭＳ 明朝" w:hAnsi="ＭＳ 明朝" w:cs="Times New Roman" w:hint="eastAsia"/>
          <w:sz w:val="24"/>
          <w:szCs w:val="24"/>
        </w:rPr>
        <w:t>回</w:t>
      </w:r>
      <w:r w:rsidR="00722C6E">
        <w:rPr>
          <w:rFonts w:ascii="ＭＳ 明朝" w:eastAsia="ＭＳ 明朝" w:hAnsi="ＭＳ 明朝" w:cs="Times New Roman" w:hint="eastAsia"/>
          <w:sz w:val="24"/>
          <w:szCs w:val="24"/>
        </w:rPr>
        <w:t>全国総会</w:t>
      </w:r>
    </w:p>
    <w:p w14:paraId="1386E5D3" w14:textId="0F8C4BBB" w:rsidR="001360C0" w:rsidRDefault="001360C0"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３日　第１１回地域医療を守る全国交流集会実行委員会</w:t>
      </w:r>
    </w:p>
    <w:p w14:paraId="14420AEB" w14:textId="5B6F7D78" w:rsidR="001360C0" w:rsidRDefault="001360C0"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５日　神奈川県社保協社保学校</w:t>
      </w:r>
    </w:p>
    <w:p w14:paraId="5F2D5CED" w14:textId="5D26EBFE" w:rsidR="001360C0" w:rsidRDefault="001360C0"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８日　</w:t>
      </w:r>
      <w:bookmarkStart w:id="1" w:name="_Hlk52267332"/>
      <w:r>
        <w:rPr>
          <w:rFonts w:ascii="ＭＳ 明朝" w:eastAsia="ＭＳ 明朝" w:hAnsi="ＭＳ 明朝" w:cs="Times New Roman" w:hint="eastAsia"/>
          <w:sz w:val="24"/>
          <w:szCs w:val="24"/>
        </w:rPr>
        <w:t>２５条共同行動実行委員会事務局会議</w:t>
      </w:r>
    </w:p>
    <w:bookmarkEnd w:id="1"/>
    <w:p w14:paraId="393852B4" w14:textId="31CF52E0" w:rsidR="001360C0" w:rsidRDefault="001360C0"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滞納処分対策会議事務局会議</w:t>
      </w:r>
    </w:p>
    <w:p w14:paraId="79AB1837" w14:textId="3689CCDF" w:rsidR="001360C0" w:rsidRDefault="001360C0"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１０日　介護・市民の会実行委員会</w:t>
      </w:r>
    </w:p>
    <w:p w14:paraId="5F85626C" w14:textId="214A445B" w:rsidR="001360C0" w:rsidRDefault="001360C0"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B925BB">
        <w:rPr>
          <w:rFonts w:ascii="ＭＳ 明朝" w:eastAsia="ＭＳ 明朝" w:hAnsi="ＭＳ 明朝" w:cs="Times New Roman" w:hint="eastAsia"/>
          <w:sz w:val="24"/>
          <w:szCs w:val="24"/>
        </w:rPr>
        <w:t>いのちまもる署名　記者会見</w:t>
      </w:r>
    </w:p>
    <w:p w14:paraId="392D1C25" w14:textId="2A655298" w:rsidR="00B925BB" w:rsidRDefault="00B925BB"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１２日　都立病院を守る連絡会立川駅宣伝行動</w:t>
      </w:r>
    </w:p>
    <w:p w14:paraId="0C1E59AE" w14:textId="695FC9E7" w:rsidR="00B925BB" w:rsidRDefault="00870B97"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BA63E8">
        <w:rPr>
          <w:rFonts w:ascii="ＭＳ 明朝" w:eastAsia="ＭＳ 明朝" w:hAnsi="ＭＳ 明朝" w:cs="Times New Roman" w:hint="eastAsia"/>
          <w:sz w:val="24"/>
          <w:szCs w:val="24"/>
        </w:rPr>
        <w:t>１４日　社会保障拡充「４」の日宣伝　巣鴨駅前</w:t>
      </w:r>
    </w:p>
    <w:p w14:paraId="1AD18800" w14:textId="41C9AAB2" w:rsidR="00BA63E8" w:rsidRDefault="009A5994"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bookmarkStart w:id="2" w:name="_Hlk52872881"/>
      <w:r w:rsidRPr="009A5994">
        <w:rPr>
          <w:rFonts w:ascii="ＭＳ 明朝" w:eastAsia="ＭＳ 明朝" w:hAnsi="ＭＳ 明朝" w:cs="Times New Roman" w:hint="eastAsia"/>
          <w:sz w:val="24"/>
          <w:szCs w:val="24"/>
        </w:rPr>
        <w:t>２５条共同行動実行委員会事務局会議</w:t>
      </w:r>
    </w:p>
    <w:bookmarkEnd w:id="2"/>
    <w:p w14:paraId="70A64F52" w14:textId="13DEF390" w:rsidR="009A5994" w:rsidRDefault="009A5994"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１６日　地域社保協運動打ち合わせ</w:t>
      </w:r>
    </w:p>
    <w:p w14:paraId="6B328B30" w14:textId="22D35DF1" w:rsidR="009A5994" w:rsidRDefault="009A5994"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 xml:space="preserve">　　　　　　　　国会行動</w:t>
      </w:r>
    </w:p>
    <w:p w14:paraId="21C7A186" w14:textId="0155569E" w:rsidR="009A5994" w:rsidRDefault="009A5994"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１７日　全労連社保闘争本部</w:t>
      </w:r>
    </w:p>
    <w:p w14:paraId="41E8ACBC" w14:textId="4A29DA25" w:rsidR="009A5994" w:rsidRDefault="009A5994"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税研修会実行委</w:t>
      </w:r>
    </w:p>
    <w:p w14:paraId="49DA0B20" w14:textId="17201F18" w:rsidR="009A5994" w:rsidRDefault="009A5994"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１８日　後期高齢打ち合わせ</w:t>
      </w:r>
    </w:p>
    <w:p w14:paraId="4655A6B9" w14:textId="374F24CD" w:rsidR="009A5994" w:rsidRDefault="009A5994"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２８日　</w:t>
      </w:r>
      <w:r w:rsidR="00BA1222">
        <w:rPr>
          <w:rFonts w:ascii="ＭＳ 明朝" w:eastAsia="ＭＳ 明朝" w:hAnsi="ＭＳ 明朝" w:cs="Times New Roman" w:hint="eastAsia"/>
          <w:sz w:val="24"/>
          <w:szCs w:val="24"/>
        </w:rPr>
        <w:t>社会保障誌企画会議</w:t>
      </w:r>
    </w:p>
    <w:p w14:paraId="7243AEB3" w14:textId="51370A8B" w:rsidR="008B51D7" w:rsidRDefault="008B51D7"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「介護提言」打ち合わせ</w:t>
      </w:r>
    </w:p>
    <w:p w14:paraId="3056494F" w14:textId="1A43A055" w:rsidR="00BA1222" w:rsidRDefault="00BA1222"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２９日　第１回代表委員会</w:t>
      </w:r>
    </w:p>
    <w:p w14:paraId="2F6AAF14" w14:textId="4341DE70" w:rsidR="00C03FB6" w:rsidRDefault="00C03FB6"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１０月　　１日　世界高齢者デー　厚労省緊急要請行動</w:t>
      </w:r>
    </w:p>
    <w:p w14:paraId="50FF588F" w14:textId="6534727E" w:rsidR="00C03FB6" w:rsidRDefault="00C03FB6"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２日　</w:t>
      </w:r>
      <w:bookmarkStart w:id="3" w:name="_Hlk52872993"/>
      <w:r w:rsidR="008B51D7" w:rsidRPr="008B51D7">
        <w:rPr>
          <w:rFonts w:ascii="ＭＳ 明朝" w:eastAsia="ＭＳ 明朝" w:hAnsi="ＭＳ 明朝" w:cs="Times New Roman" w:hint="eastAsia"/>
          <w:sz w:val="24"/>
          <w:szCs w:val="24"/>
        </w:rPr>
        <w:t>２５条共同行動実行委員会事務局会議</w:t>
      </w:r>
      <w:r w:rsidR="008B51D7">
        <w:rPr>
          <w:rFonts w:ascii="ＭＳ 明朝" w:eastAsia="ＭＳ 明朝" w:hAnsi="ＭＳ 明朝" w:cs="Times New Roman" w:hint="eastAsia"/>
          <w:sz w:val="24"/>
          <w:szCs w:val="24"/>
        </w:rPr>
        <w:t xml:space="preserve">　</w:t>
      </w:r>
    </w:p>
    <w:bookmarkEnd w:id="3"/>
    <w:p w14:paraId="28193D37" w14:textId="2E987333" w:rsidR="008B51D7" w:rsidRDefault="008B51D7"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３日　クレサラ対策協議会・滞納処分対策Zoom学習会</w:t>
      </w:r>
    </w:p>
    <w:p w14:paraId="6D32591C" w14:textId="77777777" w:rsidR="008B51D7" w:rsidRDefault="008B51D7"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５日　</w:t>
      </w:r>
      <w:r w:rsidRPr="008B51D7">
        <w:rPr>
          <w:rFonts w:ascii="ＭＳ 明朝" w:eastAsia="ＭＳ 明朝" w:hAnsi="ＭＳ 明朝" w:cs="Times New Roman" w:hint="eastAsia"/>
          <w:sz w:val="24"/>
          <w:szCs w:val="24"/>
        </w:rPr>
        <w:t>２５条共同行動実行委員会</w:t>
      </w:r>
      <w:r>
        <w:rPr>
          <w:rFonts w:ascii="ＭＳ 明朝" w:eastAsia="ＭＳ 明朝" w:hAnsi="ＭＳ 明朝" w:cs="Times New Roman" w:hint="eastAsia"/>
          <w:sz w:val="24"/>
          <w:szCs w:val="24"/>
        </w:rPr>
        <w:t>「意見交換会」</w:t>
      </w:r>
    </w:p>
    <w:p w14:paraId="29883B67" w14:textId="34F201A0" w:rsidR="008B51D7" w:rsidRDefault="008B51D7"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６日　社保テキスト打ち合わせ</w:t>
      </w:r>
    </w:p>
    <w:p w14:paraId="43352E6B" w14:textId="7278A7DF" w:rsidR="008B51D7" w:rsidRDefault="008B51D7"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8B51D7">
        <w:rPr>
          <w:rFonts w:ascii="ＭＳ 明朝" w:eastAsia="ＭＳ 明朝" w:hAnsi="ＭＳ 明朝" w:cs="Times New Roman" w:hint="eastAsia"/>
          <w:sz w:val="24"/>
          <w:szCs w:val="24"/>
        </w:rPr>
        <w:t xml:space="preserve">いのちまもる国民集会実行委員会　</w:t>
      </w:r>
    </w:p>
    <w:p w14:paraId="19CCF852" w14:textId="3F9204B2" w:rsidR="008B51D7" w:rsidRDefault="008B51D7"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７日　第１回運営委員会</w:t>
      </w:r>
    </w:p>
    <w:p w14:paraId="5FCAF422" w14:textId="459319BC" w:rsidR="008B51D7" w:rsidRPr="008B51D7" w:rsidRDefault="008B51D7"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介護・障害者部会</w:t>
      </w:r>
    </w:p>
    <w:p w14:paraId="77D5F4B4" w14:textId="77777777" w:rsidR="00C03FB6" w:rsidRDefault="00C03FB6" w:rsidP="00EA1F9E">
      <w:pPr>
        <w:jc w:val="left"/>
        <w:rPr>
          <w:rFonts w:ascii="ＭＳ 明朝" w:eastAsia="ＭＳ 明朝" w:hAnsi="ＭＳ 明朝" w:cs="Times New Roman"/>
          <w:sz w:val="24"/>
          <w:szCs w:val="24"/>
        </w:rPr>
      </w:pPr>
    </w:p>
    <w:p w14:paraId="4DAA531F" w14:textId="6AA2F480" w:rsidR="00C03FB6" w:rsidRDefault="008B51D7"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＜情勢の特徴＞</w:t>
      </w:r>
      <w:r w:rsidR="00B12C9A">
        <w:rPr>
          <w:rFonts w:ascii="ＭＳ 明朝" w:eastAsia="ＭＳ 明朝" w:hAnsi="ＭＳ 明朝" w:cs="Times New Roman" w:hint="eastAsia"/>
          <w:sz w:val="24"/>
          <w:szCs w:val="24"/>
        </w:rPr>
        <w:t xml:space="preserve">　別途資料参照</w:t>
      </w:r>
    </w:p>
    <w:p w14:paraId="6782857B" w14:textId="529DADBE" w:rsidR="008870FB" w:rsidRDefault="008870FB" w:rsidP="00C10BE3">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◆菅政権の</w:t>
      </w:r>
      <w:r w:rsidRPr="008870FB">
        <w:rPr>
          <w:rFonts w:ascii="ＭＳ 明朝" w:eastAsia="ＭＳ 明朝" w:hAnsi="ＭＳ 明朝" w:cs="Times New Roman" w:hint="eastAsia"/>
          <w:sz w:val="24"/>
          <w:szCs w:val="24"/>
        </w:rPr>
        <w:t>官邸強権政治</w:t>
      </w:r>
      <w:r w:rsidR="006947FC">
        <w:rPr>
          <w:rFonts w:ascii="ＭＳ 明朝" w:eastAsia="ＭＳ 明朝" w:hAnsi="ＭＳ 明朝" w:cs="Times New Roman" w:hint="eastAsia"/>
          <w:sz w:val="24"/>
          <w:szCs w:val="24"/>
        </w:rPr>
        <w:t xml:space="preserve">　</w:t>
      </w:r>
    </w:p>
    <w:p w14:paraId="1F9B8BD4" w14:textId="0A2F6993" w:rsidR="008870FB" w:rsidRDefault="008870FB" w:rsidP="00C10BE3">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菅政権が誕生し、支持率はＪＮＮ調査で</w:t>
      </w:r>
      <w:r w:rsidR="006947FC">
        <w:rPr>
          <w:rFonts w:ascii="ＭＳ 明朝" w:eastAsia="ＭＳ 明朝" w:hAnsi="ＭＳ 明朝" w:cs="Times New Roman" w:hint="eastAsia"/>
          <w:sz w:val="24"/>
          <w:szCs w:val="24"/>
        </w:rPr>
        <w:t>７０．７％に達し、</w:t>
      </w:r>
      <w:r w:rsidRPr="008870FB">
        <w:rPr>
          <w:rFonts w:ascii="ＭＳ 明朝" w:eastAsia="ＭＳ 明朝" w:hAnsi="ＭＳ 明朝" w:cs="Times New Roman" w:hint="eastAsia"/>
          <w:sz w:val="24"/>
          <w:szCs w:val="24"/>
        </w:rPr>
        <w:t>政権発足時の支持率としては１９９４年以降で４番目の高さです</w:t>
      </w:r>
      <w:r w:rsidR="006947FC">
        <w:rPr>
          <w:rFonts w:ascii="ＭＳ 明朝" w:eastAsia="ＭＳ 明朝" w:hAnsi="ＭＳ 明朝" w:cs="Times New Roman" w:hint="eastAsia"/>
          <w:sz w:val="24"/>
          <w:szCs w:val="24"/>
        </w:rPr>
        <w:t>。</w:t>
      </w:r>
    </w:p>
    <w:p w14:paraId="66D61A5C" w14:textId="77777777" w:rsidR="008B2FDD" w:rsidRDefault="006947FC" w:rsidP="00591D6A">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安倍政治の継承を挙げ、国の基本つくりとして「自助、共助、公助」を前面に打ち出すことを強調しています。</w:t>
      </w:r>
    </w:p>
    <w:p w14:paraId="3EE401CA" w14:textId="7771FC13" w:rsidR="008B2FDD" w:rsidRDefault="008B2FDD" w:rsidP="008B2FDD">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さらに、</w:t>
      </w:r>
      <w:r w:rsidR="00591D6A" w:rsidRPr="00591D6A">
        <w:rPr>
          <w:rFonts w:ascii="ＭＳ 明朝" w:eastAsia="ＭＳ 明朝" w:hAnsi="ＭＳ 明朝" w:cs="Times New Roman" w:hint="eastAsia"/>
          <w:sz w:val="24"/>
          <w:szCs w:val="24"/>
        </w:rPr>
        <w:t>政府の自殺対策について問われた加藤</w:t>
      </w:r>
      <w:r>
        <w:rPr>
          <w:rFonts w:ascii="ＭＳ 明朝" w:eastAsia="ＭＳ 明朝" w:hAnsi="ＭＳ 明朝" w:cs="Times New Roman" w:hint="eastAsia"/>
          <w:sz w:val="24"/>
          <w:szCs w:val="24"/>
        </w:rPr>
        <w:t>官房長官は、</w:t>
      </w:r>
      <w:r w:rsidR="00591D6A" w:rsidRPr="00591D6A">
        <w:rPr>
          <w:rFonts w:ascii="ＭＳ 明朝" w:eastAsia="ＭＳ 明朝" w:hAnsi="ＭＳ 明朝" w:cs="Times New Roman" w:hint="eastAsia"/>
          <w:sz w:val="24"/>
          <w:szCs w:val="24"/>
        </w:rPr>
        <w:t>今年</w:t>
      </w:r>
      <w:r w:rsidR="00591D6A" w:rsidRPr="00591D6A">
        <w:rPr>
          <w:rFonts w:ascii="ＭＳ 明朝" w:eastAsia="ＭＳ 明朝" w:hAnsi="ＭＳ 明朝" w:cs="Times New Roman"/>
          <w:sz w:val="24"/>
          <w:szCs w:val="24"/>
        </w:rPr>
        <w:t>7月以降の自殺者数が上昇傾向であることに触れ、「特に孤立することがないよう、地域共生社会の実現につながりますが、温かく寄り添いながら見守っていただけるような社会を一緒に構築して頂きたい」</w:t>
      </w:r>
      <w:r w:rsidR="00591D6A" w:rsidRPr="00591D6A">
        <w:rPr>
          <w:rFonts w:ascii="ＭＳ 明朝" w:eastAsia="ＭＳ 明朝" w:hAnsi="ＭＳ 明朝" w:cs="Times New Roman" w:hint="eastAsia"/>
          <w:sz w:val="24"/>
          <w:szCs w:val="24"/>
        </w:rPr>
        <w:t>「周辺の方が気づけば相談窓口の活用を勧めるなど、それぞれが自殺のない社会を作っていただけるようにお願いしたい」と</w:t>
      </w:r>
      <w:r>
        <w:rPr>
          <w:rFonts w:ascii="ＭＳ 明朝" w:eastAsia="ＭＳ 明朝" w:hAnsi="ＭＳ 明朝" w:cs="Times New Roman" w:hint="eastAsia"/>
          <w:sz w:val="24"/>
          <w:szCs w:val="24"/>
        </w:rPr>
        <w:t>発言。それに対し、「</w:t>
      </w:r>
      <w:r w:rsidRPr="008B2FDD">
        <w:rPr>
          <w:rFonts w:ascii="ＭＳ 明朝" w:eastAsia="ＭＳ 明朝" w:hAnsi="ＭＳ 明朝" w:cs="Times New Roman" w:hint="eastAsia"/>
          <w:sz w:val="24"/>
          <w:szCs w:val="24"/>
        </w:rPr>
        <w:t>政治家自ら対策を考えるべき。お願いするのはおかしな話</w:t>
      </w:r>
      <w:r>
        <w:rPr>
          <w:rFonts w:ascii="ＭＳ 明朝" w:eastAsia="ＭＳ 明朝" w:hAnsi="ＭＳ 明朝" w:cs="Times New Roman" w:hint="eastAsia"/>
          <w:sz w:val="24"/>
          <w:szCs w:val="24"/>
        </w:rPr>
        <w:t>」「</w:t>
      </w:r>
      <w:r w:rsidRPr="008B2FDD">
        <w:rPr>
          <w:rFonts w:ascii="ＭＳ 明朝" w:eastAsia="ＭＳ 明朝" w:hAnsi="ＭＳ 明朝" w:cs="Times New Roman" w:hint="eastAsia"/>
          <w:sz w:val="24"/>
          <w:szCs w:val="24"/>
        </w:rPr>
        <w:t>自殺しなくてすむような公助が必須</w:t>
      </w:r>
      <w:r>
        <w:rPr>
          <w:rFonts w:ascii="ＭＳ 明朝" w:eastAsia="ＭＳ 明朝" w:hAnsi="ＭＳ 明朝" w:cs="Times New Roman" w:hint="eastAsia"/>
          <w:sz w:val="24"/>
          <w:szCs w:val="24"/>
        </w:rPr>
        <w:t>」など、自己責任を押し付ける政治の姿勢に批判も出ています。</w:t>
      </w:r>
    </w:p>
    <w:p w14:paraId="5F37F235" w14:textId="77777777" w:rsidR="008B2FDD" w:rsidRDefault="008B2FDD" w:rsidP="008B2FDD">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また、</w:t>
      </w:r>
      <w:r w:rsidR="00591D6A" w:rsidRPr="00591D6A">
        <w:rPr>
          <w:rFonts w:ascii="ＭＳ 明朝" w:eastAsia="ＭＳ 明朝" w:hAnsi="ＭＳ 明朝" w:cs="Times New Roman" w:hint="eastAsia"/>
          <w:sz w:val="24"/>
          <w:szCs w:val="24"/>
        </w:rPr>
        <w:t>学術会議会員の任命で、理由も明らかにしないまま任命拒否を強行しました。</w:t>
      </w:r>
      <w:r>
        <w:rPr>
          <w:rFonts w:ascii="ＭＳ 明朝" w:eastAsia="ＭＳ 明朝" w:hAnsi="ＭＳ 明朝" w:cs="Times New Roman" w:hint="eastAsia"/>
          <w:sz w:val="24"/>
          <w:szCs w:val="24"/>
        </w:rPr>
        <w:t>さらに、</w:t>
      </w:r>
      <w:r w:rsidR="00591D6A">
        <w:rPr>
          <w:rFonts w:ascii="ＭＳ 明朝" w:eastAsia="ＭＳ 明朝" w:hAnsi="ＭＳ 明朝" w:cs="Times New Roman" w:hint="eastAsia"/>
          <w:sz w:val="24"/>
          <w:szCs w:val="24"/>
        </w:rPr>
        <w:t>臨時国会で</w:t>
      </w:r>
      <w:r w:rsidR="00591D6A" w:rsidRPr="00591D6A">
        <w:rPr>
          <w:rFonts w:ascii="ＭＳ 明朝" w:eastAsia="ＭＳ 明朝" w:hAnsi="ＭＳ 明朝" w:cs="Times New Roman" w:hint="eastAsia"/>
          <w:sz w:val="24"/>
          <w:szCs w:val="24"/>
        </w:rPr>
        <w:t>改憲のための国民投票法改定案審議を突破口に、改憲論議を本格化させる</w:t>
      </w:r>
      <w:r w:rsidR="00591D6A">
        <w:rPr>
          <w:rFonts w:ascii="ＭＳ 明朝" w:eastAsia="ＭＳ 明朝" w:hAnsi="ＭＳ 明朝" w:cs="Times New Roman" w:hint="eastAsia"/>
          <w:sz w:val="24"/>
          <w:szCs w:val="24"/>
        </w:rPr>
        <w:t>ことも目論んでいます。</w:t>
      </w:r>
    </w:p>
    <w:p w14:paraId="7A93D069" w14:textId="138B39E0" w:rsidR="008870FB" w:rsidRDefault="00591D6A" w:rsidP="008B2FDD">
      <w:pPr>
        <w:ind w:firstLineChars="100" w:firstLine="240"/>
        <w:jc w:val="left"/>
        <w:rPr>
          <w:rFonts w:ascii="ＭＳ 明朝" w:eastAsia="ＭＳ 明朝" w:hAnsi="ＭＳ 明朝" w:cs="Times New Roman"/>
          <w:sz w:val="24"/>
          <w:szCs w:val="24"/>
        </w:rPr>
      </w:pPr>
      <w:r w:rsidRPr="00591D6A">
        <w:rPr>
          <w:rFonts w:ascii="ＭＳ 明朝" w:eastAsia="ＭＳ 明朝" w:hAnsi="ＭＳ 明朝" w:cs="Times New Roman" w:hint="eastAsia"/>
          <w:sz w:val="24"/>
          <w:szCs w:val="24"/>
        </w:rPr>
        <w:t>世論調査では、菅政権に期待する政策は「新型コロナへの対応」や「経済対策」が上位で、「改憲」を挙げる声は少数です</w:t>
      </w:r>
      <w:r>
        <w:rPr>
          <w:rFonts w:ascii="ＭＳ 明朝" w:eastAsia="ＭＳ 明朝" w:hAnsi="ＭＳ 明朝" w:cs="Times New Roman" w:hint="eastAsia"/>
          <w:sz w:val="24"/>
          <w:szCs w:val="24"/>
        </w:rPr>
        <w:t>。</w:t>
      </w:r>
    </w:p>
    <w:p w14:paraId="342F1AB9" w14:textId="2184004A" w:rsidR="008B2FDD" w:rsidRDefault="00591D6A" w:rsidP="00C10BE3">
      <w:pPr>
        <w:jc w:val="left"/>
        <w:rPr>
          <w:rFonts w:ascii="ＭＳ 明朝" w:eastAsia="ＭＳ 明朝" w:hAnsi="ＭＳ 明朝" w:cs="Times New Roman"/>
          <w:sz w:val="24"/>
          <w:szCs w:val="24"/>
        </w:rPr>
      </w:pPr>
      <w:r w:rsidRPr="00591D6A">
        <w:rPr>
          <w:rFonts w:ascii="ＭＳ 明朝" w:eastAsia="ＭＳ 明朝" w:hAnsi="ＭＳ 明朝" w:cs="Times New Roman" w:hint="eastAsia"/>
          <w:sz w:val="24"/>
          <w:szCs w:val="24"/>
        </w:rPr>
        <w:t xml:space="preserve">　</w:t>
      </w:r>
    </w:p>
    <w:p w14:paraId="31D95B5C" w14:textId="10BFBB82" w:rsidR="00B12C9A" w:rsidRDefault="008B2FDD" w:rsidP="00C10BE3">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w:t>
      </w:r>
      <w:r w:rsidR="00B12C9A">
        <w:rPr>
          <w:rFonts w:ascii="ＭＳ 明朝" w:eastAsia="ＭＳ 明朝" w:hAnsi="ＭＳ 明朝" w:cs="Times New Roman" w:hint="eastAsia"/>
          <w:sz w:val="24"/>
          <w:szCs w:val="24"/>
        </w:rPr>
        <w:t xml:space="preserve">医療関連　</w:t>
      </w:r>
      <w:r>
        <w:rPr>
          <w:rFonts w:ascii="ＭＳ 明朝" w:eastAsia="ＭＳ 明朝" w:hAnsi="ＭＳ 明朝" w:cs="Times New Roman" w:hint="eastAsia"/>
          <w:sz w:val="24"/>
          <w:szCs w:val="24"/>
        </w:rPr>
        <w:t xml:space="preserve">４-６月医療費　３か月で前年比８１５８億円減少　</w:t>
      </w:r>
    </w:p>
    <w:p w14:paraId="4295181B" w14:textId="11F8E227" w:rsidR="008B2FDD" w:rsidRDefault="008B2FDD" w:rsidP="00B12C9A">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保団連新聞</w:t>
      </w:r>
      <w:r w:rsidR="00B12C9A">
        <w:rPr>
          <w:rFonts w:ascii="ＭＳ 明朝" w:eastAsia="ＭＳ 明朝" w:hAnsi="ＭＳ 明朝" w:cs="Times New Roman" w:hint="eastAsia"/>
          <w:sz w:val="24"/>
          <w:szCs w:val="24"/>
        </w:rPr>
        <w:t>、メディフアックス、医労連</w:t>
      </w:r>
      <w:proofErr w:type="spellStart"/>
      <w:r w:rsidR="00B12C9A">
        <w:rPr>
          <w:rFonts w:ascii="ＭＳ 明朝" w:eastAsia="ＭＳ 明朝" w:hAnsi="ＭＳ 明朝" w:cs="Times New Roman" w:hint="eastAsia"/>
          <w:sz w:val="24"/>
          <w:szCs w:val="24"/>
        </w:rPr>
        <w:t>mailnews</w:t>
      </w:r>
      <w:proofErr w:type="spellEnd"/>
      <w:r>
        <w:rPr>
          <w:rFonts w:ascii="ＭＳ 明朝" w:eastAsia="ＭＳ 明朝" w:hAnsi="ＭＳ 明朝" w:cs="Times New Roman" w:hint="eastAsia"/>
          <w:sz w:val="24"/>
          <w:szCs w:val="24"/>
        </w:rPr>
        <w:t>参照</w:t>
      </w:r>
    </w:p>
    <w:p w14:paraId="3595A964" w14:textId="77777777" w:rsidR="008B2FDD" w:rsidRDefault="008B2FDD" w:rsidP="00C10BE3">
      <w:pPr>
        <w:jc w:val="left"/>
        <w:rPr>
          <w:rFonts w:ascii="ＭＳ 明朝" w:eastAsia="ＭＳ 明朝" w:hAnsi="ＭＳ 明朝" w:cs="Times New Roman"/>
          <w:sz w:val="24"/>
          <w:szCs w:val="24"/>
        </w:rPr>
      </w:pPr>
    </w:p>
    <w:p w14:paraId="28D93232" w14:textId="6CCAA7D6" w:rsidR="00C10BE3" w:rsidRDefault="00C10BE3" w:rsidP="00C10BE3">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C10BE3">
        <w:rPr>
          <w:rFonts w:ascii="ＭＳ 明朝" w:eastAsia="ＭＳ 明朝" w:hAnsi="ＭＳ 明朝" w:cs="Times New Roman" w:hint="eastAsia"/>
          <w:sz w:val="24"/>
          <w:szCs w:val="24"/>
        </w:rPr>
        <w:t>要介護者も保険外し</w:t>
      </w:r>
      <w:r>
        <w:rPr>
          <w:rFonts w:ascii="ＭＳ 明朝" w:eastAsia="ＭＳ 明朝" w:hAnsi="ＭＳ 明朝" w:cs="Times New Roman" w:hint="eastAsia"/>
          <w:sz w:val="24"/>
          <w:szCs w:val="24"/>
        </w:rPr>
        <w:t xml:space="preserve">　</w:t>
      </w:r>
      <w:r w:rsidRPr="00C10BE3">
        <w:rPr>
          <w:rFonts w:ascii="ＭＳ 明朝" w:eastAsia="ＭＳ 明朝" w:hAnsi="ＭＳ 明朝" w:cs="Times New Roman" w:hint="eastAsia"/>
          <w:sz w:val="24"/>
          <w:szCs w:val="24"/>
        </w:rPr>
        <w:t>厚労省　国会に諮らず「省令改正」</w:t>
      </w:r>
      <w:r>
        <w:rPr>
          <w:rFonts w:ascii="ＭＳ 明朝" w:eastAsia="ＭＳ 明朝" w:hAnsi="ＭＳ 明朝" w:cs="Times New Roman" w:hint="eastAsia"/>
          <w:sz w:val="24"/>
          <w:szCs w:val="24"/>
        </w:rPr>
        <w:t>（9/11　赤旗）</w:t>
      </w:r>
    </w:p>
    <w:p w14:paraId="5D5F7738" w14:textId="5E89812F" w:rsidR="008870FB" w:rsidRPr="00C10BE3" w:rsidRDefault="008870FB" w:rsidP="00C10BE3">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→介護部会資料参照</w:t>
      </w:r>
    </w:p>
    <w:p w14:paraId="7EF87AEF" w14:textId="77777777" w:rsidR="00C10BE3" w:rsidRPr="00C10BE3" w:rsidRDefault="00C10BE3" w:rsidP="00C10BE3">
      <w:pPr>
        <w:jc w:val="left"/>
        <w:rPr>
          <w:rFonts w:ascii="ＭＳ 明朝" w:eastAsia="ＭＳ 明朝" w:hAnsi="ＭＳ 明朝" w:cs="Times New Roman"/>
          <w:sz w:val="24"/>
          <w:szCs w:val="24"/>
        </w:rPr>
      </w:pPr>
      <w:r w:rsidRPr="00C10BE3">
        <w:rPr>
          <w:rFonts w:ascii="ＭＳ 明朝" w:eastAsia="ＭＳ 明朝" w:hAnsi="ＭＳ 明朝" w:cs="Times New Roman"/>
          <w:sz w:val="24"/>
          <w:szCs w:val="24"/>
        </w:rPr>
        <w:t xml:space="preserve"> </w:t>
      </w:r>
    </w:p>
    <w:p w14:paraId="4EE3481F" w14:textId="5C1CDB6B" w:rsidR="00C10BE3" w:rsidRPr="00C10BE3" w:rsidRDefault="00C10BE3" w:rsidP="00C10BE3">
      <w:pPr>
        <w:jc w:val="left"/>
        <w:rPr>
          <w:rFonts w:ascii="ＭＳ 明朝" w:eastAsia="ＭＳ 明朝" w:hAnsi="ＭＳ 明朝" w:cs="Times New Roman"/>
          <w:sz w:val="24"/>
          <w:szCs w:val="24"/>
        </w:rPr>
      </w:pPr>
      <w:r w:rsidRPr="00C10BE3">
        <w:rPr>
          <w:rFonts w:ascii="ＭＳ 明朝" w:eastAsia="ＭＳ 明朝" w:hAnsi="ＭＳ 明朝" w:cs="Times New Roman" w:hint="eastAsia"/>
          <w:sz w:val="24"/>
          <w:szCs w:val="24"/>
        </w:rPr>
        <w:t xml:space="preserve">　「省令改正」で狙われているのは、現在要支援者向けに市町村が実施している「介護予防・日常生活支援総合事業」の対象を、要介護者まで拡大すること。実行されれば、要介護者も「自治体の判断」で、ホームヘルプ（生活援助）やデイサービスなどの保険給付をやめ、サービスの基準を緩めた「緩和サービス」や、専門の介護職によらない「住民主体の支援」などへの置き換えが可能となります。同省担当者は「対象は要介護１から５の全体」と明言。「改正案」を２３日まで意見公募にかけ、実行に移す方針です。</w:t>
      </w:r>
    </w:p>
    <w:p w14:paraId="7EBBD849" w14:textId="77777777" w:rsidR="00C10BE3" w:rsidRPr="00C10BE3" w:rsidRDefault="00C10BE3" w:rsidP="00C10BE3">
      <w:pPr>
        <w:jc w:val="left"/>
        <w:rPr>
          <w:rFonts w:ascii="ＭＳ 明朝" w:eastAsia="ＭＳ 明朝" w:hAnsi="ＭＳ 明朝" w:cs="Times New Roman"/>
          <w:sz w:val="24"/>
          <w:szCs w:val="24"/>
        </w:rPr>
      </w:pPr>
      <w:r w:rsidRPr="00C10BE3">
        <w:rPr>
          <w:rFonts w:ascii="ＭＳ 明朝" w:eastAsia="ＭＳ 明朝" w:hAnsi="ＭＳ 明朝" w:cs="Times New Roman" w:hint="eastAsia"/>
          <w:sz w:val="24"/>
          <w:szCs w:val="24"/>
        </w:rPr>
        <w:t xml:space="preserve">　同省は、サービス変更は「本人の希望」が前提としますが、２０１４年の法改定で保険給付から総合事業にサービスが置き換えられた要支援者のなかでは、自治体が「本人の合意」を強引にとりつけ、サービスを後退させる事態が各地で起きています。</w:t>
      </w:r>
    </w:p>
    <w:p w14:paraId="62EB041D" w14:textId="47C4D408" w:rsidR="00722C6E" w:rsidRDefault="00C10BE3" w:rsidP="00EA1F9E">
      <w:pPr>
        <w:jc w:val="left"/>
        <w:rPr>
          <w:rFonts w:ascii="ＭＳ 明朝" w:eastAsia="ＭＳ 明朝" w:hAnsi="ＭＳ 明朝" w:cs="Times New Roman"/>
          <w:sz w:val="24"/>
          <w:szCs w:val="24"/>
        </w:rPr>
      </w:pPr>
      <w:r w:rsidRPr="00C10BE3">
        <w:rPr>
          <w:rFonts w:ascii="ＭＳ 明朝" w:eastAsia="ＭＳ 明朝" w:hAnsi="ＭＳ 明朝" w:cs="Times New Roman" w:hint="eastAsia"/>
          <w:sz w:val="24"/>
          <w:szCs w:val="24"/>
        </w:rPr>
        <w:t xml:space="preserve">　</w:t>
      </w:r>
    </w:p>
    <w:p w14:paraId="122A3BAE" w14:textId="19205151" w:rsidR="00C10BE3" w:rsidRDefault="00C746D3"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◆内閣府　高齢白書　</w:t>
      </w:r>
    </w:p>
    <w:p w14:paraId="2B6C3617" w14:textId="77777777" w:rsidR="00C746D3" w:rsidRPr="00C746D3" w:rsidRDefault="00C746D3" w:rsidP="00C746D3">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C746D3">
        <w:rPr>
          <w:rFonts w:ascii="ＭＳ 明朝" w:eastAsia="ＭＳ 明朝" w:hAnsi="ＭＳ 明朝" w:cs="Times New Roman" w:hint="eastAsia"/>
          <w:sz w:val="24"/>
          <w:szCs w:val="24"/>
        </w:rPr>
        <w:t>〇幅広い年齢層で、仕事をしている割合が増加</w:t>
      </w:r>
    </w:p>
    <w:p w14:paraId="07DC62DA" w14:textId="2ADA67C7" w:rsidR="00C746D3" w:rsidRDefault="00C746D3" w:rsidP="00C746D3">
      <w:pPr>
        <w:jc w:val="left"/>
        <w:rPr>
          <w:rFonts w:ascii="ＭＳ 明朝" w:eastAsia="ＭＳ 明朝" w:hAnsi="ＭＳ 明朝" w:cs="Times New Roman"/>
          <w:sz w:val="24"/>
          <w:szCs w:val="24"/>
        </w:rPr>
      </w:pPr>
      <w:r w:rsidRPr="00C746D3">
        <w:rPr>
          <w:rFonts w:ascii="ＭＳ 明朝" w:eastAsia="ＭＳ 明朝" w:hAnsi="ＭＳ 明朝" w:cs="Times New Roman"/>
          <w:sz w:val="24"/>
          <w:szCs w:val="24"/>
        </w:rPr>
        <w:t>60</w:t>
      </w:r>
      <w:r w:rsidRPr="00C746D3">
        <w:rPr>
          <w:rFonts w:ascii="ＭＳ 明朝" w:eastAsia="ＭＳ 明朝" w:hAnsi="ＭＳ 明朝" w:cs="Times New Roman" w:hint="eastAsia"/>
          <w:sz w:val="24"/>
          <w:szCs w:val="24"/>
        </w:rPr>
        <w:t>歳以上の男女に現在の就業状況を聞いたところ、「収入のある仕事をしている」とする者が</w:t>
      </w:r>
      <w:r w:rsidRPr="00C746D3">
        <w:rPr>
          <w:rFonts w:ascii="ＭＳ 明朝" w:eastAsia="ＭＳ 明朝" w:hAnsi="ＭＳ 明朝" w:cs="Times New Roman"/>
          <w:sz w:val="24"/>
          <w:szCs w:val="24"/>
        </w:rPr>
        <w:t>4</w:t>
      </w:r>
      <w:r w:rsidRPr="00C746D3">
        <w:rPr>
          <w:rFonts w:ascii="ＭＳ 明朝" w:eastAsia="ＭＳ 明朝" w:hAnsi="ＭＳ 明朝" w:cs="Times New Roman" w:hint="eastAsia"/>
          <w:sz w:val="24"/>
          <w:szCs w:val="24"/>
        </w:rPr>
        <w:t>割近く（</w:t>
      </w:r>
      <w:r w:rsidRPr="00C746D3">
        <w:rPr>
          <w:rFonts w:ascii="ＭＳ 明朝" w:eastAsia="ＭＳ 明朝" w:hAnsi="ＭＳ 明朝" w:cs="Times New Roman"/>
          <w:sz w:val="24"/>
          <w:szCs w:val="24"/>
        </w:rPr>
        <w:t>37.3</w:t>
      </w:r>
      <w:r w:rsidRPr="00C746D3">
        <w:rPr>
          <w:rFonts w:ascii="ＭＳ 明朝" w:eastAsia="ＭＳ 明朝" w:hAnsi="ＭＳ 明朝" w:cs="Times New Roman" w:hint="eastAsia"/>
          <w:sz w:val="24"/>
          <w:szCs w:val="24"/>
        </w:rPr>
        <w:t>％）となっている。また、平成</w:t>
      </w:r>
      <w:r w:rsidRPr="00C746D3">
        <w:rPr>
          <w:rFonts w:ascii="ＭＳ 明朝" w:eastAsia="ＭＳ 明朝" w:hAnsi="ＭＳ 明朝" w:cs="Times New Roman"/>
          <w:sz w:val="24"/>
          <w:szCs w:val="24"/>
        </w:rPr>
        <w:t>28</w:t>
      </w:r>
      <w:r w:rsidRPr="00C746D3">
        <w:rPr>
          <w:rFonts w:ascii="ＭＳ 明朝" w:eastAsia="ＭＳ 明朝" w:hAnsi="ＭＳ 明朝" w:cs="Times New Roman" w:hint="eastAsia"/>
          <w:sz w:val="24"/>
          <w:szCs w:val="24"/>
        </w:rPr>
        <w:t>年調査と比較すると、男女とも、ほぼ全ての年齢階級で収入のある仕事をしている割合が増えている。</w:t>
      </w:r>
    </w:p>
    <w:p w14:paraId="573491A9" w14:textId="77777777" w:rsidR="00C746D3" w:rsidRPr="00C746D3" w:rsidRDefault="00C746D3" w:rsidP="00C746D3">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C746D3">
        <w:rPr>
          <w:rFonts w:ascii="ＭＳ 明朝" w:eastAsia="ＭＳ 明朝" w:hAnsi="ＭＳ 明朝" w:cs="Times New Roman" w:hint="eastAsia"/>
          <w:sz w:val="24"/>
          <w:szCs w:val="24"/>
        </w:rPr>
        <w:t>〇仕事をする理由は年齢が上がるほど多様化</w:t>
      </w:r>
    </w:p>
    <w:p w14:paraId="4DE1EB6B" w14:textId="32A6FD8F" w:rsidR="00C746D3" w:rsidRDefault="00C746D3" w:rsidP="00C746D3">
      <w:pPr>
        <w:jc w:val="left"/>
        <w:rPr>
          <w:rFonts w:ascii="ＭＳ 明朝" w:eastAsia="ＭＳ 明朝" w:hAnsi="ＭＳ 明朝" w:cs="Times New Roman"/>
          <w:sz w:val="24"/>
          <w:szCs w:val="24"/>
        </w:rPr>
      </w:pPr>
      <w:r w:rsidRPr="00C746D3">
        <w:rPr>
          <w:rFonts w:ascii="ＭＳ 明朝" w:eastAsia="ＭＳ 明朝" w:hAnsi="ＭＳ 明朝" w:cs="Times New Roman" w:hint="eastAsia"/>
          <w:sz w:val="24"/>
          <w:szCs w:val="24"/>
        </w:rPr>
        <w:t>現在収入のある仕事をしている人に、仕事をしている理由を聞いたところ、「収入がほしいから」（</w:t>
      </w:r>
      <w:r w:rsidRPr="00C746D3">
        <w:rPr>
          <w:rFonts w:ascii="ＭＳ 明朝" w:eastAsia="ＭＳ 明朝" w:hAnsi="ＭＳ 明朝" w:cs="Times New Roman"/>
          <w:sz w:val="24"/>
          <w:szCs w:val="24"/>
        </w:rPr>
        <w:t>45.4％）が最も多く、続いて「働くのは体によいから、老化を防ぐから」（23.5％）、「仕事そのも</w:t>
      </w:r>
      <w:r w:rsidRPr="00C746D3">
        <w:rPr>
          <w:rFonts w:ascii="ＭＳ 明朝" w:eastAsia="ＭＳ 明朝" w:hAnsi="ＭＳ 明朝" w:cs="Times New Roman" w:hint="eastAsia"/>
          <w:sz w:val="24"/>
          <w:szCs w:val="24"/>
        </w:rPr>
        <w:t>のが面白いから、自分の知識・能力を生かせるから」（</w:t>
      </w:r>
      <w:r w:rsidRPr="00C746D3">
        <w:rPr>
          <w:rFonts w:ascii="ＭＳ 明朝" w:eastAsia="ＭＳ 明朝" w:hAnsi="ＭＳ 明朝" w:cs="Times New Roman"/>
          <w:sz w:val="24"/>
          <w:szCs w:val="24"/>
        </w:rPr>
        <w:t>21.9％）の順となっている。</w:t>
      </w:r>
      <w:r w:rsidRPr="00C746D3">
        <w:rPr>
          <w:rFonts w:ascii="ＭＳ 明朝" w:eastAsia="ＭＳ 明朝" w:hAnsi="ＭＳ 明朝" w:cs="Times New Roman" w:hint="eastAsia"/>
          <w:sz w:val="24"/>
          <w:szCs w:val="24"/>
        </w:rPr>
        <w:t>性・年齢別に見ると、「収入がほしいから」とする割合は、男性の</w:t>
      </w:r>
      <w:r w:rsidRPr="00C746D3">
        <w:rPr>
          <w:rFonts w:ascii="ＭＳ 明朝" w:eastAsia="ＭＳ 明朝" w:hAnsi="ＭＳ 明朝" w:cs="Times New Roman"/>
          <w:sz w:val="24"/>
          <w:szCs w:val="24"/>
        </w:rPr>
        <w:t>60～64 歳層で特に高い</w:t>
      </w:r>
      <w:r>
        <w:rPr>
          <w:rFonts w:ascii="ＭＳ 明朝" w:eastAsia="ＭＳ 明朝" w:hAnsi="ＭＳ 明朝" w:cs="Times New Roman" w:hint="eastAsia"/>
          <w:sz w:val="24"/>
          <w:szCs w:val="24"/>
        </w:rPr>
        <w:t>。</w:t>
      </w:r>
    </w:p>
    <w:p w14:paraId="03EA769B" w14:textId="075347EC" w:rsidR="00C746D3" w:rsidRDefault="007B1DEB" w:rsidP="00C746D3">
      <w:pPr>
        <w:jc w:val="left"/>
        <w:rPr>
          <w:rFonts w:ascii="ＭＳ 明朝" w:eastAsia="ＭＳ 明朝" w:hAnsi="ＭＳ 明朝" w:cs="Times New Roman"/>
          <w:sz w:val="24"/>
          <w:szCs w:val="24"/>
        </w:rPr>
      </w:pPr>
      <w:hyperlink r:id="rId8" w:history="1">
        <w:r w:rsidR="00255484" w:rsidRPr="00D604EB">
          <w:rPr>
            <w:rStyle w:val="ab"/>
            <w:rFonts w:ascii="ＭＳ 明朝" w:eastAsia="ＭＳ 明朝" w:hAnsi="ＭＳ 明朝" w:cs="Times New Roman"/>
            <w:sz w:val="24"/>
            <w:szCs w:val="24"/>
          </w:rPr>
          <w:t>https://www8.cao.go.jp/kourei/whitepaper/w-020/gaiyou/02pdf_indexg.html</w:t>
        </w:r>
      </w:hyperlink>
    </w:p>
    <w:p w14:paraId="04F26ACD" w14:textId="4FF6DCAF" w:rsidR="00255484" w:rsidRDefault="00255484" w:rsidP="00C746D3">
      <w:pPr>
        <w:jc w:val="left"/>
        <w:rPr>
          <w:rFonts w:ascii="ＭＳ 明朝" w:eastAsia="ＭＳ 明朝" w:hAnsi="ＭＳ 明朝" w:cs="Times New Roman"/>
          <w:sz w:val="24"/>
          <w:szCs w:val="24"/>
        </w:rPr>
      </w:pPr>
    </w:p>
    <w:p w14:paraId="0860BCAD" w14:textId="0DCF3DC1" w:rsidR="00255484" w:rsidRDefault="00255484" w:rsidP="00255484">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◆１０月から</w:t>
      </w:r>
      <w:r w:rsidRPr="00255484">
        <w:rPr>
          <w:rFonts w:ascii="ＭＳ 明朝" w:eastAsia="ＭＳ 明朝" w:hAnsi="ＭＳ 明朝" w:cs="Times New Roman" w:hint="eastAsia"/>
          <w:sz w:val="24"/>
          <w:szCs w:val="24"/>
        </w:rPr>
        <w:t>生活保護減額</w:t>
      </w:r>
      <w:r>
        <w:rPr>
          <w:rFonts w:ascii="ＭＳ 明朝" w:eastAsia="ＭＳ 明朝" w:hAnsi="ＭＳ 明朝" w:cs="Times New Roman" w:hint="eastAsia"/>
          <w:sz w:val="24"/>
          <w:szCs w:val="24"/>
        </w:rPr>
        <w:t xml:space="preserve">　</w:t>
      </w:r>
      <w:r w:rsidRPr="00255484">
        <w:rPr>
          <w:rFonts w:ascii="ＭＳ 明朝" w:eastAsia="ＭＳ 明朝" w:hAnsi="ＭＳ 明朝" w:cs="Times New Roman" w:hint="eastAsia"/>
          <w:sz w:val="24"/>
          <w:szCs w:val="24"/>
        </w:rPr>
        <w:t>コロナで困窮者増なのに</w:t>
      </w:r>
      <w:r>
        <w:rPr>
          <w:rFonts w:ascii="ＭＳ 明朝" w:eastAsia="ＭＳ 明朝" w:hAnsi="ＭＳ 明朝" w:cs="Times New Roman" w:hint="eastAsia"/>
          <w:sz w:val="24"/>
          <w:szCs w:val="24"/>
        </w:rPr>
        <w:t>（9/9　赤旗）</w:t>
      </w:r>
    </w:p>
    <w:p w14:paraId="225E12E1" w14:textId="0866FA55" w:rsidR="00255484" w:rsidRPr="00255484" w:rsidRDefault="00255484" w:rsidP="00255484">
      <w:pPr>
        <w:ind w:firstLineChars="100" w:firstLine="240"/>
        <w:jc w:val="left"/>
        <w:rPr>
          <w:rFonts w:ascii="ＭＳ 明朝" w:eastAsia="ＭＳ 明朝" w:hAnsi="ＭＳ 明朝" w:cs="Times New Roman"/>
          <w:sz w:val="24"/>
          <w:szCs w:val="24"/>
        </w:rPr>
      </w:pPr>
      <w:r w:rsidRPr="00255484">
        <w:rPr>
          <w:rFonts w:ascii="ＭＳ 明朝" w:eastAsia="ＭＳ 明朝" w:hAnsi="ＭＳ 明朝" w:cs="Times New Roman" w:hint="eastAsia"/>
          <w:sz w:val="24"/>
          <w:szCs w:val="24"/>
        </w:rPr>
        <w:t>安倍自公政権は２０１８年１０月から段階的に減額してきた生活保護費のうち食費や光熱費など「生活扶助」の支給額について、予定通り</w:t>
      </w:r>
      <w:r>
        <w:rPr>
          <w:rFonts w:ascii="ＭＳ 明朝" w:eastAsia="ＭＳ 明朝" w:hAnsi="ＭＳ 明朝" w:cs="Times New Roman" w:hint="eastAsia"/>
          <w:sz w:val="24"/>
          <w:szCs w:val="24"/>
        </w:rPr>
        <w:t>１０月から</w:t>
      </w:r>
      <w:r w:rsidRPr="00255484">
        <w:rPr>
          <w:rFonts w:ascii="ＭＳ 明朝" w:eastAsia="ＭＳ 明朝" w:hAnsi="ＭＳ 明朝" w:cs="Times New Roman" w:hint="eastAsia"/>
          <w:sz w:val="24"/>
          <w:szCs w:val="24"/>
        </w:rPr>
        <w:t>減額</w:t>
      </w:r>
      <w:r w:rsidRPr="00255484">
        <w:rPr>
          <w:rFonts w:ascii="ＭＳ 明朝" w:eastAsia="ＭＳ 明朝" w:hAnsi="ＭＳ 明朝" w:cs="Times New Roman" w:hint="eastAsia"/>
          <w:sz w:val="24"/>
          <w:szCs w:val="24"/>
        </w:rPr>
        <w:lastRenderedPageBreak/>
        <w:t>を実施します。</w:t>
      </w:r>
    </w:p>
    <w:p w14:paraId="0E06FFC9" w14:textId="3C2009C3" w:rsidR="00255484" w:rsidRPr="00255484" w:rsidRDefault="00255484" w:rsidP="00255484">
      <w:pPr>
        <w:jc w:val="left"/>
        <w:rPr>
          <w:rFonts w:ascii="ＭＳ 明朝" w:eastAsia="ＭＳ 明朝" w:hAnsi="ＭＳ 明朝" w:cs="Times New Roman"/>
          <w:sz w:val="24"/>
          <w:szCs w:val="24"/>
        </w:rPr>
      </w:pPr>
      <w:r w:rsidRPr="00255484">
        <w:rPr>
          <w:rFonts w:ascii="ＭＳ 明朝" w:eastAsia="ＭＳ 明朝" w:hAnsi="ＭＳ 明朝" w:cs="Times New Roman" w:hint="eastAsia"/>
          <w:sz w:val="24"/>
          <w:szCs w:val="24"/>
        </w:rPr>
        <w:t xml:space="preserve">　厚生労働省は生活扶助の基準額を５年に１度見直しており、生活保護水準未満の世帯を多く含む低所得世帯の消費支出とバランスを取るとして、支給額の削減を決めました。同省はこの削減によって保護利用世帯の６７％が減額となり、国と地方が負担する生活保護費計約２１０億円の削減につながると１７年に試算。１８年１０月から段階的に減額を実施してきました。</w:t>
      </w:r>
    </w:p>
    <w:p w14:paraId="43987AF0" w14:textId="77777777" w:rsidR="00255484" w:rsidRPr="00255484" w:rsidRDefault="00255484" w:rsidP="00255484">
      <w:pPr>
        <w:jc w:val="left"/>
        <w:rPr>
          <w:rFonts w:ascii="ＭＳ 明朝" w:eastAsia="ＭＳ 明朝" w:hAnsi="ＭＳ 明朝" w:cs="Times New Roman"/>
          <w:sz w:val="24"/>
          <w:szCs w:val="24"/>
        </w:rPr>
      </w:pPr>
      <w:r w:rsidRPr="00255484">
        <w:rPr>
          <w:rFonts w:ascii="ＭＳ 明朝" w:eastAsia="ＭＳ 明朝" w:hAnsi="ＭＳ 明朝" w:cs="Times New Roman" w:hint="eastAsia"/>
          <w:sz w:val="24"/>
          <w:szCs w:val="24"/>
        </w:rPr>
        <w:t xml:space="preserve">　新型コロナ感染拡大の影響で、８月末に解雇者が５万人超となるなど雇用情勢の先行きは厳しくなるいっぽうです。そうした中、生活保護の申請件数は３月、対前月比で約５０００件増加し、４月は、同４６０件増となりました。１人当たり１０万円の特別定額給付金の支給決定後の５月は、同約３５００件減に転じ、６月も同約９００件減小しました。</w:t>
      </w:r>
    </w:p>
    <w:p w14:paraId="4C7D18D0" w14:textId="719E4640" w:rsidR="00255484" w:rsidRDefault="00255484" w:rsidP="00255484">
      <w:pPr>
        <w:jc w:val="left"/>
        <w:rPr>
          <w:rFonts w:ascii="ＭＳ 明朝" w:eastAsia="ＭＳ 明朝" w:hAnsi="ＭＳ 明朝" w:cs="Times New Roman"/>
          <w:sz w:val="24"/>
          <w:szCs w:val="24"/>
        </w:rPr>
      </w:pPr>
      <w:r w:rsidRPr="00255484">
        <w:rPr>
          <w:rFonts w:ascii="ＭＳ 明朝" w:eastAsia="ＭＳ 明朝" w:hAnsi="ＭＳ 明朝" w:cs="Times New Roman" w:hint="eastAsia"/>
          <w:sz w:val="24"/>
          <w:szCs w:val="24"/>
        </w:rPr>
        <w:t xml:space="preserve">　申請件数は減少したものの、保護利用世帯数は４月から６月にかけて微増傾向で、生活困窮が解消されていません。</w:t>
      </w:r>
    </w:p>
    <w:p w14:paraId="52A2A9A9" w14:textId="305E2D3A" w:rsidR="00963E38" w:rsidRDefault="00963E38" w:rsidP="00255484">
      <w:pPr>
        <w:jc w:val="left"/>
        <w:rPr>
          <w:rFonts w:ascii="ＭＳ 明朝" w:eastAsia="ＭＳ 明朝" w:hAnsi="ＭＳ 明朝" w:cs="Times New Roman"/>
          <w:sz w:val="24"/>
          <w:szCs w:val="24"/>
        </w:rPr>
      </w:pPr>
      <w:r w:rsidRPr="00963E38">
        <w:rPr>
          <w:noProof/>
        </w:rPr>
        <w:drawing>
          <wp:inline distT="0" distB="0" distL="0" distR="0" wp14:anchorId="27F9E197" wp14:editId="3737BF1A">
            <wp:extent cx="5400040" cy="18554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1855470"/>
                    </a:xfrm>
                    <a:prstGeom prst="rect">
                      <a:avLst/>
                    </a:prstGeom>
                  </pic:spPr>
                </pic:pic>
              </a:graphicData>
            </a:graphic>
          </wp:inline>
        </w:drawing>
      </w:r>
    </w:p>
    <w:p w14:paraId="5281DE2A" w14:textId="5B34D4E9" w:rsidR="00255484" w:rsidRPr="00255484" w:rsidRDefault="00255484" w:rsidP="00C746D3">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70E1B598" w14:textId="48C9E508" w:rsidR="00963E38" w:rsidRDefault="00963E38"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481E14">
        <w:rPr>
          <w:rFonts w:ascii="ＭＳ 明朝" w:eastAsia="ＭＳ 明朝" w:hAnsi="ＭＳ 明朝" w:cs="Times New Roman" w:hint="eastAsia"/>
          <w:sz w:val="24"/>
          <w:szCs w:val="24"/>
        </w:rPr>
        <w:t>４月～６月期のＧＤＰ速報値　３期連続マイナス（年間比率で２７．８％減　リーマンショックより１７．８％減）</w:t>
      </w:r>
    </w:p>
    <w:p w14:paraId="04644458" w14:textId="2C437AAD" w:rsidR="00481E14" w:rsidRDefault="00481E14" w:rsidP="00EA1F9E">
      <w:pPr>
        <w:jc w:val="left"/>
        <w:rPr>
          <w:rFonts w:ascii="ＭＳ 明朝" w:eastAsia="ＭＳ 明朝" w:hAnsi="ＭＳ 明朝" w:cs="Times New Roman"/>
          <w:sz w:val="24"/>
          <w:szCs w:val="24"/>
        </w:rPr>
      </w:pPr>
    </w:p>
    <w:p w14:paraId="33C5FE9D" w14:textId="5A0D67C0" w:rsidR="00481E14" w:rsidRDefault="00481E14" w:rsidP="00EA1F9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481E14">
        <w:rPr>
          <w:rFonts w:ascii="ＭＳ 明朝" w:eastAsia="ＭＳ 明朝" w:hAnsi="ＭＳ 明朝" w:cs="Times New Roman" w:hint="eastAsia"/>
          <w:sz w:val="24"/>
          <w:szCs w:val="24"/>
        </w:rPr>
        <w:t>非正規労働者131万人減、過去最大　雇用の悪化は長期化</w:t>
      </w:r>
      <w:r>
        <w:rPr>
          <w:rFonts w:ascii="ＭＳ 明朝" w:eastAsia="ＭＳ 明朝" w:hAnsi="ＭＳ 明朝" w:cs="Times New Roman" w:hint="eastAsia"/>
          <w:sz w:val="24"/>
          <w:szCs w:val="24"/>
        </w:rPr>
        <w:t>（9/2　東京）</w:t>
      </w:r>
    </w:p>
    <w:p w14:paraId="16C43B13" w14:textId="22F5A775" w:rsidR="00481E14" w:rsidRDefault="00481E14" w:rsidP="00481E14">
      <w:pPr>
        <w:ind w:firstLineChars="100" w:firstLine="240"/>
        <w:jc w:val="left"/>
        <w:rPr>
          <w:rFonts w:ascii="ＭＳ 明朝" w:eastAsia="ＭＳ 明朝" w:hAnsi="ＭＳ 明朝" w:cs="Times New Roman"/>
          <w:sz w:val="24"/>
          <w:szCs w:val="24"/>
        </w:rPr>
      </w:pPr>
      <w:r w:rsidRPr="00481E14">
        <w:rPr>
          <w:rFonts w:ascii="ＭＳ 明朝" w:eastAsia="ＭＳ 明朝" w:hAnsi="ＭＳ 明朝" w:cs="Times New Roman" w:hint="eastAsia"/>
          <w:sz w:val="24"/>
          <w:szCs w:val="24"/>
        </w:rPr>
        <w:t>総務省の</w:t>
      </w:r>
      <w:r>
        <w:rPr>
          <w:rFonts w:ascii="ＭＳ 明朝" w:eastAsia="ＭＳ 明朝" w:hAnsi="ＭＳ 明朝" w:cs="Times New Roman" w:hint="eastAsia"/>
          <w:sz w:val="24"/>
          <w:szCs w:val="24"/>
        </w:rPr>
        <w:t>７月の</w:t>
      </w:r>
      <w:r w:rsidRPr="00481E14">
        <w:rPr>
          <w:rFonts w:ascii="ＭＳ 明朝" w:eastAsia="ＭＳ 明朝" w:hAnsi="ＭＳ 明朝" w:cs="Times New Roman" w:hint="eastAsia"/>
          <w:sz w:val="24"/>
          <w:szCs w:val="24"/>
        </w:rPr>
        <w:t>労働力調査によると、就業者数は非正規労働者が前年同月比１３１万人減の２０４３万人と、過去最大の下げ幅だった。</w:t>
      </w:r>
      <w:r w:rsidR="008870FB" w:rsidRPr="008870FB">
        <w:rPr>
          <w:rFonts w:ascii="ＭＳ 明朝" w:eastAsia="ＭＳ 明朝" w:hAnsi="ＭＳ 明朝" w:cs="Times New Roman" w:hint="eastAsia"/>
          <w:sz w:val="24"/>
          <w:szCs w:val="24"/>
        </w:rPr>
        <w:t>そのうち、男性が５０万人だったのに対し、女性が８１万人と大幅減。</w:t>
      </w:r>
      <w:r w:rsidRPr="00481E14">
        <w:rPr>
          <w:rFonts w:ascii="ＭＳ 明朝" w:eastAsia="ＭＳ 明朝" w:hAnsi="ＭＳ 明朝" w:cs="Times New Roman" w:hint="eastAsia"/>
          <w:sz w:val="24"/>
          <w:szCs w:val="24"/>
        </w:rPr>
        <w:t xml:space="preserve">正規労働者は減っておらず、非正規が雇用の「調整弁」としてしわ寄せを受ける傾向が鮮明になった。専門家からは「雇用の悪化は長期化する」との見方も相次ぐ。 </w:t>
      </w:r>
    </w:p>
    <w:p w14:paraId="011B0AE4" w14:textId="1CE99496" w:rsidR="00481E14" w:rsidRPr="00481E14" w:rsidRDefault="00481E14" w:rsidP="00481E14">
      <w:pPr>
        <w:ind w:firstLineChars="100" w:firstLine="241"/>
        <w:jc w:val="left"/>
        <w:rPr>
          <w:rFonts w:ascii="ＭＳ 明朝" w:eastAsia="ＭＳ 明朝" w:hAnsi="ＭＳ 明朝" w:cs="Times New Roman"/>
          <w:b/>
          <w:bCs/>
          <w:sz w:val="24"/>
          <w:szCs w:val="24"/>
        </w:rPr>
      </w:pPr>
      <w:r>
        <w:rPr>
          <w:rFonts w:ascii="ＭＳ 明朝" w:eastAsia="ＭＳ 明朝" w:hAnsi="ＭＳ 明朝" w:cs="Times New Roman" w:hint="eastAsia"/>
          <w:b/>
          <w:bCs/>
          <w:sz w:val="24"/>
          <w:szCs w:val="24"/>
        </w:rPr>
        <w:t>〇</w:t>
      </w:r>
      <w:r w:rsidRPr="00481E14">
        <w:rPr>
          <w:rFonts w:ascii="ＭＳ 明朝" w:eastAsia="ＭＳ 明朝" w:hAnsi="ＭＳ 明朝" w:cs="Times New Roman" w:hint="eastAsia"/>
          <w:b/>
          <w:bCs/>
          <w:sz w:val="24"/>
          <w:szCs w:val="24"/>
        </w:rPr>
        <w:t>派遣社員は16万人減…雇用維持要請でも減少止まらず</w:t>
      </w:r>
    </w:p>
    <w:p w14:paraId="3CE92867" w14:textId="13146E11" w:rsidR="00481E14" w:rsidRPr="00481E14" w:rsidRDefault="00481E14" w:rsidP="00481E14">
      <w:pPr>
        <w:jc w:val="left"/>
        <w:rPr>
          <w:rFonts w:ascii="ＭＳ 明朝" w:eastAsia="ＭＳ 明朝" w:hAnsi="ＭＳ 明朝" w:cs="Times New Roman"/>
          <w:sz w:val="24"/>
          <w:szCs w:val="24"/>
        </w:rPr>
      </w:pPr>
      <w:r w:rsidRPr="00481E14">
        <w:rPr>
          <w:rFonts w:ascii="ＭＳ 明朝" w:eastAsia="ＭＳ 明朝" w:hAnsi="ＭＳ 明朝" w:cs="Times New Roman" w:hint="eastAsia"/>
          <w:sz w:val="24"/>
          <w:szCs w:val="24"/>
        </w:rPr>
        <w:t xml:space="preserve">　非正規労働者の就業者数は３月から５カ月連続の前年割れ。内訳をみると、パートやアルバイトが大きく減ったほか、派遣社員が１６万人減と過去最大の下げ幅に。男女別にみると、非正規が多い女性への影響が目立つ。季節的な変</w:t>
      </w:r>
      <w:r w:rsidRPr="00481E14">
        <w:rPr>
          <w:rFonts w:ascii="ＭＳ 明朝" w:eastAsia="ＭＳ 明朝" w:hAnsi="ＭＳ 明朝" w:cs="Times New Roman" w:hint="eastAsia"/>
          <w:sz w:val="24"/>
          <w:szCs w:val="24"/>
        </w:rPr>
        <w:lastRenderedPageBreak/>
        <w:t xml:space="preserve">動要因を除いた前月比で、就業者は男性の２９万人増に対し女性は１８万人減、逆に失業者数は５万人減に対し８万人増。女性が仕事をいったん諦める「非労働力化」の傾向も出た。 </w:t>
      </w:r>
    </w:p>
    <w:p w14:paraId="57BFD1F7" w14:textId="630D9790" w:rsidR="00481E14" w:rsidRPr="00481E14" w:rsidRDefault="00481E14" w:rsidP="00481E14">
      <w:pPr>
        <w:ind w:firstLineChars="100" w:firstLine="241"/>
        <w:jc w:val="left"/>
        <w:rPr>
          <w:rFonts w:ascii="ＭＳ 明朝" w:eastAsia="ＭＳ 明朝" w:hAnsi="ＭＳ 明朝" w:cs="Times New Roman"/>
          <w:b/>
          <w:bCs/>
          <w:sz w:val="24"/>
          <w:szCs w:val="24"/>
        </w:rPr>
      </w:pPr>
      <w:r>
        <w:rPr>
          <w:rFonts w:ascii="ＭＳ 明朝" w:eastAsia="ＭＳ 明朝" w:hAnsi="ＭＳ 明朝" w:cs="Times New Roman" w:hint="eastAsia"/>
          <w:b/>
          <w:bCs/>
          <w:sz w:val="24"/>
          <w:szCs w:val="24"/>
        </w:rPr>
        <w:t>〇</w:t>
      </w:r>
      <w:r w:rsidRPr="00481E14">
        <w:rPr>
          <w:rFonts w:ascii="ＭＳ 明朝" w:eastAsia="ＭＳ 明朝" w:hAnsi="ＭＳ 明朝" w:cs="Times New Roman" w:hint="eastAsia"/>
          <w:b/>
          <w:bCs/>
          <w:sz w:val="24"/>
          <w:szCs w:val="24"/>
        </w:rPr>
        <w:t>正規は雇用維持、残業時間は1990年以降最小</w:t>
      </w:r>
    </w:p>
    <w:p w14:paraId="74E6C373" w14:textId="77777777" w:rsidR="00481E14" w:rsidRPr="00481E14" w:rsidRDefault="00481E14" w:rsidP="00481E14">
      <w:pPr>
        <w:jc w:val="left"/>
        <w:rPr>
          <w:rFonts w:ascii="ＭＳ 明朝" w:eastAsia="ＭＳ 明朝" w:hAnsi="ＭＳ 明朝" w:cs="Times New Roman"/>
          <w:sz w:val="24"/>
          <w:szCs w:val="24"/>
        </w:rPr>
      </w:pPr>
      <w:r w:rsidRPr="00481E14">
        <w:rPr>
          <w:rFonts w:ascii="ＭＳ 明朝" w:eastAsia="ＭＳ 明朝" w:hAnsi="ＭＳ 明朝" w:cs="Times New Roman" w:hint="eastAsia"/>
          <w:sz w:val="24"/>
          <w:szCs w:val="24"/>
        </w:rPr>
        <w:t xml:space="preserve">　正規労働者については「企業が就業時間を抑えて雇用を維持している傾向がうかがえる」（総務省担当者）。実際に５、６月の残業時間が比較可能な１９９０年以降で最少になっている。 </w:t>
      </w:r>
    </w:p>
    <w:p w14:paraId="53E500FF" w14:textId="77777777" w:rsidR="00481E14" w:rsidRPr="00481E14" w:rsidRDefault="00481E14" w:rsidP="00481E14">
      <w:pPr>
        <w:jc w:val="left"/>
        <w:rPr>
          <w:rFonts w:ascii="ＭＳ 明朝" w:eastAsia="ＭＳ 明朝" w:hAnsi="ＭＳ 明朝" w:cs="Times New Roman"/>
          <w:sz w:val="24"/>
          <w:szCs w:val="24"/>
        </w:rPr>
      </w:pPr>
      <w:r w:rsidRPr="00481E14">
        <w:rPr>
          <w:rFonts w:ascii="ＭＳ 明朝" w:eastAsia="ＭＳ 明朝" w:hAnsi="ＭＳ 明朝" w:cs="Times New Roman" w:hint="eastAsia"/>
          <w:sz w:val="24"/>
          <w:szCs w:val="24"/>
        </w:rPr>
        <w:t xml:space="preserve">　一方で厚生労働省によると、コロナ関連の解雇・雇い止めは８月末に累計５万人を突破。職を求める人に対し求人がどの程度あるかを示す有効求人倍率（季節変動要因除く）は１．０８倍と７カ月連続の低下で、６年３カ月ぶりの低水準だ。東京都も１倍を割った。完全失業率は２．９％（同）と依然低水準だが、労働市場の悪化は続いている</w:t>
      </w:r>
    </w:p>
    <w:p w14:paraId="7ED47137" w14:textId="77777777" w:rsidR="00481E14" w:rsidRPr="00481E14" w:rsidRDefault="00481E14" w:rsidP="00EA1F9E">
      <w:pPr>
        <w:jc w:val="left"/>
        <w:rPr>
          <w:rFonts w:ascii="ＭＳ 明朝" w:eastAsia="ＭＳ 明朝" w:hAnsi="ＭＳ 明朝" w:cs="Times New Roman"/>
          <w:sz w:val="24"/>
          <w:szCs w:val="24"/>
        </w:rPr>
      </w:pPr>
    </w:p>
    <w:p w14:paraId="5F849A5E" w14:textId="436120E6" w:rsidR="00EA1F9E" w:rsidRPr="008D014B" w:rsidRDefault="00EA1F9E" w:rsidP="00EA1F9E">
      <w:pPr>
        <w:jc w:val="left"/>
        <w:rPr>
          <w:rFonts w:ascii="ＭＳ 明朝" w:eastAsia="ＭＳ 明朝" w:hAnsi="ＭＳ 明朝" w:cs="Times New Roman"/>
          <w:sz w:val="24"/>
          <w:szCs w:val="24"/>
        </w:rPr>
      </w:pPr>
      <w:r w:rsidRPr="008D014B">
        <w:rPr>
          <w:rFonts w:ascii="ＭＳ 明朝" w:eastAsia="ＭＳ 明朝" w:hAnsi="ＭＳ 明朝" w:cs="Times New Roman" w:hint="eastAsia"/>
          <w:sz w:val="24"/>
          <w:szCs w:val="24"/>
        </w:rPr>
        <w:t>＜</w:t>
      </w:r>
      <w:r w:rsidR="0054106C" w:rsidRPr="008D014B">
        <w:rPr>
          <w:rFonts w:ascii="ＭＳ 明朝" w:eastAsia="ＭＳ 明朝" w:hAnsi="ＭＳ 明朝" w:cs="Times New Roman" w:hint="eastAsia"/>
          <w:sz w:val="24"/>
          <w:szCs w:val="24"/>
        </w:rPr>
        <w:t>協議事項</w:t>
      </w:r>
      <w:r w:rsidRPr="008D014B">
        <w:rPr>
          <w:rFonts w:ascii="ＭＳ 明朝" w:eastAsia="ＭＳ 明朝" w:hAnsi="ＭＳ 明朝" w:cs="Times New Roman" w:hint="eastAsia"/>
          <w:sz w:val="24"/>
          <w:szCs w:val="24"/>
        </w:rPr>
        <w:t>＞</w:t>
      </w:r>
    </w:p>
    <w:p w14:paraId="64270A2C" w14:textId="547F1200" w:rsidR="0054106C" w:rsidRPr="008D014B" w:rsidRDefault="003C1143" w:rsidP="00FB0873">
      <w:pPr>
        <w:jc w:val="left"/>
        <w:rPr>
          <w:rFonts w:ascii="ＭＳ 明朝" w:eastAsia="ＭＳ 明朝" w:hAnsi="ＭＳ 明朝" w:cs="Times New Roman"/>
          <w:b/>
          <w:bCs/>
          <w:sz w:val="24"/>
          <w:szCs w:val="24"/>
        </w:rPr>
      </w:pPr>
      <w:r>
        <w:rPr>
          <w:rFonts w:ascii="ＭＳ 明朝" w:eastAsia="ＭＳ 明朝" w:hAnsi="ＭＳ 明朝" w:cs="Times New Roman" w:hint="eastAsia"/>
          <w:b/>
          <w:bCs/>
          <w:sz w:val="24"/>
          <w:szCs w:val="24"/>
        </w:rPr>
        <w:t>１.</w:t>
      </w:r>
      <w:r w:rsidR="0054106C" w:rsidRPr="008D014B">
        <w:rPr>
          <w:rFonts w:ascii="ＭＳ 明朝" w:eastAsia="ＭＳ 明朝" w:hAnsi="ＭＳ 明朝" w:cs="Times New Roman" w:hint="eastAsia"/>
          <w:b/>
          <w:bCs/>
          <w:sz w:val="24"/>
          <w:szCs w:val="24"/>
        </w:rPr>
        <w:t>２０２０年度第６４回全国総会について</w:t>
      </w:r>
    </w:p>
    <w:p w14:paraId="3C77F770" w14:textId="3D8839AA" w:rsidR="0054106C" w:rsidRPr="008D014B" w:rsidRDefault="0054106C" w:rsidP="00FB0873">
      <w:pPr>
        <w:jc w:val="left"/>
        <w:rPr>
          <w:rFonts w:ascii="ＭＳ 明朝" w:eastAsia="ＭＳ 明朝" w:hAnsi="ＭＳ 明朝" w:cs="Times New Roman"/>
          <w:bCs/>
          <w:sz w:val="24"/>
          <w:szCs w:val="24"/>
        </w:rPr>
      </w:pPr>
      <w:r w:rsidRPr="008D014B">
        <w:rPr>
          <w:rFonts w:ascii="ＭＳ 明朝" w:eastAsia="ＭＳ 明朝" w:hAnsi="ＭＳ 明朝" w:cs="Times New Roman" w:hint="eastAsia"/>
          <w:bCs/>
          <w:sz w:val="24"/>
          <w:szCs w:val="24"/>
        </w:rPr>
        <w:t>①日程　２０２０年９月２日（水）</w:t>
      </w:r>
      <w:r w:rsidR="00840AF6" w:rsidRPr="008D014B">
        <w:rPr>
          <w:rFonts w:ascii="ＭＳ 明朝" w:eastAsia="ＭＳ 明朝" w:hAnsi="ＭＳ 明朝" w:cs="Times New Roman" w:hint="eastAsia"/>
          <w:bCs/>
          <w:sz w:val="24"/>
          <w:szCs w:val="24"/>
        </w:rPr>
        <w:t xml:space="preserve">　１３時半～１６時</w:t>
      </w:r>
    </w:p>
    <w:p w14:paraId="3E4E4E2A" w14:textId="6DA5F6A2" w:rsidR="0054106C" w:rsidRPr="008D014B" w:rsidRDefault="0054106C" w:rsidP="00FB0873">
      <w:pPr>
        <w:jc w:val="left"/>
        <w:rPr>
          <w:rFonts w:ascii="ＭＳ 明朝" w:eastAsia="ＭＳ 明朝" w:hAnsi="ＭＳ 明朝" w:cs="Times New Roman"/>
          <w:bCs/>
          <w:sz w:val="24"/>
          <w:szCs w:val="24"/>
        </w:rPr>
      </w:pPr>
      <w:r w:rsidRPr="008D014B">
        <w:rPr>
          <w:rFonts w:ascii="ＭＳ 明朝" w:eastAsia="ＭＳ 明朝" w:hAnsi="ＭＳ 明朝" w:cs="Times New Roman" w:hint="eastAsia"/>
          <w:bCs/>
          <w:sz w:val="24"/>
          <w:szCs w:val="24"/>
        </w:rPr>
        <w:t>➁場所　日本医療労働会館を会場に、ズーム会議で開催</w:t>
      </w:r>
    </w:p>
    <w:p w14:paraId="2F524FC0" w14:textId="77777777" w:rsidR="003C1143" w:rsidRDefault="0054106C" w:rsidP="00FB0873">
      <w:pPr>
        <w:jc w:val="left"/>
        <w:rPr>
          <w:rFonts w:ascii="ＭＳ 明朝" w:eastAsia="ＭＳ 明朝" w:hAnsi="ＭＳ 明朝" w:cs="Times New Roman"/>
          <w:bCs/>
          <w:sz w:val="24"/>
          <w:szCs w:val="24"/>
        </w:rPr>
      </w:pPr>
      <w:r w:rsidRPr="008D014B">
        <w:rPr>
          <w:rFonts w:ascii="ＭＳ 明朝" w:eastAsia="ＭＳ 明朝" w:hAnsi="ＭＳ 明朝" w:cs="Times New Roman" w:hint="eastAsia"/>
          <w:bCs/>
          <w:sz w:val="24"/>
          <w:szCs w:val="24"/>
        </w:rPr>
        <w:t>➂</w:t>
      </w:r>
      <w:r w:rsidR="003C1143">
        <w:rPr>
          <w:rFonts w:ascii="ＭＳ 明朝" w:eastAsia="ＭＳ 明朝" w:hAnsi="ＭＳ 明朝" w:cs="Times New Roman" w:hint="eastAsia"/>
          <w:bCs/>
          <w:sz w:val="24"/>
          <w:szCs w:val="24"/>
        </w:rPr>
        <w:t xml:space="preserve">参加　</w:t>
      </w:r>
      <w:r w:rsidR="003C1143" w:rsidRPr="003C1143">
        <w:rPr>
          <w:rFonts w:ascii="ＭＳ 明朝" w:eastAsia="ＭＳ 明朝" w:hAnsi="ＭＳ 明朝" w:cs="Times New Roman"/>
          <w:bCs/>
          <w:sz w:val="24"/>
          <w:szCs w:val="24"/>
        </w:rPr>
        <w:t>４２都道府県社保協８４人、１８中央団体３３人、事務局等含めて全</w:t>
      </w:r>
    </w:p>
    <w:p w14:paraId="0F5FACA1" w14:textId="77777777" w:rsidR="003C1143" w:rsidRDefault="003C1143" w:rsidP="003C1143">
      <w:pPr>
        <w:ind w:firstLineChars="400" w:firstLine="960"/>
        <w:jc w:val="left"/>
        <w:rPr>
          <w:rFonts w:ascii="ＭＳ 明朝" w:eastAsia="ＭＳ 明朝" w:hAnsi="ＭＳ 明朝" w:cs="Times New Roman"/>
          <w:bCs/>
          <w:sz w:val="24"/>
          <w:szCs w:val="24"/>
        </w:rPr>
      </w:pPr>
      <w:r w:rsidRPr="003C1143">
        <w:rPr>
          <w:rFonts w:ascii="ＭＳ 明朝" w:eastAsia="ＭＳ 明朝" w:hAnsi="ＭＳ 明朝" w:cs="Times New Roman"/>
          <w:bCs/>
          <w:sz w:val="24"/>
          <w:szCs w:val="24"/>
        </w:rPr>
        <w:t>体で１２１人</w:t>
      </w:r>
      <w:r>
        <w:rPr>
          <w:rFonts w:ascii="ＭＳ 明朝" w:eastAsia="ＭＳ 明朝" w:hAnsi="ＭＳ 明朝" w:cs="Times New Roman" w:hint="eastAsia"/>
          <w:bCs/>
          <w:sz w:val="24"/>
          <w:szCs w:val="24"/>
        </w:rPr>
        <w:t>。</w:t>
      </w:r>
    </w:p>
    <w:p w14:paraId="7ACA783F" w14:textId="77777777" w:rsidR="003C1143" w:rsidRDefault="003C1143" w:rsidP="003C1143">
      <w:pPr>
        <w:ind w:firstLineChars="400" w:firstLine="960"/>
        <w:jc w:val="left"/>
        <w:rPr>
          <w:rFonts w:ascii="ＭＳ 明朝" w:eastAsia="ＭＳ 明朝" w:hAnsi="ＭＳ 明朝" w:cs="Times New Roman"/>
          <w:bCs/>
          <w:sz w:val="24"/>
          <w:szCs w:val="24"/>
        </w:rPr>
      </w:pPr>
      <w:r w:rsidRPr="003C1143">
        <w:rPr>
          <w:rFonts w:ascii="ＭＳ 明朝" w:eastAsia="ＭＳ 明朝" w:hAnsi="ＭＳ 明朝" w:cs="Times New Roman"/>
          <w:bCs/>
          <w:sz w:val="24"/>
          <w:szCs w:val="24"/>
        </w:rPr>
        <w:t>発言は、文書発言として２３人（１１都道府県社保協、１２中央団</w:t>
      </w:r>
    </w:p>
    <w:p w14:paraId="0027A641" w14:textId="03971793" w:rsidR="003C1143" w:rsidRDefault="003C1143" w:rsidP="003C1143">
      <w:pPr>
        <w:ind w:firstLineChars="400" w:firstLine="960"/>
        <w:jc w:val="left"/>
        <w:rPr>
          <w:rFonts w:ascii="ＭＳ 明朝" w:eastAsia="ＭＳ 明朝" w:hAnsi="ＭＳ 明朝" w:cs="Times New Roman"/>
          <w:bCs/>
          <w:sz w:val="24"/>
          <w:szCs w:val="24"/>
        </w:rPr>
      </w:pPr>
      <w:r w:rsidRPr="003C1143">
        <w:rPr>
          <w:rFonts w:ascii="ＭＳ 明朝" w:eastAsia="ＭＳ 明朝" w:hAnsi="ＭＳ 明朝" w:cs="Times New Roman"/>
          <w:bCs/>
          <w:sz w:val="24"/>
          <w:szCs w:val="24"/>
        </w:rPr>
        <w:t>体）から寄せられ、総会で１８人が発言。</w:t>
      </w:r>
    </w:p>
    <w:p w14:paraId="56700458" w14:textId="226388AD" w:rsidR="003C1143" w:rsidRDefault="003C1143" w:rsidP="003C1143">
      <w:pPr>
        <w:ind w:firstLineChars="400" w:firstLine="960"/>
        <w:jc w:val="left"/>
        <w:rPr>
          <w:rFonts w:ascii="ＭＳ 明朝" w:eastAsia="ＭＳ 明朝" w:hAnsi="ＭＳ 明朝" w:cs="Times New Roman"/>
          <w:bCs/>
          <w:sz w:val="24"/>
          <w:szCs w:val="24"/>
        </w:rPr>
      </w:pPr>
    </w:p>
    <w:p w14:paraId="28D41B7F" w14:textId="1CF433AB" w:rsidR="003C1143" w:rsidRDefault="003C1143" w:rsidP="003C1143">
      <w:pPr>
        <w:ind w:firstLineChars="400" w:firstLine="96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※前年度第６３回</w:t>
      </w:r>
      <w:r w:rsidRPr="003C1143">
        <w:rPr>
          <w:rFonts w:ascii="ＭＳ 明朝" w:eastAsia="ＭＳ 明朝" w:hAnsi="ＭＳ 明朝" w:cs="Times New Roman" w:hint="eastAsia"/>
          <w:bCs/>
          <w:sz w:val="24"/>
          <w:szCs w:val="24"/>
        </w:rPr>
        <w:t>総会参加</w:t>
      </w:r>
    </w:p>
    <w:p w14:paraId="6B924394" w14:textId="2957D005" w:rsidR="003C1143" w:rsidRPr="003C1143" w:rsidRDefault="003C1143" w:rsidP="003C1143">
      <w:pPr>
        <w:ind w:firstLineChars="400" w:firstLine="960"/>
        <w:jc w:val="left"/>
        <w:rPr>
          <w:rFonts w:ascii="ＭＳ 明朝" w:eastAsia="ＭＳ 明朝" w:hAnsi="ＭＳ 明朝" w:cs="Times New Roman"/>
          <w:bCs/>
          <w:sz w:val="24"/>
          <w:szCs w:val="24"/>
        </w:rPr>
      </w:pPr>
      <w:r w:rsidRPr="003C1143">
        <w:rPr>
          <w:rFonts w:ascii="ＭＳ 明朝" w:eastAsia="ＭＳ 明朝" w:hAnsi="ＭＳ 明朝" w:cs="Times New Roman" w:hint="eastAsia"/>
          <w:bCs/>
          <w:sz w:val="24"/>
          <w:szCs w:val="24"/>
        </w:rPr>
        <w:t xml:space="preserve">　３０都道府県社保協、１８団体から７８人。</w:t>
      </w:r>
    </w:p>
    <w:p w14:paraId="5F7F0D1E" w14:textId="62E6509E" w:rsidR="003C1143" w:rsidRDefault="003C1143" w:rsidP="003C1143">
      <w:pPr>
        <w:ind w:firstLineChars="500" w:firstLine="1200"/>
        <w:jc w:val="left"/>
        <w:rPr>
          <w:rFonts w:ascii="ＭＳ 明朝" w:eastAsia="ＭＳ 明朝" w:hAnsi="ＭＳ 明朝" w:cs="Times New Roman"/>
          <w:bCs/>
          <w:sz w:val="24"/>
          <w:szCs w:val="24"/>
        </w:rPr>
      </w:pPr>
      <w:r w:rsidRPr="003C1143">
        <w:rPr>
          <w:rFonts w:ascii="ＭＳ 明朝" w:eastAsia="ＭＳ 明朝" w:hAnsi="ＭＳ 明朝" w:cs="Times New Roman" w:hint="eastAsia"/>
          <w:bCs/>
          <w:sz w:val="24"/>
          <w:szCs w:val="24"/>
        </w:rPr>
        <w:t>１６都道府県社保協・１０中央団体から２６人が発言</w:t>
      </w:r>
    </w:p>
    <w:p w14:paraId="38AFA7B9" w14:textId="77777777" w:rsidR="003C1143" w:rsidRDefault="003C1143" w:rsidP="003C1143">
      <w:pPr>
        <w:ind w:firstLineChars="500" w:firstLine="1200"/>
        <w:jc w:val="left"/>
        <w:rPr>
          <w:rFonts w:ascii="ＭＳ 明朝" w:eastAsia="ＭＳ 明朝" w:hAnsi="ＭＳ 明朝" w:cs="Times New Roman"/>
          <w:bCs/>
          <w:sz w:val="24"/>
          <w:szCs w:val="24"/>
        </w:rPr>
      </w:pPr>
    </w:p>
    <w:p w14:paraId="3D2DBEAA" w14:textId="75471187" w:rsidR="003C1143" w:rsidRDefault="003C1143" w:rsidP="003C1143">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④総会議案、発言等</w:t>
      </w:r>
      <w:r w:rsidR="00BC5239">
        <w:rPr>
          <w:rFonts w:ascii="ＭＳ 明朝" w:eastAsia="ＭＳ 明朝" w:hAnsi="ＭＳ 明朝" w:cs="Times New Roman" w:hint="eastAsia"/>
          <w:bCs/>
          <w:sz w:val="24"/>
          <w:szCs w:val="24"/>
        </w:rPr>
        <w:t>（抜粋）</w:t>
      </w:r>
      <w:r>
        <w:rPr>
          <w:rFonts w:ascii="ＭＳ 明朝" w:eastAsia="ＭＳ 明朝" w:hAnsi="ＭＳ 明朝" w:cs="Times New Roman" w:hint="eastAsia"/>
          <w:bCs/>
          <w:sz w:val="24"/>
          <w:szCs w:val="24"/>
        </w:rPr>
        <w:t>は、社会保障誌２０２０冬号に掲載</w:t>
      </w:r>
    </w:p>
    <w:p w14:paraId="5F989663" w14:textId="32D7F8B7" w:rsidR="003C1143" w:rsidRDefault="003C1143" w:rsidP="003C1143">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⑤討論のまとめ</w:t>
      </w:r>
    </w:p>
    <w:p w14:paraId="72C80F16" w14:textId="77777777" w:rsidR="003C1143" w:rsidRPr="003C1143" w:rsidRDefault="003C1143" w:rsidP="003C1143">
      <w:pPr>
        <w:ind w:firstLineChars="100" w:firstLine="220"/>
        <w:jc w:val="left"/>
        <w:rPr>
          <w:rFonts w:ascii="ＭＳ ゴシック" w:eastAsia="ＭＳ ゴシック" w:hAnsi="ＭＳ ゴシック" w:cs="Times New Roman"/>
          <w:bCs/>
          <w:sz w:val="22"/>
        </w:rPr>
      </w:pPr>
      <w:r w:rsidRPr="003C1143">
        <w:rPr>
          <w:rFonts w:ascii="ＭＳ ゴシック" w:eastAsia="ＭＳ ゴシック" w:hAnsi="ＭＳ ゴシック" w:cs="Times New Roman" w:hint="eastAsia"/>
          <w:bCs/>
          <w:sz w:val="22"/>
        </w:rPr>
        <w:t>①コロナ感染禍の下で、いのちと暮らしを守る運動推進、医療、介護施設、事業所等への財政支援、生活保障、休業補償等の予算措置を求める取り組みを強化する。第二次補正予算、予備費の活用等を図る。</w:t>
      </w:r>
    </w:p>
    <w:p w14:paraId="7FF7C2DD" w14:textId="77777777" w:rsidR="003C1143" w:rsidRPr="003C1143" w:rsidRDefault="003C1143" w:rsidP="003C1143">
      <w:pPr>
        <w:jc w:val="left"/>
        <w:rPr>
          <w:rFonts w:ascii="ＭＳ ゴシック" w:eastAsia="ＭＳ ゴシック" w:hAnsi="ＭＳ ゴシック" w:cs="Times New Roman"/>
          <w:bCs/>
          <w:sz w:val="22"/>
        </w:rPr>
      </w:pPr>
      <w:r w:rsidRPr="003C1143">
        <w:rPr>
          <w:rFonts w:ascii="ＭＳ ゴシック" w:eastAsia="ＭＳ ゴシック" w:hAnsi="ＭＳ ゴシック" w:cs="Times New Roman" w:hint="eastAsia"/>
          <w:bCs/>
          <w:sz w:val="22"/>
        </w:rPr>
        <w:t xml:space="preserve">　</w:t>
      </w:r>
      <w:r w:rsidRPr="003C1143">
        <w:rPr>
          <w:rFonts w:ascii="ＭＳ ゴシック" w:eastAsia="ＭＳ ゴシック" w:hAnsi="ＭＳ ゴシック" w:cs="Times New Roman"/>
          <w:bCs/>
          <w:sz w:val="22"/>
        </w:rPr>
        <w:t>➁社会保障抑制・削減策がコロナ危機の反省もないまま、強行されるもとで、いのちのとりで裁判名古屋地裁の国の言い分を丸呑みする不当判決を許さないたたかいも重要。裁判への支援と同時に生活保護基準引き上げを求める共同のたたかいを進める。</w:t>
      </w:r>
    </w:p>
    <w:p w14:paraId="5EFB8C7F" w14:textId="23C2E403" w:rsidR="003C1143" w:rsidRPr="003C1143" w:rsidRDefault="003C1143" w:rsidP="003C1143">
      <w:pPr>
        <w:jc w:val="left"/>
        <w:rPr>
          <w:rFonts w:ascii="ＭＳ ゴシック" w:eastAsia="ＭＳ ゴシック" w:hAnsi="ＭＳ ゴシック" w:cs="Times New Roman"/>
          <w:bCs/>
          <w:sz w:val="22"/>
        </w:rPr>
      </w:pPr>
      <w:r w:rsidRPr="003C1143">
        <w:rPr>
          <w:rFonts w:ascii="ＭＳ ゴシック" w:eastAsia="ＭＳ ゴシック" w:hAnsi="ＭＳ ゴシック" w:cs="Times New Roman" w:hint="eastAsia"/>
          <w:bCs/>
          <w:sz w:val="22"/>
        </w:rPr>
        <w:t xml:space="preserve">　</w:t>
      </w:r>
      <w:r w:rsidRPr="003C1143">
        <w:rPr>
          <w:rFonts w:ascii="ＭＳ ゴシック" w:eastAsia="ＭＳ ゴシック" w:hAnsi="ＭＳ ゴシック" w:cs="Times New Roman"/>
          <w:bCs/>
          <w:sz w:val="22"/>
        </w:rPr>
        <w:t>➂あづみの里裁判の勝利は、原告の奮闘と地域ならびに全国からの支援のたまも</w:t>
      </w:r>
      <w:r w:rsidRPr="003C1143">
        <w:rPr>
          <w:rFonts w:ascii="ＭＳ ゴシック" w:eastAsia="ＭＳ ゴシック" w:hAnsi="ＭＳ ゴシック" w:cs="Times New Roman"/>
          <w:bCs/>
          <w:sz w:val="22"/>
        </w:rPr>
        <w:lastRenderedPageBreak/>
        <w:t>の。いのとり裁判をはじめ、</w:t>
      </w:r>
      <w:r w:rsidR="00A90415" w:rsidRPr="00A90415">
        <w:rPr>
          <w:rFonts w:ascii="ＭＳ ゴシック" w:eastAsia="ＭＳ ゴシック" w:hAnsi="ＭＳ ゴシック" w:cs="Times New Roman" w:hint="eastAsia"/>
          <w:bCs/>
          <w:sz w:val="22"/>
        </w:rPr>
        <w:t>乳腺外科医師</w:t>
      </w:r>
      <w:r w:rsidR="00A90415">
        <w:rPr>
          <w:rFonts w:ascii="ＭＳ ゴシック" w:eastAsia="ＭＳ ゴシック" w:hAnsi="ＭＳ ゴシック" w:cs="Times New Roman" w:hint="eastAsia"/>
          <w:bCs/>
          <w:sz w:val="22"/>
        </w:rPr>
        <w:t>えん</w:t>
      </w:r>
      <w:r w:rsidR="00A90415" w:rsidRPr="00A90415">
        <w:rPr>
          <w:rFonts w:ascii="ＭＳ ゴシック" w:eastAsia="ＭＳ ゴシック" w:hAnsi="ＭＳ ゴシック" w:cs="Times New Roman" w:hint="eastAsia"/>
          <w:bCs/>
          <w:sz w:val="22"/>
        </w:rPr>
        <w:t>罪事件</w:t>
      </w:r>
      <w:r w:rsidRPr="003C1143">
        <w:rPr>
          <w:rFonts w:ascii="ＭＳ ゴシック" w:eastAsia="ＭＳ ゴシック" w:hAnsi="ＭＳ ゴシック" w:cs="Times New Roman"/>
          <w:bCs/>
          <w:sz w:val="22"/>
        </w:rPr>
        <w:t>、障害福祉サービス打ち切り・介護保険６５歳問題の天海訴訟等の裁判支援、年金裁判への支援等と合わせ、公正な司法、裁判を求め奮闘する。</w:t>
      </w:r>
    </w:p>
    <w:p w14:paraId="7349D9D9" w14:textId="77777777" w:rsidR="003C1143" w:rsidRPr="003C1143" w:rsidRDefault="003C1143" w:rsidP="003C1143">
      <w:pPr>
        <w:jc w:val="left"/>
        <w:rPr>
          <w:rFonts w:ascii="ＭＳ ゴシック" w:eastAsia="ＭＳ ゴシック" w:hAnsi="ＭＳ ゴシック" w:cs="Times New Roman"/>
          <w:bCs/>
          <w:sz w:val="22"/>
        </w:rPr>
      </w:pPr>
      <w:r w:rsidRPr="003C1143">
        <w:rPr>
          <w:rFonts w:ascii="ＭＳ ゴシック" w:eastAsia="ＭＳ ゴシック" w:hAnsi="ＭＳ ゴシック" w:cs="Times New Roman" w:hint="eastAsia"/>
          <w:bCs/>
          <w:sz w:val="22"/>
        </w:rPr>
        <w:t xml:space="preserve">　④社会保障抑制策強行のもと、地域からの運動が大きなカギとなる。地域社保協の結成・強化をしっかりと掲げて、住民運動を推進し社保協の役割を発揮して奮闘しましょう。</w:t>
      </w:r>
    </w:p>
    <w:p w14:paraId="73374161" w14:textId="77777777" w:rsidR="003C1143" w:rsidRPr="003C1143" w:rsidRDefault="003C1143" w:rsidP="003C1143">
      <w:pPr>
        <w:jc w:val="left"/>
        <w:rPr>
          <w:rFonts w:ascii="ＭＳ ゴシック" w:eastAsia="ＭＳ ゴシック" w:hAnsi="ＭＳ ゴシック" w:cs="Times New Roman"/>
          <w:bCs/>
          <w:sz w:val="22"/>
        </w:rPr>
      </w:pPr>
      <w:r w:rsidRPr="003C1143">
        <w:rPr>
          <w:rFonts w:ascii="ＭＳ ゴシック" w:eastAsia="ＭＳ ゴシック" w:hAnsi="ＭＳ ゴシック" w:cs="Times New Roman" w:hint="eastAsia"/>
          <w:bCs/>
          <w:sz w:val="22"/>
        </w:rPr>
        <w:t xml:space="preserve">　⑤地域で奮闘していくためにも、引き続き署名運動を推進する。社会保障拡充を求める２５条署名については継続するが、さまざまな署名が提起されるもとで、署名の活用、提出等もあわせさらに議論を深める</w:t>
      </w:r>
    </w:p>
    <w:p w14:paraId="29D427A4" w14:textId="77777777" w:rsidR="003C1143" w:rsidRPr="003C1143" w:rsidRDefault="003C1143" w:rsidP="003C1143">
      <w:pPr>
        <w:jc w:val="left"/>
        <w:rPr>
          <w:rFonts w:ascii="ＭＳ ゴシック" w:eastAsia="ＭＳ ゴシック" w:hAnsi="ＭＳ ゴシック" w:cs="Times New Roman"/>
          <w:bCs/>
          <w:sz w:val="22"/>
        </w:rPr>
      </w:pPr>
      <w:r w:rsidRPr="003C1143">
        <w:rPr>
          <w:rFonts w:ascii="ＭＳ ゴシック" w:eastAsia="ＭＳ ゴシック" w:hAnsi="ＭＳ ゴシック" w:cs="Times New Roman" w:hint="eastAsia"/>
          <w:bCs/>
          <w:sz w:val="22"/>
        </w:rPr>
        <w:t>⑥コロナ危機の下で、「安全・安心の医療・介護の実現と国民のいのちと健康を守るための国会請願署名（略称いのち署名）」を全労連、医療団体連絡会議、社保協の連名で来春の通常国会までの緊急署名として取り組む。大きく前進させよう。</w:t>
      </w:r>
    </w:p>
    <w:p w14:paraId="4B018CBA" w14:textId="77777777" w:rsidR="003C1143" w:rsidRPr="003C1143" w:rsidRDefault="003C1143" w:rsidP="003C1143">
      <w:pPr>
        <w:jc w:val="left"/>
        <w:rPr>
          <w:rFonts w:ascii="ＭＳ ゴシック" w:eastAsia="ＭＳ ゴシック" w:hAnsi="ＭＳ ゴシック" w:cs="Times New Roman"/>
          <w:bCs/>
          <w:sz w:val="22"/>
        </w:rPr>
      </w:pPr>
      <w:r w:rsidRPr="003C1143">
        <w:rPr>
          <w:rFonts w:ascii="ＭＳ ゴシック" w:eastAsia="ＭＳ ゴシック" w:hAnsi="ＭＳ ゴシック" w:cs="Times New Roman" w:hint="eastAsia"/>
          <w:bCs/>
          <w:sz w:val="22"/>
        </w:rPr>
        <w:t>⑦介護、後期高齢等の制度改善署名は秋の臨時国会から推進する。あわせて、署名提出の国会行動、学習会、相談活動等、共同行動を合わせて推進する。</w:t>
      </w:r>
    </w:p>
    <w:p w14:paraId="1580A6B8" w14:textId="77777777" w:rsidR="003C1143" w:rsidRPr="003C1143" w:rsidRDefault="003C1143" w:rsidP="003C1143">
      <w:pPr>
        <w:jc w:val="left"/>
        <w:rPr>
          <w:rFonts w:ascii="ＭＳ ゴシック" w:eastAsia="ＭＳ ゴシック" w:hAnsi="ＭＳ ゴシック" w:cs="Times New Roman"/>
          <w:bCs/>
          <w:sz w:val="22"/>
        </w:rPr>
      </w:pPr>
      <w:r w:rsidRPr="003C1143">
        <w:rPr>
          <w:rFonts w:ascii="ＭＳ ゴシック" w:eastAsia="ＭＳ ゴシック" w:hAnsi="ＭＳ ゴシック" w:cs="Times New Roman" w:hint="eastAsia"/>
          <w:bCs/>
          <w:sz w:val="22"/>
        </w:rPr>
        <w:t>⑧秋のたたかいの中で、さまざまな共同行動が展開される。コロナ下で全国的な集会や行動は難しい。地域での行動、</w:t>
      </w:r>
      <w:r w:rsidRPr="003C1143">
        <w:rPr>
          <w:rFonts w:ascii="ＭＳ ゴシック" w:eastAsia="ＭＳ ゴシック" w:hAnsi="ＭＳ ゴシック" w:cs="Times New Roman"/>
          <w:bCs/>
          <w:sz w:val="22"/>
        </w:rPr>
        <w:t>Web配信の行動がメインになる。それぞれの共同行動に各地で結集を強めてほしい。コロナ禍の下でも、改めて共同行動をさらに推進・強化する立場で奮闘しよう。</w:t>
      </w:r>
    </w:p>
    <w:p w14:paraId="0388B0F2" w14:textId="77777777" w:rsidR="003C1143" w:rsidRPr="003C1143" w:rsidRDefault="003C1143" w:rsidP="003C1143">
      <w:pPr>
        <w:jc w:val="left"/>
        <w:rPr>
          <w:rFonts w:ascii="ＭＳ ゴシック" w:eastAsia="ＭＳ ゴシック" w:hAnsi="ＭＳ ゴシック" w:cs="Times New Roman"/>
          <w:bCs/>
          <w:sz w:val="22"/>
        </w:rPr>
      </w:pPr>
      <w:r w:rsidRPr="003C1143">
        <w:rPr>
          <w:rFonts w:ascii="ＭＳ ゴシック" w:eastAsia="ＭＳ ゴシック" w:hAnsi="ＭＳ ゴシック" w:cs="Times New Roman" w:hint="eastAsia"/>
          <w:bCs/>
          <w:sz w:val="22"/>
        </w:rPr>
        <w:t>⑨共同行動を前進させ、さらに、今の憲法改悪、社会保障抑制に固執する政治の転換を求めていくことが重要。国民の批判の前に安部首相は退陣を表明した。国民世論の構築で政治の転換を求め、予想される総選挙等の政治戦での奮闘を。</w:t>
      </w:r>
    </w:p>
    <w:p w14:paraId="2DF8EE0F" w14:textId="77777777" w:rsidR="003C1143" w:rsidRPr="003C1143" w:rsidRDefault="003C1143" w:rsidP="003C1143">
      <w:pPr>
        <w:jc w:val="left"/>
        <w:rPr>
          <w:rFonts w:ascii="ＭＳ ゴシック" w:eastAsia="ＭＳ ゴシック" w:hAnsi="ＭＳ ゴシック" w:cs="Times New Roman"/>
          <w:bCs/>
          <w:sz w:val="22"/>
        </w:rPr>
      </w:pPr>
      <w:r w:rsidRPr="003C1143">
        <w:rPr>
          <w:rFonts w:ascii="ＭＳ ゴシック" w:eastAsia="ＭＳ ゴシック" w:hAnsi="ＭＳ ゴシック" w:cs="Times New Roman" w:hint="eastAsia"/>
          <w:bCs/>
          <w:sz w:val="22"/>
        </w:rPr>
        <w:t xml:space="preserve">　⑩コロナ禍の下で、国民の要求や願いが高まる中、特別給付金や減免制度の拡大など様々な制度が国の財政措置で実現した。さらに、国民、地域住民の声、要求、願いを可視化し、怒りの声、メッセージを突き付けていきましょう。今、それらを広げるチャンスとしてとらえて社保協運動を推進しましょう。</w:t>
      </w:r>
    </w:p>
    <w:p w14:paraId="447F2D1E" w14:textId="4F11AA86" w:rsidR="00840AF6" w:rsidRPr="008D014B" w:rsidRDefault="003C1143" w:rsidP="00246B1C">
      <w:pPr>
        <w:jc w:val="left"/>
        <w:rPr>
          <w:rFonts w:ascii="ＭＳ 明朝" w:eastAsia="ＭＳ 明朝" w:hAnsi="ＭＳ 明朝" w:cs="Times New Roman"/>
          <w:bCs/>
          <w:sz w:val="24"/>
          <w:szCs w:val="24"/>
        </w:rPr>
      </w:pPr>
      <w:r w:rsidRPr="003C1143">
        <w:rPr>
          <w:rFonts w:ascii="ＭＳ 明朝" w:eastAsia="ＭＳ 明朝" w:hAnsi="ＭＳ 明朝" w:cs="Times New Roman" w:hint="eastAsia"/>
          <w:bCs/>
          <w:sz w:val="24"/>
          <w:szCs w:val="24"/>
        </w:rPr>
        <w:t xml:space="preserve">　　</w:t>
      </w:r>
    </w:p>
    <w:p w14:paraId="157F0DB1" w14:textId="3E4FA374" w:rsidR="00840AF6" w:rsidRDefault="00246B1C" w:rsidP="00FB0873">
      <w:pPr>
        <w:jc w:val="left"/>
        <w:rPr>
          <w:rFonts w:ascii="ＭＳ 明朝" w:eastAsia="ＭＳ 明朝" w:hAnsi="ＭＳ 明朝" w:cs="Times New Roman"/>
          <w:b/>
          <w:bCs/>
          <w:sz w:val="24"/>
          <w:szCs w:val="24"/>
        </w:rPr>
      </w:pPr>
      <w:r>
        <w:rPr>
          <w:rFonts w:ascii="ＭＳ 明朝" w:eastAsia="ＭＳ 明朝" w:hAnsi="ＭＳ 明朝" w:cs="Times New Roman" w:hint="eastAsia"/>
          <w:b/>
          <w:bCs/>
          <w:sz w:val="24"/>
          <w:szCs w:val="24"/>
        </w:rPr>
        <w:t>２</w:t>
      </w:r>
      <w:r w:rsidR="00C6194D" w:rsidRPr="008D014B">
        <w:rPr>
          <w:rFonts w:ascii="ＭＳ 明朝" w:eastAsia="ＭＳ 明朝" w:hAnsi="ＭＳ 明朝" w:cs="Times New Roman" w:hint="eastAsia"/>
          <w:b/>
          <w:bCs/>
          <w:sz w:val="24"/>
          <w:szCs w:val="24"/>
        </w:rPr>
        <w:t>.</w:t>
      </w:r>
      <w:r w:rsidR="00DC02E6">
        <w:rPr>
          <w:rFonts w:ascii="ＭＳ 明朝" w:eastAsia="ＭＳ 明朝" w:hAnsi="ＭＳ 明朝" w:cs="Times New Roman" w:hint="eastAsia"/>
          <w:b/>
          <w:bCs/>
          <w:sz w:val="24"/>
          <w:szCs w:val="24"/>
        </w:rPr>
        <w:t>総会方針の具体化～</w:t>
      </w:r>
      <w:r w:rsidR="00840AF6" w:rsidRPr="008D014B">
        <w:rPr>
          <w:rFonts w:ascii="ＭＳ 明朝" w:eastAsia="ＭＳ 明朝" w:hAnsi="ＭＳ 明朝" w:cs="Times New Roman" w:hint="eastAsia"/>
          <w:b/>
          <w:bCs/>
          <w:sz w:val="24"/>
          <w:szCs w:val="24"/>
        </w:rPr>
        <w:t>当面する運動</w:t>
      </w:r>
      <w:r w:rsidR="00F3182E" w:rsidRPr="008D014B">
        <w:rPr>
          <w:rFonts w:ascii="ＭＳ 明朝" w:eastAsia="ＭＳ 明朝" w:hAnsi="ＭＳ 明朝" w:cs="Times New Roman" w:hint="eastAsia"/>
          <w:b/>
          <w:bCs/>
          <w:sz w:val="24"/>
          <w:szCs w:val="24"/>
        </w:rPr>
        <w:t>課題</w:t>
      </w:r>
      <w:r w:rsidR="00840AF6" w:rsidRPr="008D014B">
        <w:rPr>
          <w:rFonts w:ascii="ＭＳ 明朝" w:eastAsia="ＭＳ 明朝" w:hAnsi="ＭＳ 明朝" w:cs="Times New Roman" w:hint="eastAsia"/>
          <w:b/>
          <w:bCs/>
          <w:sz w:val="24"/>
          <w:szCs w:val="24"/>
        </w:rPr>
        <w:t>について</w:t>
      </w:r>
      <w:r>
        <w:rPr>
          <w:rFonts w:ascii="ＭＳ 明朝" w:eastAsia="ＭＳ 明朝" w:hAnsi="ＭＳ 明朝" w:cs="Times New Roman" w:hint="eastAsia"/>
          <w:b/>
          <w:bCs/>
          <w:sz w:val="24"/>
          <w:szCs w:val="24"/>
        </w:rPr>
        <w:t>（チラシ等</w:t>
      </w:r>
      <w:r w:rsidR="00BC5239">
        <w:rPr>
          <w:rFonts w:ascii="ＭＳ 明朝" w:eastAsia="ＭＳ 明朝" w:hAnsi="ＭＳ 明朝" w:cs="Times New Roman" w:hint="eastAsia"/>
          <w:b/>
          <w:bCs/>
          <w:sz w:val="24"/>
          <w:szCs w:val="24"/>
        </w:rPr>
        <w:t>資料</w:t>
      </w:r>
      <w:r>
        <w:rPr>
          <w:rFonts w:ascii="ＭＳ 明朝" w:eastAsia="ＭＳ 明朝" w:hAnsi="ＭＳ 明朝" w:cs="Times New Roman" w:hint="eastAsia"/>
          <w:b/>
          <w:bCs/>
          <w:sz w:val="24"/>
          <w:szCs w:val="24"/>
        </w:rPr>
        <w:t>参照）</w:t>
      </w:r>
    </w:p>
    <w:p w14:paraId="744CFA4C" w14:textId="54049D9C" w:rsidR="00246B1C" w:rsidRPr="00DD1AF5" w:rsidRDefault="00246B1C" w:rsidP="00246B1C">
      <w:pPr>
        <w:jc w:val="left"/>
        <w:rPr>
          <w:rFonts w:ascii="ＭＳ 明朝" w:eastAsia="ＭＳ 明朝" w:hAnsi="ＭＳ 明朝" w:cs="Times New Roman"/>
          <w:sz w:val="24"/>
          <w:szCs w:val="24"/>
        </w:rPr>
      </w:pPr>
      <w:r w:rsidRPr="00246B1C">
        <w:rPr>
          <w:rFonts w:ascii="ＭＳ 明朝" w:eastAsia="ＭＳ 明朝" w:hAnsi="ＭＳ 明朝" w:cs="Times New Roman" w:hint="eastAsia"/>
          <w:b/>
          <w:bCs/>
          <w:sz w:val="24"/>
          <w:szCs w:val="24"/>
        </w:rPr>
        <w:t xml:space="preserve">　</w:t>
      </w:r>
      <w:r w:rsidRPr="00DD1AF5">
        <w:rPr>
          <w:rFonts w:ascii="ＭＳ 明朝" w:eastAsia="ＭＳ 明朝" w:hAnsi="ＭＳ 明朝" w:cs="Times New Roman" w:hint="eastAsia"/>
          <w:sz w:val="24"/>
          <w:szCs w:val="24"/>
        </w:rPr>
        <w:t>１）秋の共同行動の推進</w:t>
      </w:r>
    </w:p>
    <w:p w14:paraId="482B2FF8" w14:textId="77777777" w:rsidR="00246B1C" w:rsidRPr="00DD1AF5" w:rsidRDefault="00246B1C" w:rsidP="00246B1C">
      <w:pPr>
        <w:jc w:val="left"/>
        <w:rPr>
          <w:rFonts w:ascii="ＭＳ 明朝" w:eastAsia="ＭＳ 明朝" w:hAnsi="ＭＳ 明朝" w:cs="Times New Roman"/>
          <w:sz w:val="24"/>
          <w:szCs w:val="24"/>
        </w:rPr>
      </w:pPr>
      <w:r w:rsidRPr="00DD1AF5">
        <w:rPr>
          <w:rFonts w:ascii="ＭＳ 明朝" w:eastAsia="ＭＳ 明朝" w:hAnsi="ＭＳ 明朝" w:cs="Times New Roman" w:hint="eastAsia"/>
          <w:sz w:val="24"/>
          <w:szCs w:val="24"/>
        </w:rPr>
        <w:t xml:space="preserve">　①「＃いのちまもる　医療・社会保障を立て直せ！</w:t>
      </w:r>
      <w:r w:rsidRPr="00DD1AF5">
        <w:rPr>
          <w:rFonts w:ascii="ＭＳ 明朝" w:eastAsia="ＭＳ 明朝" w:hAnsi="ＭＳ 明朝" w:cs="Times New Roman"/>
          <w:sz w:val="24"/>
          <w:szCs w:val="24"/>
        </w:rPr>
        <w:t>10.22総行動」</w:t>
      </w:r>
    </w:p>
    <w:p w14:paraId="3BDC0866" w14:textId="45116DEB" w:rsidR="00246B1C" w:rsidRDefault="00246B1C" w:rsidP="00246B1C">
      <w:pPr>
        <w:jc w:val="left"/>
        <w:rPr>
          <w:rFonts w:ascii="ＭＳ 明朝" w:eastAsia="ＭＳ 明朝" w:hAnsi="ＭＳ 明朝" w:cs="Times New Roman"/>
          <w:sz w:val="24"/>
          <w:szCs w:val="24"/>
        </w:rPr>
      </w:pPr>
      <w:r w:rsidRPr="00DD1AF5">
        <w:rPr>
          <w:rFonts w:ascii="ＭＳ 明朝" w:eastAsia="ＭＳ 明朝" w:hAnsi="ＭＳ 明朝" w:cs="Times New Roman" w:hint="eastAsia"/>
          <w:sz w:val="24"/>
          <w:szCs w:val="24"/>
        </w:rPr>
        <w:t xml:space="preserve">　１０月２２日に予定される「＃いのちまもる　医療・社会保障を立て直せ！１０・２２総行動」に各地から、</w:t>
      </w:r>
      <w:r w:rsidRPr="00DD1AF5">
        <w:rPr>
          <w:rFonts w:ascii="ＭＳ 明朝" w:eastAsia="ＭＳ 明朝" w:hAnsi="ＭＳ 明朝" w:cs="Times New Roman"/>
          <w:sz w:val="24"/>
          <w:szCs w:val="24"/>
        </w:rPr>
        <w:t>Webでの集会配信での参加を呼び掛け、地域での共同行動（宣伝、スタンディング、学習会等）の開催、結集します。</w:t>
      </w:r>
    </w:p>
    <w:p w14:paraId="48B29A07" w14:textId="77777777" w:rsidR="00A65A34" w:rsidRDefault="00A65A34" w:rsidP="00246B1C">
      <w:pPr>
        <w:jc w:val="left"/>
        <w:rPr>
          <w:rFonts w:ascii="ＭＳ 明朝" w:eastAsia="ＭＳ 明朝" w:hAnsi="ＭＳ 明朝" w:cs="Times New Roman"/>
          <w:sz w:val="24"/>
          <w:szCs w:val="24"/>
        </w:rPr>
      </w:pPr>
    </w:p>
    <w:p w14:paraId="29E66D76" w14:textId="77777777" w:rsidR="00DD1AF5" w:rsidRDefault="00DD1AF5" w:rsidP="00246B1C">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②２５条共同行動実行委員会</w:t>
      </w:r>
    </w:p>
    <w:p w14:paraId="1BC0DED5" w14:textId="77777777" w:rsidR="00BC5239" w:rsidRDefault="00591603" w:rsidP="00591603">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１０月５日</w:t>
      </w:r>
      <w:r w:rsidR="00BC5239">
        <w:rPr>
          <w:rFonts w:ascii="ＭＳ 明朝" w:eastAsia="ＭＳ 明朝" w:hAnsi="ＭＳ 明朝" w:cs="Times New Roman" w:hint="eastAsia"/>
          <w:sz w:val="24"/>
          <w:szCs w:val="24"/>
        </w:rPr>
        <w:t>、</w:t>
      </w:r>
      <w:r w:rsidRPr="00591603">
        <w:rPr>
          <w:rFonts w:ascii="ＭＳ 明朝" w:eastAsia="ＭＳ 明朝" w:hAnsi="ＭＳ 明朝" w:cs="Times New Roman" w:hint="eastAsia"/>
          <w:sz w:val="24"/>
          <w:szCs w:val="24"/>
        </w:rPr>
        <w:t>２０２０「守ろう</w:t>
      </w:r>
      <w:r w:rsidRPr="00591603">
        <w:rPr>
          <w:rFonts w:ascii="ＭＳ 明朝" w:eastAsia="ＭＳ 明朝" w:hAnsi="ＭＳ 明朝" w:cs="Times New Roman"/>
          <w:sz w:val="24"/>
          <w:szCs w:val="24"/>
        </w:rPr>
        <w:t>!社会保障 全国アクション」</w:t>
      </w:r>
      <w:r>
        <w:rPr>
          <w:rFonts w:ascii="ＭＳ 明朝" w:eastAsia="ＭＳ 明朝" w:hAnsi="ＭＳ 明朝" w:cs="Times New Roman" w:hint="eastAsia"/>
          <w:sz w:val="24"/>
          <w:szCs w:val="24"/>
        </w:rPr>
        <w:t>意見交換会</w:t>
      </w:r>
      <w:r w:rsidR="00BC5239">
        <w:rPr>
          <w:rFonts w:ascii="ＭＳ 明朝" w:eastAsia="ＭＳ 明朝" w:hAnsi="ＭＳ 明朝" w:cs="Times New Roman" w:hint="eastAsia"/>
          <w:sz w:val="24"/>
          <w:szCs w:val="24"/>
        </w:rPr>
        <w:t>を開催しました。</w:t>
      </w:r>
    </w:p>
    <w:p w14:paraId="3D73F653" w14:textId="06CBC73A" w:rsidR="00591603" w:rsidRDefault="00591603" w:rsidP="00591603">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年末</w:t>
      </w:r>
      <w:r w:rsidR="00BC5239">
        <w:rPr>
          <w:rFonts w:ascii="ＭＳ 明朝" w:eastAsia="ＭＳ 明朝" w:hAnsi="ＭＳ 明朝" w:cs="Times New Roman" w:hint="eastAsia"/>
          <w:sz w:val="24"/>
          <w:szCs w:val="24"/>
        </w:rPr>
        <w:t>に向けて、来春の通常国会、</w:t>
      </w:r>
      <w:r>
        <w:rPr>
          <w:rFonts w:ascii="ＭＳ 明朝" w:eastAsia="ＭＳ 明朝" w:hAnsi="ＭＳ 明朝" w:cs="Times New Roman" w:hint="eastAsia"/>
          <w:sz w:val="24"/>
          <w:szCs w:val="24"/>
        </w:rPr>
        <w:t>全世代型社会保障検討会議のとりまとめに</w:t>
      </w:r>
      <w:r w:rsidR="00BC5239">
        <w:rPr>
          <w:rFonts w:ascii="ＭＳ 明朝" w:eastAsia="ＭＳ 明朝" w:hAnsi="ＭＳ 明朝" w:cs="Times New Roman" w:hint="eastAsia"/>
          <w:sz w:val="24"/>
          <w:szCs w:val="24"/>
        </w:rPr>
        <w:t>ついて、</w:t>
      </w:r>
      <w:r>
        <w:rPr>
          <w:rFonts w:ascii="ＭＳ 明朝" w:eastAsia="ＭＳ 明朝" w:hAnsi="ＭＳ 明朝" w:cs="Times New Roman" w:hint="eastAsia"/>
          <w:sz w:val="24"/>
          <w:szCs w:val="24"/>
        </w:rPr>
        <w:t>政府要請</w:t>
      </w:r>
      <w:r w:rsidR="00BC5239">
        <w:rPr>
          <w:rFonts w:ascii="ＭＳ 明朝" w:eastAsia="ＭＳ 明朝" w:hAnsi="ＭＳ 明朝" w:cs="Times New Roman" w:hint="eastAsia"/>
          <w:sz w:val="24"/>
          <w:szCs w:val="24"/>
        </w:rPr>
        <w:t>、院内集会</w:t>
      </w:r>
      <w:r>
        <w:rPr>
          <w:rFonts w:ascii="ＭＳ 明朝" w:eastAsia="ＭＳ 明朝" w:hAnsi="ＭＳ 明朝" w:cs="Times New Roman" w:hint="eastAsia"/>
          <w:sz w:val="24"/>
          <w:szCs w:val="24"/>
        </w:rPr>
        <w:t>等を</w:t>
      </w:r>
      <w:r w:rsidR="00BC5239">
        <w:rPr>
          <w:rFonts w:ascii="ＭＳ 明朝" w:eastAsia="ＭＳ 明朝" w:hAnsi="ＭＳ 明朝" w:cs="Times New Roman" w:hint="eastAsia"/>
          <w:sz w:val="24"/>
          <w:szCs w:val="24"/>
        </w:rPr>
        <w:t>計画します。また、求められる社会保障のあり方についての懇談や学習等も検討し、「守ろう！社会保障全国アクション」の運動を継続させていくことを呼びかけました。</w:t>
      </w:r>
    </w:p>
    <w:p w14:paraId="52A6B6E3" w14:textId="77777777" w:rsidR="00A65A34" w:rsidRDefault="00A65A34" w:rsidP="00591603">
      <w:pPr>
        <w:ind w:firstLineChars="100" w:firstLine="240"/>
        <w:jc w:val="left"/>
        <w:rPr>
          <w:rFonts w:ascii="ＭＳ 明朝" w:eastAsia="ＭＳ 明朝" w:hAnsi="ＭＳ 明朝" w:cs="Times New Roman"/>
          <w:sz w:val="24"/>
          <w:szCs w:val="24"/>
        </w:rPr>
      </w:pPr>
    </w:p>
    <w:p w14:paraId="45C912CD" w14:textId="330FB27E" w:rsidR="00937308" w:rsidRDefault="00937308" w:rsidP="00591603">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③権利と福祉を守る関係団体共同行動実行委員会</w:t>
      </w:r>
    </w:p>
    <w:p w14:paraId="7C3F6649" w14:textId="10BDA603" w:rsidR="00937308" w:rsidRDefault="00937308" w:rsidP="00591603">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１０月１４日　</w:t>
      </w:r>
      <w:r w:rsidR="00A65A34">
        <w:rPr>
          <w:rFonts w:ascii="ＭＳ 明朝" w:eastAsia="ＭＳ 明朝" w:hAnsi="ＭＳ 明朝" w:cs="Times New Roman" w:hint="eastAsia"/>
          <w:sz w:val="24"/>
          <w:szCs w:val="24"/>
        </w:rPr>
        <w:t xml:space="preserve">「権利としての福祉を守ろう！　</w:t>
      </w:r>
      <w:r>
        <w:rPr>
          <w:rFonts w:ascii="ＭＳ 明朝" w:eastAsia="ＭＳ 明朝" w:hAnsi="ＭＳ 明朝" w:cs="Times New Roman" w:hint="eastAsia"/>
          <w:sz w:val="24"/>
          <w:szCs w:val="24"/>
        </w:rPr>
        <w:t>学習決起集会・政府交渉</w:t>
      </w:r>
      <w:r w:rsidR="00A65A34">
        <w:rPr>
          <w:rFonts w:ascii="ＭＳ 明朝" w:eastAsia="ＭＳ 明朝" w:hAnsi="ＭＳ 明朝" w:cs="Times New Roman" w:hint="eastAsia"/>
          <w:sz w:val="24"/>
          <w:szCs w:val="24"/>
        </w:rPr>
        <w:t>」</w:t>
      </w:r>
    </w:p>
    <w:p w14:paraId="56968832" w14:textId="4240DC34" w:rsidR="00A65A34" w:rsidRDefault="00A65A34" w:rsidP="00591603">
      <w:pPr>
        <w:ind w:firstLineChars="100" w:firstLine="240"/>
        <w:jc w:val="left"/>
        <w:rPr>
          <w:rFonts w:ascii="ＭＳ 明朝" w:eastAsia="ＭＳ 明朝" w:hAnsi="ＭＳ 明朝" w:cs="Times New Roman"/>
          <w:sz w:val="24"/>
          <w:szCs w:val="24"/>
        </w:rPr>
      </w:pPr>
      <w:r w:rsidRPr="00A65A34">
        <w:rPr>
          <w:rFonts w:ascii="ＭＳ 明朝" w:eastAsia="ＭＳ 明朝" w:hAnsi="ＭＳ 明朝" w:cs="Times New Roman" w:hint="eastAsia"/>
          <w:sz w:val="24"/>
          <w:szCs w:val="24"/>
        </w:rPr>
        <w:t>新型コロナウイルス感染拡大の中、あらためて介護・福祉・保育の大切さ</w:t>
      </w:r>
      <w:r>
        <w:rPr>
          <w:rFonts w:ascii="ＭＳ 明朝" w:eastAsia="ＭＳ 明朝" w:hAnsi="ＭＳ 明朝" w:cs="Times New Roman" w:hint="eastAsia"/>
          <w:sz w:val="24"/>
          <w:szCs w:val="24"/>
        </w:rPr>
        <w:t>を</w:t>
      </w:r>
    </w:p>
    <w:p w14:paraId="593663C2" w14:textId="089FB3B4" w:rsidR="00A65A34" w:rsidRDefault="00A65A34" w:rsidP="00A65A34">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要求し、報酬改定を求めて取り組まれます。</w:t>
      </w:r>
    </w:p>
    <w:p w14:paraId="36B74715" w14:textId="71BDA52D" w:rsidR="00A65A34" w:rsidRDefault="00A65A34" w:rsidP="00591603">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会場参加と申し込みに応じてZoom情報が配信されます。</w:t>
      </w:r>
    </w:p>
    <w:p w14:paraId="1376B6AC" w14:textId="77777777" w:rsidR="00A65A34" w:rsidRDefault="00A65A34" w:rsidP="00591603">
      <w:pPr>
        <w:ind w:firstLineChars="100" w:firstLine="240"/>
        <w:jc w:val="left"/>
        <w:rPr>
          <w:rFonts w:ascii="ＭＳ 明朝" w:eastAsia="ＭＳ 明朝" w:hAnsi="ＭＳ 明朝" w:cs="Times New Roman"/>
          <w:sz w:val="24"/>
          <w:szCs w:val="24"/>
        </w:rPr>
      </w:pPr>
    </w:p>
    <w:p w14:paraId="35328068" w14:textId="257634A8" w:rsidR="00D64529" w:rsidRDefault="00937308" w:rsidP="00591603">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④</w:t>
      </w:r>
      <w:r w:rsidR="00D64529">
        <w:rPr>
          <w:rFonts w:ascii="ＭＳ 明朝" w:eastAsia="ＭＳ 明朝" w:hAnsi="ＭＳ 明朝" w:cs="Times New Roman" w:hint="eastAsia"/>
          <w:sz w:val="24"/>
          <w:szCs w:val="24"/>
        </w:rPr>
        <w:t>地域医療共同</w:t>
      </w:r>
      <w:r w:rsidR="00FF1A41">
        <w:rPr>
          <w:rFonts w:ascii="ＭＳ 明朝" w:eastAsia="ＭＳ 明朝" w:hAnsi="ＭＳ 明朝" w:cs="Times New Roman" w:hint="eastAsia"/>
          <w:sz w:val="24"/>
          <w:szCs w:val="24"/>
        </w:rPr>
        <w:t>推進</w:t>
      </w:r>
    </w:p>
    <w:p w14:paraId="46F5E434" w14:textId="3B74D8AE" w:rsidR="00937308" w:rsidRDefault="00822097" w:rsidP="00591603">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〇</w:t>
      </w:r>
      <w:r w:rsidR="00937308">
        <w:rPr>
          <w:rFonts w:ascii="ＭＳ 明朝" w:eastAsia="ＭＳ 明朝" w:hAnsi="ＭＳ 明朝" w:cs="Times New Roman" w:hint="eastAsia"/>
          <w:sz w:val="24"/>
          <w:szCs w:val="24"/>
        </w:rPr>
        <w:t>４２４</w:t>
      </w:r>
      <w:r w:rsidR="009C5B33">
        <w:rPr>
          <w:rFonts w:ascii="ＭＳ 明朝" w:eastAsia="ＭＳ 明朝" w:hAnsi="ＭＳ 明朝" w:cs="Times New Roman" w:hint="eastAsia"/>
          <w:sz w:val="24"/>
          <w:szCs w:val="24"/>
        </w:rPr>
        <w:t>（４４０）</w:t>
      </w:r>
      <w:r w:rsidR="00937308">
        <w:rPr>
          <w:rFonts w:ascii="ＭＳ 明朝" w:eastAsia="ＭＳ 明朝" w:hAnsi="ＭＳ 明朝" w:cs="Times New Roman" w:hint="eastAsia"/>
          <w:sz w:val="24"/>
          <w:szCs w:val="24"/>
        </w:rPr>
        <w:t>共同行動</w:t>
      </w:r>
      <w:r w:rsidR="00BC5239">
        <w:rPr>
          <w:rFonts w:ascii="ＭＳ 明朝" w:eastAsia="ＭＳ 明朝" w:hAnsi="ＭＳ 明朝" w:cs="Times New Roman" w:hint="eastAsia"/>
          <w:sz w:val="24"/>
          <w:szCs w:val="24"/>
        </w:rPr>
        <w:t xml:space="preserve">　</w:t>
      </w:r>
    </w:p>
    <w:p w14:paraId="56EBB69A" w14:textId="6C7E6658" w:rsidR="00E80F95" w:rsidRDefault="00937308" w:rsidP="00591603">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全労連、日本医労連、自治労連、国公労連、全医労をはじめ関係労組と社保協で構成</w:t>
      </w:r>
      <w:r w:rsidR="00BC5239">
        <w:rPr>
          <w:rFonts w:ascii="ＭＳ 明朝" w:eastAsia="ＭＳ 明朝" w:hAnsi="ＭＳ 明朝" w:cs="Times New Roman" w:hint="eastAsia"/>
          <w:sz w:val="24"/>
          <w:szCs w:val="24"/>
        </w:rPr>
        <w:t>し、公立・公的病院の</w:t>
      </w:r>
      <w:r w:rsidR="00E80F95">
        <w:rPr>
          <w:rFonts w:ascii="ＭＳ 明朝" w:eastAsia="ＭＳ 明朝" w:hAnsi="ＭＳ 明朝" w:cs="Times New Roman" w:hint="eastAsia"/>
          <w:sz w:val="24"/>
          <w:szCs w:val="24"/>
        </w:rPr>
        <w:t>統合、再検証について</w:t>
      </w:r>
      <w:r w:rsidR="004F79C4" w:rsidRPr="004F79C4">
        <w:rPr>
          <w:rFonts w:ascii="ＭＳ 明朝" w:eastAsia="ＭＳ 明朝" w:hAnsi="ＭＳ 明朝" w:cs="Times New Roman" w:hint="eastAsia"/>
          <w:sz w:val="24"/>
          <w:szCs w:val="24"/>
        </w:rPr>
        <w:t>民医連等の医療関係団体とも連携して</w:t>
      </w:r>
      <w:r w:rsidR="00E80F95">
        <w:rPr>
          <w:rFonts w:ascii="ＭＳ 明朝" w:eastAsia="ＭＳ 明朝" w:hAnsi="ＭＳ 明朝" w:cs="Times New Roman" w:hint="eastAsia"/>
          <w:sz w:val="24"/>
          <w:szCs w:val="24"/>
        </w:rPr>
        <w:t>地域の共同を推進させました。運動は、「</w:t>
      </w:r>
      <w:r>
        <w:rPr>
          <w:rFonts w:ascii="ＭＳ 明朝" w:eastAsia="ＭＳ 明朝" w:hAnsi="ＭＳ 明朝" w:cs="Times New Roman" w:hint="eastAsia"/>
          <w:sz w:val="24"/>
          <w:szCs w:val="24"/>
        </w:rPr>
        <w:t>いのち署名</w:t>
      </w:r>
      <w:r w:rsidR="00E80F95">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を推進させていくことを確認し、</w:t>
      </w:r>
      <w:r w:rsidR="009C5B33">
        <w:rPr>
          <w:rFonts w:ascii="ＭＳ 明朝" w:eastAsia="ＭＳ 明朝" w:hAnsi="ＭＳ 明朝" w:cs="Times New Roman" w:hint="eastAsia"/>
          <w:sz w:val="24"/>
          <w:szCs w:val="24"/>
        </w:rPr>
        <w:t>さらに地域の要求掘り起しなど、地域医療構想の撤回、見直しを求める運動を進めます。</w:t>
      </w:r>
    </w:p>
    <w:p w14:paraId="482923B9" w14:textId="39B10AA8" w:rsidR="00FF1A41" w:rsidRDefault="00FF1A41" w:rsidP="00591603">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全医労が、「ストップ！医療崩壊　地域医療の充実を」を掲げ、</w:t>
      </w:r>
      <w:r w:rsidRPr="00FF1A41">
        <w:rPr>
          <w:rFonts w:ascii="ＭＳ 明朝" w:eastAsia="ＭＳ 明朝" w:hAnsi="ＭＳ 明朝" w:cs="Times New Roman" w:hint="eastAsia"/>
          <w:sz w:val="24"/>
          <w:szCs w:val="24"/>
        </w:rPr>
        <w:t>国立病院の機能強化を求める署名</w:t>
      </w:r>
      <w:r>
        <w:rPr>
          <w:rFonts w:ascii="ＭＳ 明朝" w:eastAsia="ＭＳ 明朝" w:hAnsi="ＭＳ 明朝" w:cs="Times New Roman" w:hint="eastAsia"/>
          <w:sz w:val="24"/>
          <w:szCs w:val="24"/>
        </w:rPr>
        <w:t>に共同します。</w:t>
      </w:r>
    </w:p>
    <w:p w14:paraId="3C8E023E" w14:textId="5089DE2B" w:rsidR="00D64529" w:rsidRDefault="00822097" w:rsidP="00D64529">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〇</w:t>
      </w:r>
      <w:r w:rsidR="00D64529" w:rsidRPr="00D64529">
        <w:rPr>
          <w:rFonts w:ascii="ＭＳ 明朝" w:eastAsia="ＭＳ 明朝" w:hAnsi="ＭＳ 明朝" w:cs="Times New Roman" w:hint="eastAsia"/>
          <w:sz w:val="24"/>
          <w:szCs w:val="24"/>
        </w:rPr>
        <w:t>１１月２３日　地域医療を守る運動全国集会</w:t>
      </w:r>
      <w:r w:rsidR="00D64529">
        <w:rPr>
          <w:rFonts w:ascii="ＭＳ 明朝" w:eastAsia="ＭＳ 明朝" w:hAnsi="ＭＳ 明朝" w:cs="Times New Roman" w:hint="eastAsia"/>
          <w:sz w:val="24"/>
          <w:szCs w:val="24"/>
        </w:rPr>
        <w:t xml:space="preserve">　</w:t>
      </w:r>
    </w:p>
    <w:p w14:paraId="05AD7E24" w14:textId="5D07168D" w:rsidR="00D64529" w:rsidRPr="00D64529" w:rsidRDefault="00D64529" w:rsidP="00D64529">
      <w:pPr>
        <w:ind w:firstLineChars="200" w:firstLine="480"/>
        <w:jc w:val="left"/>
        <w:rPr>
          <w:rFonts w:ascii="ＭＳ 明朝" w:eastAsia="ＭＳ 明朝" w:hAnsi="ＭＳ 明朝" w:cs="Times New Roman"/>
          <w:sz w:val="24"/>
          <w:szCs w:val="24"/>
        </w:rPr>
      </w:pPr>
      <w:r w:rsidRPr="00D64529">
        <w:rPr>
          <w:rFonts w:ascii="ＭＳ 明朝" w:eastAsia="ＭＳ 明朝" w:hAnsi="ＭＳ 明朝" w:cs="Times New Roman" w:hint="eastAsia"/>
          <w:sz w:val="24"/>
          <w:szCs w:val="24"/>
        </w:rPr>
        <w:t>講演</w:t>
      </w:r>
      <w:r>
        <w:rPr>
          <w:rFonts w:ascii="ＭＳ 明朝" w:eastAsia="ＭＳ 明朝" w:hAnsi="ＭＳ 明朝" w:cs="Times New Roman" w:hint="eastAsia"/>
          <w:sz w:val="24"/>
          <w:szCs w:val="24"/>
        </w:rPr>
        <w:t>-</w:t>
      </w:r>
      <w:r w:rsidRPr="00D64529">
        <w:rPr>
          <w:rFonts w:ascii="ＭＳ 明朝" w:eastAsia="ＭＳ 明朝" w:hAnsi="ＭＳ 明朝" w:cs="Times New Roman" w:hint="eastAsia"/>
          <w:sz w:val="24"/>
          <w:szCs w:val="24"/>
        </w:rPr>
        <w:t>芝田英昭立教大学教授</w:t>
      </w:r>
      <w:r>
        <w:rPr>
          <w:rFonts w:ascii="ＭＳ 明朝" w:eastAsia="ＭＳ 明朝" w:hAnsi="ＭＳ 明朝" w:cs="Times New Roman" w:hint="eastAsia"/>
          <w:sz w:val="24"/>
          <w:szCs w:val="24"/>
        </w:rPr>
        <w:t xml:space="preserve">　地域からの報告、基調講演</w:t>
      </w:r>
    </w:p>
    <w:p w14:paraId="37BDD398" w14:textId="63CF8892" w:rsidR="00D64529" w:rsidRDefault="00D64529" w:rsidP="00D64529">
      <w:pPr>
        <w:ind w:firstLineChars="100" w:firstLine="240"/>
        <w:jc w:val="left"/>
        <w:rPr>
          <w:rFonts w:ascii="ＭＳ 明朝" w:eastAsia="ＭＳ 明朝" w:hAnsi="ＭＳ 明朝" w:cs="Times New Roman"/>
          <w:sz w:val="24"/>
          <w:szCs w:val="24"/>
        </w:rPr>
      </w:pPr>
      <w:r w:rsidRPr="00D64529">
        <w:rPr>
          <w:rFonts w:ascii="ＭＳ 明朝" w:eastAsia="ＭＳ 明朝" w:hAnsi="ＭＳ 明朝" w:cs="Times New Roman" w:hint="eastAsia"/>
          <w:sz w:val="24"/>
          <w:szCs w:val="24"/>
        </w:rPr>
        <w:t>日本医労連、自治労連、地域医療機能推進機構病院を守る会、社保協で実行委員会</w:t>
      </w:r>
    </w:p>
    <w:p w14:paraId="64F986EF" w14:textId="77777777" w:rsidR="00A65A34" w:rsidRDefault="00A65A34" w:rsidP="00591603">
      <w:pPr>
        <w:ind w:firstLineChars="100" w:firstLine="240"/>
        <w:jc w:val="left"/>
        <w:rPr>
          <w:rFonts w:ascii="ＭＳ 明朝" w:eastAsia="ＭＳ 明朝" w:hAnsi="ＭＳ 明朝" w:cs="Times New Roman"/>
          <w:sz w:val="24"/>
          <w:szCs w:val="24"/>
        </w:rPr>
      </w:pPr>
    </w:p>
    <w:p w14:paraId="4958ECBA" w14:textId="64015CAE" w:rsidR="00246B1C" w:rsidRDefault="00246B1C" w:rsidP="00246B1C">
      <w:pPr>
        <w:jc w:val="left"/>
        <w:rPr>
          <w:rFonts w:ascii="ＭＳ 明朝" w:eastAsia="ＭＳ 明朝" w:hAnsi="ＭＳ 明朝" w:cs="Times New Roman"/>
          <w:sz w:val="24"/>
          <w:szCs w:val="24"/>
        </w:rPr>
      </w:pPr>
      <w:r w:rsidRPr="00DD1AF5">
        <w:rPr>
          <w:rFonts w:ascii="ＭＳ 明朝" w:eastAsia="ＭＳ 明朝" w:hAnsi="ＭＳ 明朝" w:cs="Times New Roman" w:hint="eastAsia"/>
          <w:sz w:val="24"/>
          <w:szCs w:val="24"/>
        </w:rPr>
        <w:t xml:space="preserve">　</w:t>
      </w:r>
      <w:r w:rsidR="006B50A2">
        <w:rPr>
          <w:rFonts w:ascii="ＭＳ 明朝" w:eastAsia="ＭＳ 明朝" w:hAnsi="ＭＳ 明朝" w:cs="Times New Roman" w:hint="eastAsia"/>
          <w:sz w:val="24"/>
          <w:szCs w:val="24"/>
        </w:rPr>
        <w:t>⑤</w:t>
      </w:r>
      <w:r w:rsidRPr="00DD1AF5">
        <w:rPr>
          <w:rFonts w:ascii="ＭＳ 明朝" w:eastAsia="ＭＳ 明朝" w:hAnsi="ＭＳ 明朝" w:cs="Times New Roman" w:hint="eastAsia"/>
          <w:sz w:val="24"/>
          <w:szCs w:val="24"/>
        </w:rPr>
        <w:t>高齢</w:t>
      </w:r>
      <w:r w:rsidR="004F79C4">
        <w:rPr>
          <w:rFonts w:ascii="ＭＳ 明朝" w:eastAsia="ＭＳ 明朝" w:hAnsi="ＭＳ 明朝" w:cs="Times New Roman" w:hint="eastAsia"/>
          <w:sz w:val="24"/>
          <w:szCs w:val="24"/>
        </w:rPr>
        <w:t>者</w:t>
      </w:r>
      <w:r w:rsidR="00E80F95">
        <w:rPr>
          <w:rFonts w:ascii="ＭＳ 明朝" w:eastAsia="ＭＳ 明朝" w:hAnsi="ＭＳ 明朝" w:cs="Times New Roman" w:hint="eastAsia"/>
          <w:sz w:val="24"/>
          <w:szCs w:val="24"/>
        </w:rPr>
        <w:t>人権宣言、後期高齢者医療</w:t>
      </w:r>
    </w:p>
    <w:p w14:paraId="374F92D7" w14:textId="6A6B0114" w:rsidR="00591603" w:rsidRDefault="00591603" w:rsidP="00246B1C">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bookmarkStart w:id="4" w:name="_Hlk52889630"/>
      <w:r>
        <w:rPr>
          <w:rFonts w:ascii="ＭＳ 明朝" w:eastAsia="ＭＳ 明朝" w:hAnsi="ＭＳ 明朝" w:cs="Times New Roman" w:hint="eastAsia"/>
          <w:sz w:val="24"/>
          <w:szCs w:val="24"/>
        </w:rPr>
        <w:t>後期高齢者医療２割負担化反対署名を</w:t>
      </w:r>
      <w:bookmarkEnd w:id="4"/>
      <w:r>
        <w:rPr>
          <w:rFonts w:ascii="ＭＳ 明朝" w:eastAsia="ＭＳ 明朝" w:hAnsi="ＭＳ 明朝" w:cs="Times New Roman" w:hint="eastAsia"/>
          <w:sz w:val="24"/>
          <w:szCs w:val="24"/>
        </w:rPr>
        <w:t>はじめとした運動推進のため、日本高齢期運動連絡会、年金者組合、保団連、社保協で打ち合わせを</w:t>
      </w:r>
      <w:r w:rsidR="00410924">
        <w:rPr>
          <w:rFonts w:ascii="ＭＳ 明朝" w:eastAsia="ＭＳ 明朝" w:hAnsi="ＭＳ 明朝" w:cs="Times New Roman" w:hint="eastAsia"/>
          <w:sz w:val="24"/>
          <w:szCs w:val="24"/>
        </w:rPr>
        <w:t>継続</w:t>
      </w:r>
      <w:r w:rsidR="009C5B33">
        <w:rPr>
          <w:rFonts w:ascii="ＭＳ 明朝" w:eastAsia="ＭＳ 明朝" w:hAnsi="ＭＳ 明朝" w:cs="Times New Roman" w:hint="eastAsia"/>
          <w:sz w:val="24"/>
          <w:szCs w:val="24"/>
        </w:rPr>
        <w:t>。</w:t>
      </w:r>
    </w:p>
    <w:p w14:paraId="2615423F" w14:textId="3E601DB6" w:rsidR="009C5B33" w:rsidRDefault="009C5B33" w:rsidP="00246B1C">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１０月１日に、学習・討論集会を開催し、来春の通常国会へ向け、</w:t>
      </w:r>
      <w:r w:rsidRPr="009C5B33">
        <w:rPr>
          <w:rFonts w:ascii="ＭＳ 明朝" w:eastAsia="ＭＳ 明朝" w:hAnsi="ＭＳ 明朝" w:cs="Times New Roman" w:hint="eastAsia"/>
          <w:sz w:val="24"/>
          <w:szCs w:val="24"/>
        </w:rPr>
        <w:t>後期高齢者医療２割負担化反対署名</w:t>
      </w:r>
      <w:r>
        <w:rPr>
          <w:rFonts w:ascii="ＭＳ 明朝" w:eastAsia="ＭＳ 明朝" w:hAnsi="ＭＳ 明朝" w:cs="Times New Roman" w:hint="eastAsia"/>
          <w:sz w:val="24"/>
          <w:szCs w:val="24"/>
        </w:rPr>
        <w:t>推進が呼びかけられました。</w:t>
      </w:r>
    </w:p>
    <w:p w14:paraId="68F1F8A8" w14:textId="3E9D3480" w:rsidR="00A65A34" w:rsidRDefault="009C5B33" w:rsidP="009C5B33">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同日、神奈川で「</w:t>
      </w:r>
      <w:r w:rsidRPr="009C5B33">
        <w:rPr>
          <w:rFonts w:ascii="ＭＳ 明朝" w:eastAsia="ＭＳ 明朝" w:hAnsi="ＭＳ 明朝" w:cs="Times New Roman"/>
          <w:sz w:val="24"/>
          <w:szCs w:val="24"/>
        </w:rPr>
        <w:t>10.1 75以上の医療費2割化反対Reスタート集会</w:t>
      </w:r>
      <w:r>
        <w:rPr>
          <w:rFonts w:ascii="ＭＳ 明朝" w:eastAsia="ＭＳ 明朝" w:hAnsi="ＭＳ 明朝" w:cs="Times New Roman" w:hint="eastAsia"/>
          <w:sz w:val="24"/>
          <w:szCs w:val="24"/>
        </w:rPr>
        <w:t>」が開催され、</w:t>
      </w:r>
      <w:r w:rsidRPr="009C5B33">
        <w:rPr>
          <w:rFonts w:ascii="ＭＳ 明朝" w:eastAsia="ＭＳ 明朝" w:hAnsi="ＭＳ 明朝" w:cs="Times New Roman" w:hint="eastAsia"/>
          <w:sz w:val="24"/>
          <w:szCs w:val="24"/>
        </w:rPr>
        <w:t>保団連の住江会長</w:t>
      </w:r>
      <w:r w:rsidR="00A65A34">
        <w:rPr>
          <w:rFonts w:ascii="ＭＳ 明朝" w:eastAsia="ＭＳ 明朝" w:hAnsi="ＭＳ 明朝" w:cs="Times New Roman" w:hint="eastAsia"/>
          <w:sz w:val="24"/>
          <w:szCs w:val="24"/>
        </w:rPr>
        <w:t>の</w:t>
      </w:r>
      <w:r w:rsidRPr="009C5B33">
        <w:rPr>
          <w:rFonts w:ascii="ＭＳ 明朝" w:eastAsia="ＭＳ 明朝" w:hAnsi="ＭＳ 明朝" w:cs="Times New Roman" w:hint="eastAsia"/>
          <w:sz w:val="24"/>
          <w:szCs w:val="24"/>
        </w:rPr>
        <w:t>講演</w:t>
      </w:r>
      <w:r w:rsidR="00A65A34">
        <w:rPr>
          <w:rFonts w:ascii="ＭＳ 明朝" w:eastAsia="ＭＳ 明朝" w:hAnsi="ＭＳ 明朝" w:cs="Times New Roman" w:hint="eastAsia"/>
          <w:sz w:val="24"/>
          <w:szCs w:val="24"/>
        </w:rPr>
        <w:t>動画が配信されています。</w:t>
      </w:r>
      <w:r w:rsidR="00A90415">
        <w:rPr>
          <w:rFonts w:ascii="ＭＳ 明朝" w:eastAsia="ＭＳ 明朝" w:hAnsi="ＭＳ 明朝" w:cs="Times New Roman" w:hint="eastAsia"/>
          <w:sz w:val="24"/>
          <w:szCs w:val="24"/>
        </w:rPr>
        <w:t>（８日まで）</w:t>
      </w:r>
    </w:p>
    <w:p w14:paraId="57A0433B" w14:textId="77777777" w:rsidR="00A65A34" w:rsidRDefault="009C5B33" w:rsidP="00A65A34">
      <w:pPr>
        <w:ind w:firstLineChars="100" w:firstLine="240"/>
        <w:jc w:val="left"/>
        <w:rPr>
          <w:rFonts w:ascii="ＭＳ 明朝" w:eastAsia="ＭＳ 明朝" w:hAnsi="ＭＳ 明朝" w:cs="Times New Roman"/>
          <w:sz w:val="24"/>
          <w:szCs w:val="24"/>
        </w:rPr>
      </w:pPr>
      <w:r w:rsidRPr="009C5B33">
        <w:rPr>
          <w:rFonts w:ascii="ＭＳ 明朝" w:eastAsia="ＭＳ 明朝" w:hAnsi="ＭＳ 明朝" w:cs="Times New Roman" w:hint="eastAsia"/>
          <w:sz w:val="24"/>
          <w:szCs w:val="24"/>
        </w:rPr>
        <w:t>下記の</w:t>
      </w:r>
      <w:r w:rsidRPr="009C5B33">
        <w:rPr>
          <w:rFonts w:ascii="ＭＳ 明朝" w:eastAsia="ＭＳ 明朝" w:hAnsi="ＭＳ 明朝" w:cs="Times New Roman"/>
          <w:sz w:val="24"/>
          <w:szCs w:val="24"/>
        </w:rPr>
        <w:t>URL</w:t>
      </w:r>
      <w:r w:rsidR="00A65A34">
        <w:rPr>
          <w:rFonts w:ascii="ＭＳ 明朝" w:eastAsia="ＭＳ 明朝" w:hAnsi="ＭＳ 明朝" w:cs="Times New Roman" w:hint="eastAsia"/>
          <w:sz w:val="24"/>
          <w:szCs w:val="24"/>
        </w:rPr>
        <w:t>参照。</w:t>
      </w:r>
    </w:p>
    <w:p w14:paraId="7E16CABA" w14:textId="77777777" w:rsidR="009C5B33" w:rsidRPr="009C5B33" w:rsidRDefault="009C5B33" w:rsidP="00A65A34">
      <w:pPr>
        <w:ind w:firstLineChars="100" w:firstLine="240"/>
        <w:jc w:val="left"/>
        <w:rPr>
          <w:rFonts w:ascii="ＭＳ 明朝" w:eastAsia="ＭＳ 明朝" w:hAnsi="ＭＳ 明朝" w:cs="Times New Roman"/>
          <w:sz w:val="24"/>
          <w:szCs w:val="24"/>
        </w:rPr>
      </w:pPr>
      <w:r w:rsidRPr="009C5B33">
        <w:rPr>
          <w:rFonts w:ascii="ＭＳ 明朝" w:eastAsia="ＭＳ 明朝" w:hAnsi="ＭＳ 明朝" w:cs="Times New Roman"/>
          <w:sz w:val="24"/>
          <w:szCs w:val="24"/>
        </w:rPr>
        <w:t>https://box.raksul.com/collections/qyDMhD-mEqgSBW8WBb0scQ</w:t>
      </w:r>
    </w:p>
    <w:p w14:paraId="72D14366" w14:textId="77777777" w:rsidR="009C5B33" w:rsidRPr="009C5B33" w:rsidRDefault="009C5B33" w:rsidP="00A65A34">
      <w:pPr>
        <w:ind w:firstLineChars="100" w:firstLine="240"/>
        <w:jc w:val="left"/>
        <w:rPr>
          <w:rFonts w:ascii="ＭＳ 明朝" w:eastAsia="ＭＳ 明朝" w:hAnsi="ＭＳ 明朝" w:cs="Times New Roman"/>
          <w:sz w:val="24"/>
          <w:szCs w:val="24"/>
        </w:rPr>
      </w:pPr>
      <w:r w:rsidRPr="009C5B33">
        <w:rPr>
          <w:rFonts w:ascii="ＭＳ 明朝" w:eastAsia="ＭＳ 明朝" w:hAnsi="ＭＳ 明朝" w:cs="Times New Roman" w:hint="eastAsia"/>
          <w:sz w:val="24"/>
          <w:szCs w:val="24"/>
        </w:rPr>
        <w:t>パスワードは「</w:t>
      </w:r>
      <w:r w:rsidRPr="009C5B33">
        <w:rPr>
          <w:rFonts w:ascii="ＭＳ 明朝" w:eastAsia="ＭＳ 明朝" w:hAnsi="ＭＳ 明朝" w:cs="Times New Roman"/>
          <w:sz w:val="24"/>
          <w:szCs w:val="24"/>
        </w:rPr>
        <w:t>3132111」となります。</w:t>
      </w:r>
    </w:p>
    <w:p w14:paraId="0860A8BC" w14:textId="6113910B" w:rsidR="009C5B33" w:rsidRPr="009C5B33" w:rsidRDefault="009C5B33" w:rsidP="00246B1C">
      <w:pPr>
        <w:jc w:val="left"/>
        <w:rPr>
          <w:rFonts w:ascii="ＭＳ 明朝" w:eastAsia="ＭＳ 明朝" w:hAnsi="ＭＳ 明朝" w:cs="Times New Roman"/>
          <w:sz w:val="24"/>
          <w:szCs w:val="24"/>
        </w:rPr>
      </w:pPr>
    </w:p>
    <w:p w14:paraId="4ECD9180" w14:textId="0DF5BD13" w:rsidR="00A65A34" w:rsidRDefault="00937308" w:rsidP="00937308">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 xml:space="preserve">　</w:t>
      </w:r>
      <w:r w:rsidR="006B50A2">
        <w:rPr>
          <w:rFonts w:ascii="ＭＳ 明朝" w:eastAsia="ＭＳ 明朝" w:hAnsi="ＭＳ 明朝" w:cs="Times New Roman" w:hint="eastAsia"/>
          <w:sz w:val="24"/>
          <w:szCs w:val="24"/>
        </w:rPr>
        <w:t>⑥</w:t>
      </w:r>
      <w:r w:rsidR="00A65A34">
        <w:rPr>
          <w:rFonts w:ascii="ＭＳ 明朝" w:eastAsia="ＭＳ 明朝" w:hAnsi="ＭＳ 明朝" w:cs="Times New Roman" w:hint="eastAsia"/>
          <w:sz w:val="24"/>
          <w:szCs w:val="24"/>
        </w:rPr>
        <w:t>介護改善の共同の推進</w:t>
      </w:r>
    </w:p>
    <w:p w14:paraId="3131A6CA" w14:textId="2C720364" w:rsidR="00410924" w:rsidRDefault="00822097" w:rsidP="00A65A34">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〇</w:t>
      </w:r>
      <w:r w:rsidR="00246B1C" w:rsidRPr="00DD1AF5">
        <w:rPr>
          <w:rFonts w:ascii="ＭＳ 明朝" w:eastAsia="ＭＳ 明朝" w:hAnsi="ＭＳ 明朝" w:cs="Times New Roman" w:hint="eastAsia"/>
          <w:sz w:val="24"/>
          <w:szCs w:val="24"/>
        </w:rPr>
        <w:t>１０月２５日</w:t>
      </w:r>
      <w:r w:rsidR="00A65A34">
        <w:rPr>
          <w:rFonts w:ascii="ＭＳ 明朝" w:eastAsia="ＭＳ 明朝" w:hAnsi="ＭＳ 明朝" w:cs="Times New Roman" w:hint="eastAsia"/>
          <w:sz w:val="24"/>
          <w:szCs w:val="24"/>
        </w:rPr>
        <w:t>、</w:t>
      </w:r>
      <w:r w:rsidR="00246B1C" w:rsidRPr="00DD1AF5">
        <w:rPr>
          <w:rFonts w:ascii="ＭＳ 明朝" w:eastAsia="ＭＳ 明朝" w:hAnsi="ＭＳ 明朝" w:cs="Times New Roman" w:hint="eastAsia"/>
          <w:sz w:val="24"/>
          <w:szCs w:val="24"/>
        </w:rPr>
        <w:t>全国介護学習交流集会</w:t>
      </w:r>
      <w:r w:rsidR="00A65A34">
        <w:rPr>
          <w:rFonts w:ascii="ＭＳ 明朝" w:eastAsia="ＭＳ 明朝" w:hAnsi="ＭＳ 明朝" w:cs="Times New Roman" w:hint="eastAsia"/>
          <w:sz w:val="24"/>
          <w:szCs w:val="24"/>
        </w:rPr>
        <w:t>。</w:t>
      </w:r>
      <w:r w:rsidR="00410924">
        <w:rPr>
          <w:rFonts w:ascii="ＭＳ 明朝" w:eastAsia="ＭＳ 明朝" w:hAnsi="ＭＳ 明朝" w:cs="Times New Roman" w:hint="eastAsia"/>
          <w:sz w:val="24"/>
          <w:szCs w:val="24"/>
        </w:rPr>
        <w:t>全労連ヘルパーネット（６単産）、東京地評、ホームヘルパー全国連絡会、民医連、社保協で実行委員会。</w:t>
      </w:r>
    </w:p>
    <w:p w14:paraId="54B03E3C" w14:textId="2A4A1C78" w:rsidR="008A1804" w:rsidRDefault="00822097" w:rsidP="00410924">
      <w:pPr>
        <w:ind w:leftChars="100" w:left="21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〇</w:t>
      </w:r>
      <w:r w:rsidR="008A1804">
        <w:rPr>
          <w:rFonts w:ascii="ＭＳ 明朝" w:eastAsia="ＭＳ 明朝" w:hAnsi="ＭＳ 明朝" w:cs="Times New Roman" w:hint="eastAsia"/>
          <w:sz w:val="24"/>
          <w:szCs w:val="24"/>
        </w:rPr>
        <w:t xml:space="preserve">１１月７日　</w:t>
      </w:r>
      <w:r w:rsidR="008A1804" w:rsidRPr="008A1804">
        <w:rPr>
          <w:rFonts w:ascii="ＭＳ 明朝" w:eastAsia="ＭＳ 明朝" w:hAnsi="ＭＳ 明朝" w:cs="Times New Roman" w:hint="eastAsia"/>
          <w:sz w:val="24"/>
          <w:szCs w:val="24"/>
        </w:rPr>
        <w:t>この国のあり方と社会保障制度を考える 「講演会」</w:t>
      </w:r>
      <w:r w:rsidR="00A65A34">
        <w:rPr>
          <w:rFonts w:ascii="ＭＳ 明朝" w:eastAsia="ＭＳ 明朝" w:hAnsi="ＭＳ 明朝" w:cs="Times New Roman" w:hint="eastAsia"/>
          <w:sz w:val="24"/>
          <w:szCs w:val="24"/>
        </w:rPr>
        <w:t>。</w:t>
      </w:r>
    </w:p>
    <w:p w14:paraId="4B572774" w14:textId="77777777" w:rsidR="00A65A34" w:rsidRDefault="008A1804" w:rsidP="008A1804">
      <w:pPr>
        <w:ind w:leftChars="100" w:left="210"/>
        <w:jc w:val="left"/>
        <w:rPr>
          <w:rFonts w:ascii="ＭＳ 明朝" w:eastAsia="ＭＳ 明朝" w:hAnsi="ＭＳ 明朝" w:cs="Times New Roman"/>
          <w:sz w:val="24"/>
          <w:szCs w:val="24"/>
        </w:rPr>
      </w:pPr>
      <w:r w:rsidRPr="008A1804">
        <w:rPr>
          <w:rFonts w:ascii="ＭＳ 明朝" w:eastAsia="ＭＳ 明朝" w:hAnsi="ＭＳ 明朝" w:cs="Times New Roman" w:hint="eastAsia"/>
          <w:sz w:val="24"/>
          <w:szCs w:val="24"/>
        </w:rPr>
        <w:t>守ろう！介護保険制度・市民の会</w:t>
      </w:r>
      <w:r w:rsidRPr="008A1804">
        <w:rPr>
          <w:rFonts w:ascii="ＭＳ 明朝" w:eastAsia="ＭＳ 明朝" w:hAnsi="ＭＳ 明朝" w:cs="Times New Roman"/>
          <w:sz w:val="24"/>
          <w:szCs w:val="24"/>
        </w:rPr>
        <w:t>/ＭＣＷ（医療・介護・福祉の会）/ 中央社</w:t>
      </w:r>
    </w:p>
    <w:p w14:paraId="3C833F36" w14:textId="70B6D9D5" w:rsidR="008A1804" w:rsidRDefault="008A1804" w:rsidP="00A65A34">
      <w:pPr>
        <w:jc w:val="left"/>
        <w:rPr>
          <w:rFonts w:ascii="ＭＳ 明朝" w:eastAsia="ＭＳ 明朝" w:hAnsi="ＭＳ 明朝" w:cs="Times New Roman"/>
          <w:sz w:val="24"/>
          <w:szCs w:val="24"/>
        </w:rPr>
      </w:pPr>
      <w:r w:rsidRPr="008A1804">
        <w:rPr>
          <w:rFonts w:ascii="ＭＳ 明朝" w:eastAsia="ＭＳ 明朝" w:hAnsi="ＭＳ 明朝" w:cs="Times New Roman"/>
          <w:sz w:val="24"/>
          <w:szCs w:val="24"/>
        </w:rPr>
        <w:t>会保障推進協議会</w:t>
      </w:r>
      <w:r w:rsidR="00A65A34">
        <w:rPr>
          <w:rFonts w:ascii="ＭＳ 明朝" w:eastAsia="ＭＳ 明朝" w:hAnsi="ＭＳ 明朝" w:cs="Times New Roman" w:hint="eastAsia"/>
          <w:sz w:val="24"/>
          <w:szCs w:val="24"/>
        </w:rPr>
        <w:t>の主催。</w:t>
      </w:r>
      <w:r w:rsidR="00D64529">
        <w:rPr>
          <w:rFonts w:ascii="ＭＳ 明朝" w:eastAsia="ＭＳ 明朝" w:hAnsi="ＭＳ 明朝" w:cs="Times New Roman" w:hint="eastAsia"/>
          <w:sz w:val="24"/>
          <w:szCs w:val="24"/>
        </w:rPr>
        <w:t>介護署名の共同や署名提出の院内集会なども共同で追求。</w:t>
      </w:r>
    </w:p>
    <w:p w14:paraId="73F162ED" w14:textId="4EF10D63" w:rsidR="00A65A34" w:rsidRPr="00A65A34" w:rsidRDefault="00822097" w:rsidP="00A65A34">
      <w:pPr>
        <w:ind w:leftChars="100" w:left="21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〇</w:t>
      </w:r>
      <w:r w:rsidR="00A65A34" w:rsidRPr="00A65A34">
        <w:rPr>
          <w:rFonts w:ascii="ＭＳ 明朝" w:eastAsia="ＭＳ 明朝" w:hAnsi="ＭＳ 明朝" w:cs="Times New Roman" w:hint="eastAsia"/>
          <w:sz w:val="24"/>
          <w:szCs w:val="24"/>
        </w:rPr>
        <w:t xml:space="preserve">１１月１１日　</w:t>
      </w:r>
      <w:bookmarkStart w:id="5" w:name="_Hlk52895273"/>
      <w:r w:rsidR="00A65A34" w:rsidRPr="00A65A34">
        <w:rPr>
          <w:rFonts w:ascii="ＭＳ 明朝" w:eastAsia="ＭＳ 明朝" w:hAnsi="ＭＳ 明朝" w:cs="Times New Roman" w:hint="eastAsia"/>
          <w:sz w:val="24"/>
          <w:szCs w:val="24"/>
        </w:rPr>
        <w:t>介護・認知症何でも無料電話相談</w:t>
      </w:r>
    </w:p>
    <w:bookmarkEnd w:id="5"/>
    <w:p w14:paraId="6F394EAF" w14:textId="69C27826" w:rsidR="00A65A34" w:rsidRDefault="00A65A34" w:rsidP="00A65A34">
      <w:pPr>
        <w:ind w:leftChars="100" w:left="210"/>
        <w:jc w:val="left"/>
        <w:rPr>
          <w:rFonts w:ascii="ＭＳ 明朝" w:eastAsia="ＭＳ 明朝" w:hAnsi="ＭＳ 明朝" w:cs="Times New Roman"/>
          <w:sz w:val="24"/>
          <w:szCs w:val="24"/>
        </w:rPr>
      </w:pPr>
      <w:r w:rsidRPr="00A65A34">
        <w:rPr>
          <w:rFonts w:ascii="ＭＳ 明朝" w:eastAsia="ＭＳ 明朝" w:hAnsi="ＭＳ 明朝" w:cs="Times New Roman" w:hint="eastAsia"/>
          <w:sz w:val="24"/>
          <w:szCs w:val="24"/>
        </w:rPr>
        <w:t xml:space="preserve">　認知症の人と家族の会、社保協、東京社保協で共同</w:t>
      </w:r>
      <w:r w:rsidR="00D64529">
        <w:rPr>
          <w:rFonts w:ascii="ＭＳ 明朝" w:eastAsia="ＭＳ 明朝" w:hAnsi="ＭＳ 明朝" w:cs="Times New Roman" w:hint="eastAsia"/>
          <w:sz w:val="24"/>
          <w:szCs w:val="24"/>
        </w:rPr>
        <w:t>推進。</w:t>
      </w:r>
    </w:p>
    <w:p w14:paraId="64884609" w14:textId="4DB0F553" w:rsidR="00D64529" w:rsidRPr="00DD1AF5" w:rsidRDefault="00D64529" w:rsidP="00A65A34">
      <w:pPr>
        <w:ind w:leftChars="100" w:left="21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団体、労働組合に「相談」の宣伝、呼びかけをニュース、機関誌に配信を要請。</w:t>
      </w:r>
    </w:p>
    <w:p w14:paraId="24855E63" w14:textId="77777777" w:rsidR="00D64529" w:rsidRDefault="00D64529" w:rsidP="00246B1C">
      <w:pPr>
        <w:ind w:firstLineChars="100" w:firstLine="240"/>
        <w:jc w:val="left"/>
        <w:rPr>
          <w:rFonts w:ascii="ＭＳ 明朝" w:eastAsia="ＭＳ 明朝" w:hAnsi="ＭＳ 明朝" w:cs="Times New Roman"/>
          <w:sz w:val="24"/>
          <w:szCs w:val="24"/>
        </w:rPr>
      </w:pPr>
    </w:p>
    <w:p w14:paraId="410EB028" w14:textId="33643860" w:rsidR="00410924" w:rsidRDefault="00246B1C" w:rsidP="00246B1C">
      <w:pPr>
        <w:jc w:val="left"/>
        <w:rPr>
          <w:rFonts w:ascii="ＭＳ 明朝" w:eastAsia="ＭＳ 明朝" w:hAnsi="ＭＳ 明朝" w:cs="Times New Roman"/>
          <w:sz w:val="24"/>
          <w:szCs w:val="24"/>
        </w:rPr>
      </w:pPr>
      <w:r w:rsidRPr="00DD1AF5">
        <w:rPr>
          <w:rFonts w:ascii="ＭＳ 明朝" w:eastAsia="ＭＳ 明朝" w:hAnsi="ＭＳ 明朝" w:cs="Times New Roman" w:hint="eastAsia"/>
          <w:sz w:val="24"/>
          <w:szCs w:val="24"/>
        </w:rPr>
        <w:t xml:space="preserve">　</w:t>
      </w:r>
      <w:r w:rsidR="00D64529">
        <w:rPr>
          <w:rFonts w:ascii="ＭＳ 明朝" w:eastAsia="ＭＳ 明朝" w:hAnsi="ＭＳ 明朝" w:cs="Times New Roman" w:hint="eastAsia"/>
          <w:sz w:val="24"/>
          <w:szCs w:val="24"/>
        </w:rPr>
        <w:t>⑦</w:t>
      </w:r>
      <w:r w:rsidRPr="00DD1AF5">
        <w:rPr>
          <w:rFonts w:ascii="ＭＳ 明朝" w:eastAsia="ＭＳ 明朝" w:hAnsi="ＭＳ 明朝" w:cs="Times New Roman" w:hint="eastAsia"/>
          <w:sz w:val="24"/>
          <w:szCs w:val="24"/>
        </w:rPr>
        <w:t>年金</w:t>
      </w:r>
      <w:r w:rsidR="00D64529">
        <w:rPr>
          <w:rFonts w:ascii="ＭＳ 明朝" w:eastAsia="ＭＳ 明朝" w:hAnsi="ＭＳ 明朝" w:cs="Times New Roman" w:hint="eastAsia"/>
          <w:sz w:val="24"/>
          <w:szCs w:val="24"/>
        </w:rPr>
        <w:t>改善</w:t>
      </w:r>
      <w:r w:rsidRPr="00DD1AF5">
        <w:rPr>
          <w:rFonts w:ascii="ＭＳ 明朝" w:eastAsia="ＭＳ 明朝" w:hAnsi="ＭＳ 明朝" w:cs="Times New Roman" w:hint="eastAsia"/>
          <w:sz w:val="24"/>
          <w:szCs w:val="24"/>
        </w:rPr>
        <w:t xml:space="preserve">のたたかい　</w:t>
      </w:r>
    </w:p>
    <w:p w14:paraId="545A1CBD" w14:textId="26D37805" w:rsidR="00246B1C" w:rsidRDefault="00246B1C" w:rsidP="00591603">
      <w:pPr>
        <w:ind w:firstLineChars="100" w:firstLine="240"/>
        <w:jc w:val="left"/>
        <w:rPr>
          <w:rFonts w:ascii="ＭＳ 明朝" w:eastAsia="ＭＳ 明朝" w:hAnsi="ＭＳ 明朝" w:cs="Times New Roman"/>
          <w:sz w:val="24"/>
          <w:szCs w:val="24"/>
        </w:rPr>
      </w:pPr>
      <w:r w:rsidRPr="00DD1AF5">
        <w:rPr>
          <w:rFonts w:ascii="ＭＳ 明朝" w:eastAsia="ＭＳ 明朝" w:hAnsi="ＭＳ 明朝" w:cs="Times New Roman" w:hint="eastAsia"/>
          <w:sz w:val="24"/>
          <w:szCs w:val="24"/>
        </w:rPr>
        <w:t>今年の年金者一揆は、各県、地域で取り組まれ、各県・地域社保協の参加、結集を呼びかけます。</w:t>
      </w:r>
    </w:p>
    <w:p w14:paraId="19B013B0" w14:textId="1A16E6AA" w:rsidR="00D64529" w:rsidRDefault="00D64529" w:rsidP="00591603">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若者も高齢者も安心して生活できる年金を求める連名署名（年金者組合・全労連・社保協）は、２０２１年の通常国会で継続し、秋の臨時国会は、「年金引き下げるな」を訴える年金者組合の署名を推進。</w:t>
      </w:r>
    </w:p>
    <w:p w14:paraId="7B9BCE30" w14:textId="4D4C762A" w:rsidR="00D64529" w:rsidRDefault="00822097" w:rsidP="00591603">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年金裁判への支援・結集</w:t>
      </w:r>
      <w:r w:rsidR="00FF1A41">
        <w:rPr>
          <w:rFonts w:ascii="ＭＳ 明朝" w:eastAsia="ＭＳ 明朝" w:hAnsi="ＭＳ 明朝" w:cs="Times New Roman" w:hint="eastAsia"/>
          <w:sz w:val="24"/>
          <w:szCs w:val="24"/>
        </w:rPr>
        <w:t>。</w:t>
      </w:r>
    </w:p>
    <w:p w14:paraId="02481CD5" w14:textId="77777777" w:rsidR="00D64529" w:rsidRPr="00DD1AF5" w:rsidRDefault="00D64529" w:rsidP="00591603">
      <w:pPr>
        <w:ind w:firstLineChars="100" w:firstLine="240"/>
        <w:jc w:val="left"/>
        <w:rPr>
          <w:rFonts w:ascii="ＭＳ 明朝" w:eastAsia="ＭＳ 明朝" w:hAnsi="ＭＳ 明朝" w:cs="Times New Roman"/>
          <w:sz w:val="24"/>
          <w:szCs w:val="24"/>
        </w:rPr>
      </w:pPr>
    </w:p>
    <w:p w14:paraId="200D62C4" w14:textId="0CF3518C" w:rsidR="00246B1C" w:rsidRPr="00DD1AF5" w:rsidRDefault="00822097" w:rsidP="00DD1AF5">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⑧</w:t>
      </w:r>
      <w:r w:rsidR="00246B1C" w:rsidRPr="00DD1AF5">
        <w:rPr>
          <w:rFonts w:ascii="ＭＳ 明朝" w:eastAsia="ＭＳ 明朝" w:hAnsi="ＭＳ 明朝" w:cs="Times New Roman" w:hint="eastAsia"/>
          <w:sz w:val="24"/>
          <w:szCs w:val="24"/>
        </w:rPr>
        <w:t>生活保護改善のたたかい</w:t>
      </w:r>
    </w:p>
    <w:p w14:paraId="05F0471E" w14:textId="49C40AD9" w:rsidR="00822097" w:rsidRDefault="00822097" w:rsidP="00822097">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〇</w:t>
      </w:r>
      <w:r w:rsidR="00246B1C" w:rsidRPr="00DD1AF5">
        <w:rPr>
          <w:rFonts w:ascii="ＭＳ 明朝" w:eastAsia="ＭＳ 明朝" w:hAnsi="ＭＳ 明朝" w:cs="Times New Roman"/>
          <w:sz w:val="24"/>
          <w:szCs w:val="24"/>
        </w:rPr>
        <w:t>１０月からの生活保護基準</w:t>
      </w:r>
      <w:r>
        <w:rPr>
          <w:rFonts w:ascii="ＭＳ 明朝" w:eastAsia="ＭＳ 明朝" w:hAnsi="ＭＳ 明朝" w:cs="Times New Roman" w:hint="eastAsia"/>
          <w:sz w:val="24"/>
          <w:szCs w:val="24"/>
        </w:rPr>
        <w:t>引き下げの</w:t>
      </w:r>
      <w:r w:rsidR="00246B1C" w:rsidRPr="00DD1AF5">
        <w:rPr>
          <w:rFonts w:ascii="ＭＳ 明朝" w:eastAsia="ＭＳ 明朝" w:hAnsi="ＭＳ 明朝" w:cs="Times New Roman"/>
          <w:sz w:val="24"/>
          <w:szCs w:val="24"/>
        </w:rPr>
        <w:t>全生連の「不服審査請求」運動に、</w:t>
      </w:r>
    </w:p>
    <w:p w14:paraId="18EAE1E2" w14:textId="00E10BFD" w:rsidR="00246B1C" w:rsidRPr="00DD1AF5" w:rsidRDefault="00246B1C" w:rsidP="00822097">
      <w:pPr>
        <w:jc w:val="left"/>
        <w:rPr>
          <w:rFonts w:ascii="ＭＳ 明朝" w:eastAsia="ＭＳ 明朝" w:hAnsi="ＭＳ 明朝" w:cs="Times New Roman"/>
          <w:sz w:val="24"/>
          <w:szCs w:val="24"/>
        </w:rPr>
      </w:pPr>
      <w:r w:rsidRPr="00DD1AF5">
        <w:rPr>
          <w:rFonts w:ascii="ＭＳ 明朝" w:eastAsia="ＭＳ 明朝" w:hAnsi="ＭＳ 明朝" w:cs="Times New Roman"/>
          <w:sz w:val="24"/>
          <w:szCs w:val="24"/>
        </w:rPr>
        <w:t>各県・地域で共同。</w:t>
      </w:r>
    </w:p>
    <w:p w14:paraId="12D6DACC" w14:textId="3ED23C28" w:rsidR="00822097" w:rsidRDefault="00DD1AF5" w:rsidP="00246B1C">
      <w:pPr>
        <w:jc w:val="left"/>
        <w:rPr>
          <w:rFonts w:ascii="ＭＳ 明朝" w:eastAsia="ＭＳ 明朝" w:hAnsi="ＭＳ 明朝" w:cs="Times New Roman"/>
          <w:sz w:val="24"/>
          <w:szCs w:val="24"/>
        </w:rPr>
      </w:pPr>
      <w:r w:rsidRPr="00DD1AF5">
        <w:rPr>
          <w:rFonts w:ascii="ＭＳ 明朝" w:eastAsia="ＭＳ 明朝" w:hAnsi="ＭＳ 明朝" w:cs="Times New Roman" w:hint="eastAsia"/>
          <w:sz w:val="24"/>
          <w:szCs w:val="24"/>
        </w:rPr>
        <w:t xml:space="preserve">　</w:t>
      </w:r>
      <w:r w:rsidR="00822097">
        <w:rPr>
          <w:rFonts w:ascii="ＭＳ 明朝" w:eastAsia="ＭＳ 明朝" w:hAnsi="ＭＳ 明朝" w:cs="Times New Roman" w:hint="eastAsia"/>
          <w:sz w:val="24"/>
          <w:szCs w:val="24"/>
        </w:rPr>
        <w:t>〇</w:t>
      </w:r>
      <w:r w:rsidRPr="00DD1AF5">
        <w:rPr>
          <w:rFonts w:ascii="ＭＳ 明朝" w:eastAsia="ＭＳ 明朝" w:hAnsi="ＭＳ 明朝" w:cs="Times New Roman" w:hint="eastAsia"/>
          <w:sz w:val="24"/>
          <w:szCs w:val="24"/>
        </w:rPr>
        <w:t>全生連、いのちのとりで裁判</w:t>
      </w:r>
      <w:r w:rsidR="00822097">
        <w:rPr>
          <w:rFonts w:ascii="ＭＳ 明朝" w:eastAsia="ＭＳ 明朝" w:hAnsi="ＭＳ 明朝" w:cs="Times New Roman" w:hint="eastAsia"/>
          <w:sz w:val="24"/>
          <w:szCs w:val="24"/>
        </w:rPr>
        <w:t>に結集し、</w:t>
      </w:r>
      <w:r w:rsidRPr="00DD1AF5">
        <w:rPr>
          <w:rFonts w:ascii="ＭＳ 明朝" w:eastAsia="ＭＳ 明朝" w:hAnsi="ＭＳ 明朝" w:cs="Times New Roman" w:hint="eastAsia"/>
          <w:sz w:val="24"/>
          <w:szCs w:val="24"/>
        </w:rPr>
        <w:t>全国アクション検討</w:t>
      </w:r>
      <w:r w:rsidR="00822097">
        <w:rPr>
          <w:rFonts w:ascii="ＭＳ 明朝" w:eastAsia="ＭＳ 明朝" w:hAnsi="ＭＳ 明朝" w:cs="Times New Roman" w:hint="eastAsia"/>
          <w:sz w:val="24"/>
          <w:szCs w:val="24"/>
        </w:rPr>
        <w:t>の</w:t>
      </w:r>
      <w:r w:rsidRPr="00DD1AF5">
        <w:rPr>
          <w:rFonts w:ascii="ＭＳ 明朝" w:eastAsia="ＭＳ 明朝" w:hAnsi="ＭＳ 明朝" w:cs="Times New Roman" w:hint="eastAsia"/>
          <w:sz w:val="24"/>
          <w:szCs w:val="24"/>
        </w:rPr>
        <w:t>生活保護基</w:t>
      </w:r>
    </w:p>
    <w:p w14:paraId="3C6EB1B0" w14:textId="225A8E6B" w:rsidR="00246B1C" w:rsidRDefault="00DD1AF5" w:rsidP="00822097">
      <w:pPr>
        <w:jc w:val="left"/>
        <w:rPr>
          <w:rFonts w:ascii="ＭＳ 明朝" w:eastAsia="ＭＳ 明朝" w:hAnsi="ＭＳ 明朝" w:cs="Times New Roman"/>
          <w:sz w:val="24"/>
          <w:szCs w:val="24"/>
        </w:rPr>
      </w:pPr>
      <w:r w:rsidRPr="00DD1AF5">
        <w:rPr>
          <w:rFonts w:ascii="ＭＳ 明朝" w:eastAsia="ＭＳ 明朝" w:hAnsi="ＭＳ 明朝" w:cs="Times New Roman" w:hint="eastAsia"/>
          <w:sz w:val="24"/>
          <w:szCs w:val="24"/>
        </w:rPr>
        <w:t>準引き上げを求める署名に共同する</w:t>
      </w:r>
    </w:p>
    <w:p w14:paraId="6E158B8A" w14:textId="77777777" w:rsidR="00822097" w:rsidRPr="00822097" w:rsidRDefault="00822097" w:rsidP="00822097">
      <w:pPr>
        <w:ind w:firstLineChars="100" w:firstLine="240"/>
        <w:jc w:val="left"/>
        <w:rPr>
          <w:rFonts w:ascii="ＭＳ 明朝" w:eastAsia="ＭＳ 明朝" w:hAnsi="ＭＳ 明朝" w:cs="Times New Roman"/>
          <w:sz w:val="24"/>
          <w:szCs w:val="24"/>
        </w:rPr>
      </w:pPr>
    </w:p>
    <w:p w14:paraId="7DA381E7" w14:textId="60FCF137" w:rsidR="00246B1C" w:rsidRPr="00DD1AF5" w:rsidRDefault="00246B1C" w:rsidP="00246B1C">
      <w:pPr>
        <w:jc w:val="left"/>
        <w:rPr>
          <w:rFonts w:ascii="ＭＳ 明朝" w:eastAsia="ＭＳ 明朝" w:hAnsi="ＭＳ 明朝" w:cs="Times New Roman"/>
          <w:sz w:val="24"/>
          <w:szCs w:val="24"/>
        </w:rPr>
      </w:pPr>
      <w:r w:rsidRPr="00DD1AF5">
        <w:rPr>
          <w:rFonts w:ascii="ＭＳ 明朝" w:eastAsia="ＭＳ 明朝" w:hAnsi="ＭＳ 明朝" w:cs="Times New Roman" w:hint="eastAsia"/>
          <w:sz w:val="24"/>
          <w:szCs w:val="24"/>
        </w:rPr>
        <w:t xml:space="preserve">　</w:t>
      </w:r>
      <w:r w:rsidR="00822097">
        <w:rPr>
          <w:rFonts w:ascii="ＭＳ 明朝" w:eastAsia="ＭＳ 明朝" w:hAnsi="ＭＳ 明朝" w:cs="Times New Roman" w:hint="eastAsia"/>
          <w:sz w:val="24"/>
          <w:szCs w:val="24"/>
        </w:rPr>
        <w:t>⑨</w:t>
      </w:r>
      <w:r w:rsidRPr="00DD1AF5">
        <w:rPr>
          <w:rFonts w:ascii="ＭＳ 明朝" w:eastAsia="ＭＳ 明朝" w:hAnsi="ＭＳ 明朝" w:cs="Times New Roman" w:hint="eastAsia"/>
          <w:sz w:val="24"/>
          <w:szCs w:val="24"/>
        </w:rPr>
        <w:t>障害者運動</w:t>
      </w:r>
    </w:p>
    <w:p w14:paraId="3AF47BF1" w14:textId="57D0992A" w:rsidR="00591603" w:rsidRDefault="00376966" w:rsidP="00376966">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〇</w:t>
      </w:r>
      <w:r w:rsidR="00246B1C" w:rsidRPr="00DD1AF5">
        <w:rPr>
          <w:rFonts w:ascii="ＭＳ 明朝" w:eastAsia="ＭＳ 明朝" w:hAnsi="ＭＳ 明朝" w:cs="Times New Roman" w:hint="eastAsia"/>
          <w:sz w:val="24"/>
          <w:szCs w:val="24"/>
        </w:rPr>
        <w:t>天海正克さんの障害福祉サービスを打ち切った千葉市の決定に対して公正</w:t>
      </w:r>
    </w:p>
    <w:p w14:paraId="469ABFE7" w14:textId="32C48E74" w:rsidR="00822097" w:rsidRDefault="00246B1C" w:rsidP="00376966">
      <w:pPr>
        <w:ind w:firstLineChars="100" w:firstLine="240"/>
        <w:jc w:val="left"/>
        <w:rPr>
          <w:rFonts w:ascii="ＭＳ 明朝" w:eastAsia="ＭＳ 明朝" w:hAnsi="ＭＳ 明朝" w:cs="Times New Roman"/>
          <w:sz w:val="24"/>
          <w:szCs w:val="24"/>
        </w:rPr>
      </w:pPr>
      <w:r w:rsidRPr="00DD1AF5">
        <w:rPr>
          <w:rFonts w:ascii="ＭＳ 明朝" w:eastAsia="ＭＳ 明朝" w:hAnsi="ＭＳ 明朝" w:cs="Times New Roman" w:hint="eastAsia"/>
          <w:sz w:val="24"/>
          <w:szCs w:val="24"/>
        </w:rPr>
        <w:t>な判決を求める活動への団体署名、ネット署名、裁判傍聴支援の要請</w:t>
      </w:r>
    </w:p>
    <w:p w14:paraId="78FDF7AA" w14:textId="430FE46C" w:rsidR="00DD1AF5" w:rsidRDefault="00376966" w:rsidP="00376966">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〇第１回</w:t>
      </w:r>
      <w:r w:rsidRPr="00376966">
        <w:rPr>
          <w:rFonts w:ascii="ＭＳ 明朝" w:eastAsia="ＭＳ 明朝" w:hAnsi="ＭＳ 明朝" w:cs="Times New Roman" w:hint="eastAsia"/>
          <w:sz w:val="24"/>
          <w:szCs w:val="24"/>
        </w:rPr>
        <w:t>障害者の生活と権利を守る全国集会・中央行動</w:t>
      </w:r>
    </w:p>
    <w:p w14:paraId="51FFDDF3" w14:textId="77777777" w:rsidR="00493BF1" w:rsidRDefault="00493BF1" w:rsidP="00376966">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１１月１５日　中央集会　１６日　政府交渉</w:t>
      </w:r>
    </w:p>
    <w:p w14:paraId="53BAE40A" w14:textId="5D63A00C" w:rsidR="00493BF1" w:rsidRPr="00493BF1" w:rsidRDefault="00493BF1" w:rsidP="00376966">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3C60FEEE" w14:textId="42DAD2D4" w:rsidR="00937308" w:rsidRDefault="00822097" w:rsidP="00246B1C">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⑩</w:t>
      </w:r>
      <w:r w:rsidR="00937308">
        <w:rPr>
          <w:rFonts w:ascii="ＭＳ 明朝" w:eastAsia="ＭＳ 明朝" w:hAnsi="ＭＳ 明朝" w:cs="Times New Roman" w:hint="eastAsia"/>
          <w:sz w:val="24"/>
          <w:szCs w:val="24"/>
        </w:rPr>
        <w:t>より良い保育を守る実行委員会</w:t>
      </w:r>
    </w:p>
    <w:p w14:paraId="1059E20E" w14:textId="2E5A30FC" w:rsidR="00937308" w:rsidRDefault="00937308" w:rsidP="00246B1C">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全保連、自治労連を中心に保育署名等推進</w:t>
      </w:r>
    </w:p>
    <w:p w14:paraId="1DAB1893" w14:textId="5FF29B34" w:rsidR="009C5B33" w:rsidRDefault="009C5B33" w:rsidP="00246B1C">
      <w:pPr>
        <w:jc w:val="left"/>
        <w:rPr>
          <w:rFonts w:ascii="ＭＳ 明朝" w:eastAsia="ＭＳ 明朝" w:hAnsi="ＭＳ 明朝" w:cs="Times New Roman"/>
          <w:sz w:val="24"/>
          <w:szCs w:val="24"/>
        </w:rPr>
      </w:pPr>
    </w:p>
    <w:p w14:paraId="3030BFF1" w14:textId="77777777" w:rsidR="00A90415" w:rsidRPr="00A90415" w:rsidRDefault="00A90415" w:rsidP="00246B1C">
      <w:pPr>
        <w:jc w:val="left"/>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 xml:space="preserve">　　</w:t>
      </w:r>
      <w:r w:rsidRPr="00A90415">
        <w:rPr>
          <w:rFonts w:ascii="ＭＳ 明朝" w:eastAsia="ＭＳ 明朝" w:hAnsi="ＭＳ 明朝" w:cs="Times New Roman" w:hint="eastAsia"/>
          <w:sz w:val="24"/>
          <w:szCs w:val="24"/>
          <w:u w:val="single"/>
        </w:rPr>
        <w:t>※「少人数学級の実現」などの教育、消費税減税、憲法改悪阻止の共同に</w:t>
      </w:r>
    </w:p>
    <w:p w14:paraId="7938F141" w14:textId="49A9CBF1" w:rsidR="00493BF1" w:rsidRPr="00A90415" w:rsidRDefault="00A90415" w:rsidP="00A90415">
      <w:pPr>
        <w:ind w:firstLineChars="100" w:firstLine="240"/>
        <w:jc w:val="left"/>
        <w:rPr>
          <w:rFonts w:ascii="ＭＳ 明朝" w:eastAsia="ＭＳ 明朝" w:hAnsi="ＭＳ 明朝" w:cs="Times New Roman"/>
          <w:sz w:val="24"/>
          <w:szCs w:val="24"/>
          <w:u w:val="single"/>
        </w:rPr>
      </w:pPr>
      <w:r w:rsidRPr="00A90415">
        <w:rPr>
          <w:rFonts w:ascii="ＭＳ 明朝" w:eastAsia="ＭＳ 明朝" w:hAnsi="ＭＳ 明朝" w:cs="Times New Roman" w:hint="eastAsia"/>
          <w:sz w:val="24"/>
          <w:szCs w:val="24"/>
          <w:u w:val="single"/>
        </w:rPr>
        <w:lastRenderedPageBreak/>
        <w:t>ついても引き続き、共同を強化します。</w:t>
      </w:r>
    </w:p>
    <w:p w14:paraId="1201BA37" w14:textId="77777777" w:rsidR="00A90415" w:rsidRDefault="00A90415" w:rsidP="00A90415">
      <w:pPr>
        <w:ind w:firstLineChars="100" w:firstLine="240"/>
        <w:jc w:val="left"/>
        <w:rPr>
          <w:rFonts w:ascii="ＭＳ 明朝" w:eastAsia="ＭＳ 明朝" w:hAnsi="ＭＳ 明朝" w:cs="Times New Roman" w:hint="eastAsia"/>
          <w:sz w:val="24"/>
          <w:szCs w:val="24"/>
        </w:rPr>
      </w:pPr>
    </w:p>
    <w:p w14:paraId="1ACD29A8" w14:textId="0651284B" w:rsidR="00591603" w:rsidRDefault="00591603" w:rsidP="00246B1C">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◆これからの共同行動の推進について</w:t>
      </w:r>
    </w:p>
    <w:p w14:paraId="5EE535A6" w14:textId="77777777" w:rsidR="006B50A2" w:rsidRDefault="00410924" w:rsidP="00246B1C">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6B50A2">
        <w:rPr>
          <w:rFonts w:ascii="ＭＳ 明朝" w:eastAsia="ＭＳ 明朝" w:hAnsi="ＭＳ 明朝" w:cs="Times New Roman" w:hint="eastAsia"/>
          <w:sz w:val="24"/>
          <w:szCs w:val="24"/>
        </w:rPr>
        <w:t>社会保障分野ごとに、さまざまな共同行動が推進され、中央社保協も結集</w:t>
      </w:r>
    </w:p>
    <w:p w14:paraId="4AA263FC" w14:textId="77777777" w:rsidR="004F79C4" w:rsidRDefault="006B50A2" w:rsidP="006B50A2">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しています</w:t>
      </w:r>
      <w:r w:rsidR="004F79C4">
        <w:rPr>
          <w:rFonts w:ascii="ＭＳ 明朝" w:eastAsia="ＭＳ 明朝" w:hAnsi="ＭＳ 明朝" w:cs="Times New Roman" w:hint="eastAsia"/>
          <w:sz w:val="24"/>
          <w:szCs w:val="24"/>
        </w:rPr>
        <w:t>が、</w:t>
      </w:r>
      <w:r w:rsidR="007D1A12">
        <w:rPr>
          <w:rFonts w:ascii="ＭＳ 明朝" w:eastAsia="ＭＳ 明朝" w:hAnsi="ＭＳ 明朝" w:cs="Times New Roman" w:hint="eastAsia"/>
          <w:sz w:val="24"/>
          <w:szCs w:val="24"/>
        </w:rPr>
        <w:t>全世代型社会保障政策にあるように、「税＋社会保障」「働き</w:t>
      </w:r>
    </w:p>
    <w:p w14:paraId="4F84E60D" w14:textId="52E29AAE" w:rsidR="007D1A12" w:rsidRDefault="007D1A12" w:rsidP="006B50A2">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方＋社会</w:t>
      </w:r>
      <w:r w:rsidR="004F79C4">
        <w:rPr>
          <w:rFonts w:ascii="ＭＳ 明朝" w:eastAsia="ＭＳ 明朝" w:hAnsi="ＭＳ 明朝" w:cs="Times New Roman" w:hint="eastAsia"/>
          <w:sz w:val="24"/>
          <w:szCs w:val="24"/>
        </w:rPr>
        <w:t>保障」</w:t>
      </w:r>
      <w:r>
        <w:rPr>
          <w:rFonts w:ascii="ＭＳ 明朝" w:eastAsia="ＭＳ 明朝" w:hAnsi="ＭＳ 明朝" w:cs="Times New Roman" w:hint="eastAsia"/>
          <w:sz w:val="24"/>
          <w:szCs w:val="24"/>
        </w:rPr>
        <w:t>など、一体改革として社会保障改悪が強行されています。</w:t>
      </w:r>
    </w:p>
    <w:p w14:paraId="2B04BB91" w14:textId="053FE46D" w:rsidR="007D1A12" w:rsidRDefault="007D1A12" w:rsidP="006B50A2">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社会保障の課題は、国民のいのち、生活、将来に直結するものであり、国</w:t>
      </w:r>
    </w:p>
    <w:p w14:paraId="0ED0360B" w14:textId="77777777" w:rsidR="007D1A12" w:rsidRDefault="007D1A12" w:rsidP="006B50A2">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民、地域からの要求、運動が極めて重要です。そのための運動団体、労働組</w:t>
      </w:r>
    </w:p>
    <w:p w14:paraId="06D0C60B" w14:textId="77777777" w:rsidR="00AA3CAB" w:rsidRDefault="007D1A12" w:rsidP="00AA3CAB">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合等の共同が求められ</w:t>
      </w:r>
      <w:r w:rsidR="00346881">
        <w:rPr>
          <w:rFonts w:ascii="ＭＳ 明朝" w:eastAsia="ＭＳ 明朝" w:hAnsi="ＭＳ 明朝" w:cs="Times New Roman" w:hint="eastAsia"/>
          <w:sz w:val="24"/>
          <w:szCs w:val="24"/>
        </w:rPr>
        <w:t>、推進されています。</w:t>
      </w:r>
      <w:r w:rsidR="00AA3CAB" w:rsidRPr="00AA3CAB">
        <w:rPr>
          <w:rFonts w:ascii="ＭＳ 明朝" w:eastAsia="ＭＳ 明朝" w:hAnsi="ＭＳ 明朝" w:cs="Times New Roman" w:hint="eastAsia"/>
          <w:sz w:val="24"/>
          <w:szCs w:val="24"/>
        </w:rPr>
        <w:t>「憲法２５条」「社会保障は国の</w:t>
      </w:r>
    </w:p>
    <w:p w14:paraId="4153F167" w14:textId="77777777" w:rsidR="00822097" w:rsidRDefault="00AA3CAB" w:rsidP="00AA3CAB">
      <w:pPr>
        <w:ind w:firstLineChars="100" w:firstLine="240"/>
        <w:jc w:val="left"/>
        <w:rPr>
          <w:rFonts w:ascii="ＭＳ 明朝" w:eastAsia="ＭＳ 明朝" w:hAnsi="ＭＳ 明朝" w:cs="Times New Roman"/>
          <w:sz w:val="24"/>
          <w:szCs w:val="24"/>
        </w:rPr>
      </w:pPr>
      <w:r w:rsidRPr="00AA3CAB">
        <w:rPr>
          <w:rFonts w:ascii="ＭＳ 明朝" w:eastAsia="ＭＳ 明朝" w:hAnsi="ＭＳ 明朝" w:cs="Times New Roman" w:hint="eastAsia"/>
          <w:sz w:val="24"/>
          <w:szCs w:val="24"/>
        </w:rPr>
        <w:t>責任で」等を掲げた共同をさらに大きくしていくために、</w:t>
      </w:r>
      <w:r w:rsidR="009C5B33" w:rsidRPr="009C5B33">
        <w:rPr>
          <w:rFonts w:ascii="ＭＳ 明朝" w:eastAsia="ＭＳ 明朝" w:hAnsi="ＭＳ 明朝" w:cs="Times New Roman" w:hint="eastAsia"/>
          <w:sz w:val="24"/>
          <w:szCs w:val="24"/>
        </w:rPr>
        <w:t>分野ごとの運動推</w:t>
      </w:r>
    </w:p>
    <w:p w14:paraId="2ED394CF" w14:textId="4C60CDCA" w:rsidR="007D1A12" w:rsidRDefault="009C5B33" w:rsidP="00AA3CAB">
      <w:pPr>
        <w:ind w:firstLineChars="100" w:firstLine="240"/>
        <w:jc w:val="left"/>
        <w:rPr>
          <w:rFonts w:ascii="ＭＳ 明朝" w:eastAsia="ＭＳ 明朝" w:hAnsi="ＭＳ 明朝" w:cs="Times New Roman"/>
          <w:sz w:val="24"/>
          <w:szCs w:val="24"/>
        </w:rPr>
      </w:pPr>
      <w:r w:rsidRPr="009C5B33">
        <w:rPr>
          <w:rFonts w:ascii="ＭＳ 明朝" w:eastAsia="ＭＳ 明朝" w:hAnsi="ＭＳ 明朝" w:cs="Times New Roman" w:hint="eastAsia"/>
          <w:sz w:val="24"/>
          <w:szCs w:val="24"/>
        </w:rPr>
        <w:t>進とともに</w:t>
      </w:r>
      <w:r w:rsidR="00AA3CAB" w:rsidRPr="00AA3CAB">
        <w:rPr>
          <w:rFonts w:ascii="ＭＳ 明朝" w:eastAsia="ＭＳ 明朝" w:hAnsi="ＭＳ 明朝" w:cs="Times New Roman" w:hint="eastAsia"/>
          <w:sz w:val="24"/>
          <w:szCs w:val="24"/>
        </w:rPr>
        <w:t>社保協としての役割を</w:t>
      </w:r>
      <w:r w:rsidR="00AA3CAB">
        <w:rPr>
          <w:rFonts w:ascii="ＭＳ 明朝" w:eastAsia="ＭＳ 明朝" w:hAnsi="ＭＳ 明朝" w:cs="Times New Roman" w:hint="eastAsia"/>
          <w:sz w:val="24"/>
          <w:szCs w:val="24"/>
        </w:rPr>
        <w:t>どう</w:t>
      </w:r>
      <w:r w:rsidR="00AA3CAB" w:rsidRPr="00AA3CAB">
        <w:rPr>
          <w:rFonts w:ascii="ＭＳ 明朝" w:eastAsia="ＭＳ 明朝" w:hAnsi="ＭＳ 明朝" w:cs="Times New Roman" w:hint="eastAsia"/>
          <w:sz w:val="24"/>
          <w:szCs w:val="24"/>
        </w:rPr>
        <w:t>果たして</w:t>
      </w:r>
      <w:r w:rsidR="00AA3CAB">
        <w:rPr>
          <w:rFonts w:ascii="ＭＳ 明朝" w:eastAsia="ＭＳ 明朝" w:hAnsi="ＭＳ 明朝" w:cs="Times New Roman" w:hint="eastAsia"/>
          <w:sz w:val="24"/>
          <w:szCs w:val="24"/>
        </w:rPr>
        <w:t>い</w:t>
      </w:r>
      <w:r w:rsidR="00AA3CAB" w:rsidRPr="00AA3CAB">
        <w:rPr>
          <w:rFonts w:ascii="ＭＳ 明朝" w:eastAsia="ＭＳ 明朝" w:hAnsi="ＭＳ 明朝" w:cs="Times New Roman" w:hint="eastAsia"/>
          <w:sz w:val="24"/>
          <w:szCs w:val="24"/>
        </w:rPr>
        <w:t>くか</w:t>
      </w:r>
      <w:r>
        <w:rPr>
          <w:rFonts w:ascii="ＭＳ 明朝" w:eastAsia="ＭＳ 明朝" w:hAnsi="ＭＳ 明朝" w:cs="Times New Roman" w:hint="eastAsia"/>
          <w:sz w:val="24"/>
          <w:szCs w:val="24"/>
        </w:rPr>
        <w:t>、</w:t>
      </w:r>
      <w:r w:rsidR="00AA3CAB">
        <w:rPr>
          <w:rFonts w:ascii="ＭＳ 明朝" w:eastAsia="ＭＳ 明朝" w:hAnsi="ＭＳ 明朝" w:cs="Times New Roman" w:hint="eastAsia"/>
          <w:sz w:val="24"/>
          <w:szCs w:val="24"/>
        </w:rPr>
        <w:t>検討</w:t>
      </w:r>
      <w:r>
        <w:rPr>
          <w:rFonts w:ascii="ＭＳ 明朝" w:eastAsia="ＭＳ 明朝" w:hAnsi="ＭＳ 明朝" w:cs="Times New Roman" w:hint="eastAsia"/>
          <w:sz w:val="24"/>
          <w:szCs w:val="24"/>
        </w:rPr>
        <w:t>を深めます。</w:t>
      </w:r>
    </w:p>
    <w:p w14:paraId="30EFBB19" w14:textId="77777777" w:rsidR="00AA3CAB" w:rsidRDefault="008D13C3" w:rsidP="006B50A2">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広範な市民レベルでの運動</w:t>
      </w:r>
      <w:r w:rsidR="00AA3CAB">
        <w:rPr>
          <w:rFonts w:ascii="ＭＳ 明朝" w:eastAsia="ＭＳ 明朝" w:hAnsi="ＭＳ 明朝" w:cs="Times New Roman" w:hint="eastAsia"/>
          <w:sz w:val="24"/>
          <w:szCs w:val="24"/>
        </w:rPr>
        <w:t>においても、</w:t>
      </w:r>
      <w:r>
        <w:rPr>
          <w:rFonts w:ascii="ＭＳ 明朝" w:eastAsia="ＭＳ 明朝" w:hAnsi="ＭＳ 明朝" w:cs="Times New Roman" w:hint="eastAsia"/>
          <w:sz w:val="24"/>
          <w:szCs w:val="24"/>
        </w:rPr>
        <w:t>市民連合が「立件野党の政策に対</w:t>
      </w:r>
    </w:p>
    <w:p w14:paraId="3BE019C0" w14:textId="77777777" w:rsidR="00AA3CAB" w:rsidRDefault="008D13C3" w:rsidP="006B50A2">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する要望書」を提出し、憲法に基づく政治の確立、生命、生活を尊重する社</w:t>
      </w:r>
    </w:p>
    <w:p w14:paraId="60213BB6" w14:textId="4427EC50" w:rsidR="008D13C3" w:rsidRDefault="008D13C3" w:rsidP="006B50A2">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会経済システムの構築を求めています。（要望書参照）</w:t>
      </w:r>
    </w:p>
    <w:p w14:paraId="2D59C17A" w14:textId="77777777" w:rsidR="00246B1C" w:rsidRPr="00DD1AF5" w:rsidRDefault="00246B1C" w:rsidP="00FB0873">
      <w:pPr>
        <w:jc w:val="left"/>
        <w:rPr>
          <w:rFonts w:ascii="ＭＳ 明朝" w:eastAsia="ＭＳ 明朝" w:hAnsi="ＭＳ 明朝" w:cs="Times New Roman"/>
          <w:sz w:val="24"/>
          <w:szCs w:val="24"/>
        </w:rPr>
      </w:pPr>
    </w:p>
    <w:p w14:paraId="74E7BC7C" w14:textId="6A52E459" w:rsidR="00840AF6" w:rsidRPr="00822097" w:rsidRDefault="00840AF6" w:rsidP="00840AF6">
      <w:pPr>
        <w:rPr>
          <w:rFonts w:ascii="ＭＳ 明朝" w:eastAsia="ＭＳ 明朝" w:hAnsi="ＭＳ 明朝"/>
          <w:sz w:val="24"/>
          <w:szCs w:val="24"/>
        </w:rPr>
      </w:pPr>
      <w:r w:rsidRPr="008D014B">
        <w:rPr>
          <w:rFonts w:ascii="ＭＳ 明朝" w:eastAsia="ＭＳ 明朝" w:hAnsi="ＭＳ 明朝" w:hint="eastAsia"/>
          <w:b/>
          <w:bCs/>
          <w:sz w:val="24"/>
          <w:szCs w:val="24"/>
        </w:rPr>
        <w:t xml:space="preserve">　</w:t>
      </w:r>
      <w:r w:rsidR="00AA3CAB" w:rsidRPr="00822097">
        <w:rPr>
          <w:rFonts w:ascii="ＭＳ 明朝" w:eastAsia="ＭＳ 明朝" w:hAnsi="ＭＳ 明朝" w:hint="eastAsia"/>
          <w:sz w:val="24"/>
          <w:szCs w:val="24"/>
        </w:rPr>
        <w:t>２</w:t>
      </w:r>
      <w:r w:rsidRPr="00822097">
        <w:rPr>
          <w:rFonts w:ascii="ＭＳ 明朝" w:eastAsia="ＭＳ 明朝" w:hAnsi="ＭＳ 明朝" w:hint="eastAsia"/>
          <w:sz w:val="24"/>
          <w:szCs w:val="24"/>
        </w:rPr>
        <w:t>）</w:t>
      </w:r>
      <w:r w:rsidR="004B2AF2" w:rsidRPr="00822097">
        <w:rPr>
          <w:rFonts w:ascii="ＭＳ 明朝" w:eastAsia="ＭＳ 明朝" w:hAnsi="ＭＳ 明朝" w:hint="eastAsia"/>
          <w:sz w:val="24"/>
          <w:szCs w:val="24"/>
        </w:rPr>
        <w:t>秋から</w:t>
      </w:r>
      <w:r w:rsidR="00AA3CAB" w:rsidRPr="00822097">
        <w:rPr>
          <w:rFonts w:ascii="ＭＳ 明朝" w:eastAsia="ＭＳ 明朝" w:hAnsi="ＭＳ 明朝" w:hint="eastAsia"/>
          <w:sz w:val="24"/>
          <w:szCs w:val="24"/>
        </w:rPr>
        <w:t>来春に向けての</w:t>
      </w:r>
      <w:r w:rsidRPr="00822097">
        <w:rPr>
          <w:rFonts w:ascii="ＭＳ 明朝" w:eastAsia="ＭＳ 明朝" w:hAnsi="ＭＳ 明朝" w:hint="eastAsia"/>
          <w:sz w:val="24"/>
          <w:szCs w:val="24"/>
        </w:rPr>
        <w:t>署名</w:t>
      </w:r>
      <w:r w:rsidR="00AA3CAB" w:rsidRPr="00822097">
        <w:rPr>
          <w:rFonts w:ascii="ＭＳ 明朝" w:eastAsia="ＭＳ 明朝" w:hAnsi="ＭＳ 明朝" w:hint="eastAsia"/>
          <w:sz w:val="24"/>
          <w:szCs w:val="24"/>
        </w:rPr>
        <w:t>推進</w:t>
      </w:r>
      <w:r w:rsidR="00BD6C60" w:rsidRPr="00822097">
        <w:rPr>
          <w:rFonts w:ascii="ＭＳ 明朝" w:eastAsia="ＭＳ 明朝" w:hAnsi="ＭＳ 明朝" w:hint="eastAsia"/>
          <w:sz w:val="24"/>
          <w:szCs w:val="24"/>
        </w:rPr>
        <w:t>について</w:t>
      </w:r>
    </w:p>
    <w:p w14:paraId="3C062806" w14:textId="6D5410EC" w:rsidR="004B2AF2" w:rsidRDefault="009F07A5" w:rsidP="00FE1ACB">
      <w:pPr>
        <w:ind w:firstLineChars="100" w:firstLine="240"/>
        <w:rPr>
          <w:rFonts w:ascii="ＭＳ 明朝" w:eastAsia="ＭＳ 明朝" w:hAnsi="ＭＳ 明朝"/>
          <w:sz w:val="24"/>
          <w:szCs w:val="24"/>
        </w:rPr>
      </w:pPr>
      <w:r>
        <w:rPr>
          <w:rFonts w:ascii="ＭＳ 明朝" w:eastAsia="ＭＳ 明朝" w:hAnsi="ＭＳ 明朝" w:hint="eastAsia"/>
          <w:sz w:val="24"/>
          <w:szCs w:val="24"/>
        </w:rPr>
        <w:t>〇</w:t>
      </w:r>
      <w:r w:rsidR="004B2AF2">
        <w:rPr>
          <w:rFonts w:ascii="ＭＳ 明朝" w:eastAsia="ＭＳ 明朝" w:hAnsi="ＭＳ 明朝" w:hint="eastAsia"/>
          <w:sz w:val="24"/>
          <w:szCs w:val="24"/>
        </w:rPr>
        <w:t>社会保障拡充(</w:t>
      </w:r>
      <w:r w:rsidR="004B2AF2" w:rsidRPr="004B2AF2">
        <w:rPr>
          <w:rFonts w:ascii="ＭＳ 明朝" w:eastAsia="ＭＳ 明朝" w:hAnsi="ＭＳ 明朝" w:hint="eastAsia"/>
          <w:sz w:val="24"/>
          <w:szCs w:val="24"/>
        </w:rPr>
        <w:t>２５条</w:t>
      </w:r>
      <w:r w:rsidR="004B2AF2">
        <w:rPr>
          <w:rFonts w:ascii="ＭＳ 明朝" w:eastAsia="ＭＳ 明朝" w:hAnsi="ＭＳ 明朝" w:hint="eastAsia"/>
          <w:sz w:val="24"/>
          <w:szCs w:val="24"/>
        </w:rPr>
        <w:t>)</w:t>
      </w:r>
      <w:r w:rsidR="004B2AF2" w:rsidRPr="004B2AF2">
        <w:rPr>
          <w:rFonts w:ascii="ＭＳ 明朝" w:eastAsia="ＭＳ 明朝" w:hAnsi="ＭＳ 明朝" w:hint="eastAsia"/>
          <w:sz w:val="24"/>
          <w:szCs w:val="24"/>
        </w:rPr>
        <w:t>署名</w:t>
      </w:r>
      <w:r w:rsidR="00FE1ACB">
        <w:rPr>
          <w:rFonts w:ascii="ＭＳ 明朝" w:eastAsia="ＭＳ 明朝" w:hAnsi="ＭＳ 明朝" w:hint="eastAsia"/>
          <w:sz w:val="24"/>
          <w:szCs w:val="24"/>
        </w:rPr>
        <w:t>の取り組みについて</w:t>
      </w:r>
      <w:r w:rsidR="00AA3CAB">
        <w:rPr>
          <w:rFonts w:ascii="ＭＳ 明朝" w:eastAsia="ＭＳ 明朝" w:hAnsi="ＭＳ 明朝" w:hint="eastAsia"/>
          <w:sz w:val="24"/>
          <w:szCs w:val="24"/>
        </w:rPr>
        <w:t>（</w:t>
      </w:r>
      <w:r w:rsidR="00FE1ACB">
        <w:rPr>
          <w:rFonts w:ascii="ＭＳ 明朝" w:eastAsia="ＭＳ 明朝" w:hAnsi="ＭＳ 明朝" w:hint="eastAsia"/>
          <w:sz w:val="24"/>
          <w:szCs w:val="24"/>
        </w:rPr>
        <w:t>署名案</w:t>
      </w:r>
      <w:r w:rsidR="00AA3CAB">
        <w:rPr>
          <w:rFonts w:ascii="ＭＳ 明朝" w:eastAsia="ＭＳ 明朝" w:hAnsi="ＭＳ 明朝" w:hint="eastAsia"/>
          <w:sz w:val="24"/>
          <w:szCs w:val="24"/>
        </w:rPr>
        <w:t>別紙）</w:t>
      </w:r>
    </w:p>
    <w:p w14:paraId="73AEEB67" w14:textId="49ADF68B" w:rsidR="00FE1ACB" w:rsidRDefault="00FE1ACB" w:rsidP="00FE1ACB">
      <w:pPr>
        <w:ind w:firstLineChars="100" w:firstLine="240"/>
        <w:rPr>
          <w:rFonts w:ascii="ＭＳ 明朝" w:eastAsia="ＭＳ 明朝" w:hAnsi="ＭＳ 明朝"/>
          <w:sz w:val="24"/>
          <w:szCs w:val="24"/>
        </w:rPr>
      </w:pPr>
      <w:r w:rsidRPr="00FE1ACB">
        <w:rPr>
          <w:rFonts w:ascii="ＭＳ 明朝" w:eastAsia="ＭＳ 明朝" w:hAnsi="ＭＳ 明朝" w:hint="eastAsia"/>
          <w:sz w:val="24"/>
          <w:szCs w:val="24"/>
        </w:rPr>
        <w:t>２５条署名</w:t>
      </w:r>
      <w:r>
        <w:rPr>
          <w:rFonts w:ascii="ＭＳ 明朝" w:eastAsia="ＭＳ 明朝" w:hAnsi="ＭＳ 明朝" w:hint="eastAsia"/>
          <w:sz w:val="24"/>
          <w:szCs w:val="24"/>
        </w:rPr>
        <w:t>は、総会方針で「</w:t>
      </w:r>
      <w:r w:rsidRPr="00FE1ACB">
        <w:rPr>
          <w:rFonts w:ascii="ＭＳ 明朝" w:eastAsia="ＭＳ 明朝" w:hAnsi="ＭＳ 明朝" w:hint="eastAsia"/>
          <w:sz w:val="24"/>
          <w:szCs w:val="24"/>
        </w:rPr>
        <w:t>請願項目案を従来の２項目（社会保障制度拡充、社会保障予算確保）</w:t>
      </w:r>
      <w:r>
        <w:rPr>
          <w:rFonts w:ascii="ＭＳ 明朝" w:eastAsia="ＭＳ 明朝" w:hAnsi="ＭＳ 明朝" w:hint="eastAsia"/>
          <w:sz w:val="24"/>
          <w:szCs w:val="24"/>
        </w:rPr>
        <w:t>とし、</w:t>
      </w:r>
      <w:r w:rsidRPr="00FE1ACB">
        <w:rPr>
          <w:rFonts w:ascii="ＭＳ 明朝" w:eastAsia="ＭＳ 明朝" w:hAnsi="ＭＳ 明朝" w:hint="eastAsia"/>
          <w:sz w:val="24"/>
          <w:szCs w:val="24"/>
        </w:rPr>
        <w:t>国庫負担の増額</w:t>
      </w:r>
      <w:r>
        <w:rPr>
          <w:rFonts w:ascii="ＭＳ 明朝" w:eastAsia="ＭＳ 明朝" w:hAnsi="ＭＳ 明朝" w:hint="eastAsia"/>
          <w:sz w:val="24"/>
          <w:szCs w:val="24"/>
        </w:rPr>
        <w:t>や</w:t>
      </w:r>
      <w:r w:rsidRPr="00FE1ACB">
        <w:rPr>
          <w:rFonts w:ascii="ＭＳ 明朝" w:eastAsia="ＭＳ 明朝" w:hAnsi="ＭＳ 明朝" w:hint="eastAsia"/>
          <w:sz w:val="24"/>
          <w:szCs w:val="24"/>
        </w:rPr>
        <w:t>新型コロナ対策について請願主旨</w:t>
      </w:r>
      <w:r>
        <w:rPr>
          <w:rFonts w:ascii="ＭＳ 明朝" w:eastAsia="ＭＳ 明朝" w:hAnsi="ＭＳ 明朝" w:hint="eastAsia"/>
          <w:sz w:val="24"/>
          <w:szCs w:val="24"/>
        </w:rPr>
        <w:t>等で</w:t>
      </w:r>
      <w:r w:rsidRPr="00FE1ACB">
        <w:rPr>
          <w:rFonts w:ascii="ＭＳ 明朝" w:eastAsia="ＭＳ 明朝" w:hAnsi="ＭＳ 明朝" w:hint="eastAsia"/>
          <w:sz w:val="24"/>
          <w:szCs w:val="24"/>
        </w:rPr>
        <w:t>補強、修正し、総会後、署名提出行動等の時期も含め</w:t>
      </w:r>
      <w:r>
        <w:rPr>
          <w:rFonts w:ascii="ＭＳ 明朝" w:eastAsia="ＭＳ 明朝" w:hAnsi="ＭＳ 明朝" w:hint="eastAsia"/>
          <w:sz w:val="24"/>
          <w:szCs w:val="24"/>
        </w:rPr>
        <w:t>、</w:t>
      </w:r>
      <w:r w:rsidRPr="00FE1ACB">
        <w:rPr>
          <w:rFonts w:ascii="ＭＳ 明朝" w:eastAsia="ＭＳ 明朝" w:hAnsi="ＭＳ 明朝" w:hint="eastAsia"/>
          <w:sz w:val="24"/>
          <w:szCs w:val="24"/>
        </w:rPr>
        <w:t>代表委員会、運営委員会で検討を深めること</w:t>
      </w:r>
      <w:r>
        <w:rPr>
          <w:rFonts w:ascii="ＭＳ 明朝" w:eastAsia="ＭＳ 明朝" w:hAnsi="ＭＳ 明朝" w:hint="eastAsia"/>
          <w:sz w:val="24"/>
          <w:szCs w:val="24"/>
        </w:rPr>
        <w:t>」を確認しました。</w:t>
      </w:r>
    </w:p>
    <w:p w14:paraId="31419E34" w14:textId="64BF50FE" w:rsidR="00FE1ACB" w:rsidRDefault="00FE1ACB" w:rsidP="00A8624B">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「いのちまもる署名」をはじめ、多くの署名が提案されるもとで、２５条署名は、</w:t>
      </w:r>
      <w:r w:rsidR="00A8624B">
        <w:rPr>
          <w:rFonts w:ascii="ＭＳ 明朝" w:eastAsia="ＭＳ 明朝" w:hAnsi="ＭＳ 明朝" w:hint="eastAsia"/>
          <w:sz w:val="24"/>
          <w:szCs w:val="24"/>
        </w:rPr>
        <w:t>社会保障全面改悪攻撃の下で、社会保障拡充の</w:t>
      </w:r>
      <w:r w:rsidRPr="00FE1ACB">
        <w:rPr>
          <w:rFonts w:ascii="ＭＳ 明朝" w:eastAsia="ＭＳ 明朝" w:hAnsi="ＭＳ 明朝"/>
          <w:sz w:val="24"/>
          <w:szCs w:val="24"/>
        </w:rPr>
        <w:t>共同を広げ</w:t>
      </w:r>
      <w:r w:rsidR="00A8624B">
        <w:rPr>
          <w:rFonts w:ascii="ＭＳ 明朝" w:eastAsia="ＭＳ 明朝" w:hAnsi="ＭＳ 明朝" w:hint="eastAsia"/>
          <w:sz w:val="24"/>
          <w:szCs w:val="24"/>
        </w:rPr>
        <w:t>、</w:t>
      </w:r>
      <w:r w:rsidRPr="00FE1ACB">
        <w:rPr>
          <w:rFonts w:ascii="ＭＳ 明朝" w:eastAsia="ＭＳ 明朝" w:hAnsi="ＭＳ 明朝"/>
          <w:sz w:val="24"/>
          <w:szCs w:val="24"/>
        </w:rPr>
        <w:t>対話を広げる</w:t>
      </w:r>
      <w:r w:rsidR="00A8624B">
        <w:rPr>
          <w:rFonts w:ascii="ＭＳ 明朝" w:eastAsia="ＭＳ 明朝" w:hAnsi="ＭＳ 明朝" w:hint="eastAsia"/>
          <w:sz w:val="24"/>
          <w:szCs w:val="24"/>
        </w:rPr>
        <w:t>「</w:t>
      </w:r>
      <w:r w:rsidRPr="00FE1ACB">
        <w:rPr>
          <w:rFonts w:ascii="ＭＳ 明朝" w:eastAsia="ＭＳ 明朝" w:hAnsi="ＭＳ 明朝"/>
          <w:sz w:val="24"/>
          <w:szCs w:val="24"/>
        </w:rPr>
        <w:t>き</w:t>
      </w:r>
      <w:r w:rsidRPr="00FE1ACB">
        <w:rPr>
          <w:rFonts w:ascii="ＭＳ 明朝" w:eastAsia="ＭＳ 明朝" w:hAnsi="ＭＳ 明朝" w:hint="eastAsia"/>
          <w:sz w:val="24"/>
          <w:szCs w:val="24"/>
        </w:rPr>
        <w:t>っかけ</w:t>
      </w:r>
      <w:r w:rsidR="00A8624B">
        <w:rPr>
          <w:rFonts w:ascii="ＭＳ 明朝" w:eastAsia="ＭＳ 明朝" w:hAnsi="ＭＳ 明朝" w:hint="eastAsia"/>
          <w:sz w:val="24"/>
          <w:szCs w:val="24"/>
        </w:rPr>
        <w:t>」とする</w:t>
      </w:r>
      <w:r w:rsidRPr="00FE1ACB">
        <w:rPr>
          <w:rFonts w:ascii="ＭＳ 明朝" w:eastAsia="ＭＳ 明朝" w:hAnsi="ＭＳ 明朝" w:hint="eastAsia"/>
          <w:sz w:val="24"/>
          <w:szCs w:val="24"/>
        </w:rPr>
        <w:t>役割があり、</w:t>
      </w:r>
      <w:r w:rsidR="00A8624B">
        <w:rPr>
          <w:rFonts w:ascii="ＭＳ 明朝" w:eastAsia="ＭＳ 明朝" w:hAnsi="ＭＳ 明朝" w:hint="eastAsia"/>
          <w:sz w:val="24"/>
          <w:szCs w:val="24"/>
        </w:rPr>
        <w:t>制度改善の</w:t>
      </w:r>
      <w:r w:rsidRPr="00FE1ACB">
        <w:rPr>
          <w:rFonts w:ascii="ＭＳ 明朝" w:eastAsia="ＭＳ 明朝" w:hAnsi="ＭＳ 明朝" w:hint="eastAsia"/>
          <w:sz w:val="24"/>
          <w:szCs w:val="24"/>
        </w:rPr>
        <w:t>各署名</w:t>
      </w:r>
      <w:r w:rsidRPr="00FE1ACB">
        <w:rPr>
          <w:rFonts w:ascii="ＭＳ 明朝" w:eastAsia="ＭＳ 明朝" w:hAnsi="ＭＳ 明朝"/>
          <w:sz w:val="24"/>
          <w:szCs w:val="24"/>
        </w:rPr>
        <w:t>と合わせて取</w:t>
      </w:r>
      <w:r w:rsidRPr="00FE1ACB">
        <w:rPr>
          <w:rFonts w:ascii="ＭＳ 明朝" w:eastAsia="ＭＳ 明朝" w:hAnsi="ＭＳ 明朝" w:hint="eastAsia"/>
          <w:sz w:val="24"/>
          <w:szCs w:val="24"/>
        </w:rPr>
        <w:t>り組んでいく</w:t>
      </w:r>
      <w:r w:rsidR="00A8624B">
        <w:rPr>
          <w:rFonts w:ascii="ＭＳ 明朝" w:eastAsia="ＭＳ 明朝" w:hAnsi="ＭＳ 明朝" w:hint="eastAsia"/>
          <w:sz w:val="24"/>
          <w:szCs w:val="24"/>
        </w:rPr>
        <w:t>との一致点で取り組むことを合意してきました。</w:t>
      </w:r>
    </w:p>
    <w:p w14:paraId="1A9307FA" w14:textId="347BB564" w:rsidR="008F368C" w:rsidRDefault="008F368C" w:rsidP="008F368C">
      <w:pPr>
        <w:rPr>
          <w:rFonts w:ascii="ＭＳ 明朝" w:eastAsia="ＭＳ 明朝" w:hAnsi="ＭＳ 明朝"/>
          <w:sz w:val="24"/>
          <w:szCs w:val="24"/>
        </w:rPr>
      </w:pPr>
      <w:r>
        <w:rPr>
          <w:rFonts w:ascii="ＭＳ 明朝" w:eastAsia="ＭＳ 明朝" w:hAnsi="ＭＳ 明朝" w:hint="eastAsia"/>
          <w:sz w:val="24"/>
          <w:szCs w:val="24"/>
        </w:rPr>
        <w:t xml:space="preserve">　【協議の結果】</w:t>
      </w:r>
    </w:p>
    <w:p w14:paraId="0B703912" w14:textId="77777777" w:rsidR="00A90415" w:rsidRDefault="008F368C" w:rsidP="008F368C">
      <w:pPr>
        <w:rPr>
          <w:rFonts w:ascii="ＭＳ 明朝" w:eastAsia="ＭＳ 明朝" w:hAnsi="ＭＳ 明朝"/>
          <w:sz w:val="24"/>
          <w:szCs w:val="24"/>
          <w:u w:val="double"/>
        </w:rPr>
      </w:pPr>
      <w:r>
        <w:rPr>
          <w:rFonts w:ascii="ＭＳ 明朝" w:eastAsia="ＭＳ 明朝" w:hAnsi="ＭＳ 明朝" w:hint="eastAsia"/>
          <w:sz w:val="24"/>
          <w:szCs w:val="24"/>
        </w:rPr>
        <w:t xml:space="preserve">　　</w:t>
      </w:r>
      <w:r w:rsidRPr="008F368C">
        <w:rPr>
          <w:rFonts w:ascii="ＭＳ 明朝" w:eastAsia="ＭＳ 明朝" w:hAnsi="ＭＳ 明朝" w:hint="eastAsia"/>
          <w:sz w:val="24"/>
          <w:szCs w:val="24"/>
          <w:u w:val="double"/>
        </w:rPr>
        <w:t>今年度は、</w:t>
      </w:r>
      <w:r w:rsidR="00A90415">
        <w:rPr>
          <w:rFonts w:ascii="ＭＳ 明朝" w:eastAsia="ＭＳ 明朝" w:hAnsi="ＭＳ 明朝" w:hint="eastAsia"/>
          <w:sz w:val="24"/>
          <w:szCs w:val="24"/>
          <w:u w:val="double"/>
        </w:rPr>
        <w:t>社会保障拡充</w:t>
      </w:r>
      <w:r w:rsidRPr="008F368C">
        <w:rPr>
          <w:rFonts w:ascii="ＭＳ 明朝" w:eastAsia="ＭＳ 明朝" w:hAnsi="ＭＳ 明朝" w:hint="eastAsia"/>
          <w:sz w:val="24"/>
          <w:szCs w:val="24"/>
          <w:u w:val="double"/>
        </w:rPr>
        <w:t>25条署名については、提起しないことになりまし</w:t>
      </w:r>
    </w:p>
    <w:p w14:paraId="08EA90A7" w14:textId="5C2B7D3B" w:rsidR="008F368C" w:rsidRPr="008F368C" w:rsidRDefault="008F368C" w:rsidP="00A90415">
      <w:pPr>
        <w:ind w:firstLineChars="100" w:firstLine="240"/>
        <w:rPr>
          <w:rFonts w:ascii="ＭＳ 明朝" w:eastAsia="ＭＳ 明朝" w:hAnsi="ＭＳ 明朝"/>
          <w:sz w:val="24"/>
          <w:szCs w:val="24"/>
          <w:u w:val="double"/>
        </w:rPr>
      </w:pPr>
      <w:r w:rsidRPr="008F368C">
        <w:rPr>
          <w:rFonts w:ascii="ＭＳ 明朝" w:eastAsia="ＭＳ 明朝" w:hAnsi="ＭＳ 明朝" w:hint="eastAsia"/>
          <w:sz w:val="24"/>
          <w:szCs w:val="24"/>
          <w:u w:val="double"/>
        </w:rPr>
        <w:t>た。</w:t>
      </w:r>
    </w:p>
    <w:p w14:paraId="63959AFD" w14:textId="77777777" w:rsidR="008F368C" w:rsidRDefault="008F368C" w:rsidP="008F368C">
      <w:pPr>
        <w:rPr>
          <w:rFonts w:ascii="ＭＳ 明朝" w:eastAsia="ＭＳ 明朝" w:hAnsi="ＭＳ 明朝"/>
          <w:sz w:val="24"/>
          <w:szCs w:val="24"/>
        </w:rPr>
      </w:pPr>
      <w:r>
        <w:rPr>
          <w:rFonts w:ascii="ＭＳ 明朝" w:eastAsia="ＭＳ 明朝" w:hAnsi="ＭＳ 明朝" w:hint="eastAsia"/>
          <w:sz w:val="24"/>
          <w:szCs w:val="24"/>
        </w:rPr>
        <w:t xml:space="preserve">　　25条署名自体の意義はこれまでも確認はされてきているが、現時点では既</w:t>
      </w:r>
    </w:p>
    <w:p w14:paraId="50D80040" w14:textId="77777777" w:rsidR="00A90415" w:rsidRDefault="008F368C" w:rsidP="00A90415">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に、各県社保協で「いのち署名」を位置付けて推進する意思統一を行ってい</w:t>
      </w:r>
    </w:p>
    <w:p w14:paraId="2A2A7A86" w14:textId="77777777" w:rsidR="00A90415" w:rsidRDefault="008F368C" w:rsidP="00D1066F">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ること、</w:t>
      </w:r>
      <w:r w:rsidR="00D1066F">
        <w:rPr>
          <w:rFonts w:ascii="ＭＳ 明朝" w:eastAsia="ＭＳ 明朝" w:hAnsi="ＭＳ 明朝" w:hint="eastAsia"/>
          <w:sz w:val="24"/>
          <w:szCs w:val="24"/>
        </w:rPr>
        <w:t>コロナ禍の関係で街頭や地域での署名活動もままならない中、現時</w:t>
      </w:r>
    </w:p>
    <w:p w14:paraId="2F1B0E8E" w14:textId="3D87F372" w:rsidR="008F368C" w:rsidRDefault="00D1066F" w:rsidP="00D1066F">
      <w:pPr>
        <w:ind w:firstLineChars="200" w:firstLine="480"/>
        <w:rPr>
          <w:rFonts w:ascii="ＭＳ 明朝" w:eastAsia="ＭＳ 明朝" w:hAnsi="ＭＳ 明朝"/>
          <w:sz w:val="24"/>
          <w:szCs w:val="24"/>
        </w:rPr>
      </w:pPr>
      <w:r>
        <w:rPr>
          <w:rFonts w:ascii="ＭＳ 明朝" w:eastAsia="ＭＳ 明朝" w:hAnsi="ＭＳ 明朝" w:hint="eastAsia"/>
          <w:sz w:val="24"/>
          <w:szCs w:val="24"/>
        </w:rPr>
        <w:t>点から新たな署名を提起すること</w:t>
      </w:r>
      <w:r w:rsidR="00A90415">
        <w:rPr>
          <w:rFonts w:ascii="ＭＳ 明朝" w:eastAsia="ＭＳ 明朝" w:hAnsi="ＭＳ 明朝" w:hint="eastAsia"/>
          <w:sz w:val="24"/>
          <w:szCs w:val="24"/>
        </w:rPr>
        <w:t>は</w:t>
      </w:r>
      <w:r>
        <w:rPr>
          <w:rFonts w:ascii="ＭＳ 明朝" w:eastAsia="ＭＳ 明朝" w:hAnsi="ＭＳ 明朝" w:hint="eastAsia"/>
          <w:sz w:val="24"/>
          <w:szCs w:val="24"/>
        </w:rPr>
        <w:t>困難であることで一致しました。</w:t>
      </w:r>
    </w:p>
    <w:p w14:paraId="23316B37" w14:textId="39EAD76D" w:rsidR="00A8624B" w:rsidRDefault="00A8624B" w:rsidP="00A8624B">
      <w:pPr>
        <w:ind w:firstLineChars="100" w:firstLine="240"/>
        <w:rPr>
          <w:rFonts w:ascii="ＭＳ 明朝" w:eastAsia="ＭＳ 明朝" w:hAnsi="ＭＳ 明朝"/>
          <w:sz w:val="24"/>
          <w:szCs w:val="24"/>
        </w:rPr>
      </w:pPr>
    </w:p>
    <w:p w14:paraId="49A93F3F" w14:textId="2C8AEC86" w:rsidR="00AA3CAB" w:rsidRDefault="00DC02E6" w:rsidP="00E251A6">
      <w:pPr>
        <w:rPr>
          <w:rFonts w:ascii="ＭＳ 明朝" w:eastAsia="ＭＳ 明朝" w:hAnsi="ＭＳ 明朝"/>
          <w:sz w:val="24"/>
          <w:szCs w:val="24"/>
        </w:rPr>
      </w:pPr>
      <w:r>
        <w:rPr>
          <w:rFonts w:ascii="ＭＳ 明朝" w:eastAsia="ＭＳ 明朝" w:hAnsi="ＭＳ 明朝" w:hint="eastAsia"/>
          <w:sz w:val="24"/>
          <w:szCs w:val="24"/>
        </w:rPr>
        <w:t xml:space="preserve">　</w:t>
      </w:r>
      <w:r w:rsidR="009F07A5">
        <w:rPr>
          <w:rFonts w:ascii="ＭＳ 明朝" w:eastAsia="ＭＳ 明朝" w:hAnsi="ＭＳ 明朝" w:hint="eastAsia"/>
          <w:sz w:val="24"/>
          <w:szCs w:val="24"/>
        </w:rPr>
        <w:t>〇</w:t>
      </w:r>
      <w:r w:rsidR="00A8624B">
        <w:rPr>
          <w:rFonts w:ascii="ＭＳ 明朝" w:eastAsia="ＭＳ 明朝" w:hAnsi="ＭＳ 明朝" w:hint="eastAsia"/>
          <w:sz w:val="24"/>
          <w:szCs w:val="24"/>
        </w:rPr>
        <w:t>取り組まれ</w:t>
      </w:r>
      <w:r w:rsidR="000E0A94">
        <w:rPr>
          <w:rFonts w:ascii="ＭＳ 明朝" w:eastAsia="ＭＳ 明朝" w:hAnsi="ＭＳ 明朝" w:hint="eastAsia"/>
          <w:sz w:val="24"/>
          <w:szCs w:val="24"/>
        </w:rPr>
        <w:t>て</w:t>
      </w:r>
      <w:r w:rsidR="00A8624B">
        <w:rPr>
          <w:rFonts w:ascii="ＭＳ 明朝" w:eastAsia="ＭＳ 明朝" w:hAnsi="ＭＳ 明朝" w:hint="eastAsia"/>
          <w:sz w:val="24"/>
          <w:szCs w:val="24"/>
        </w:rPr>
        <w:t>いる</w:t>
      </w:r>
      <w:r w:rsidR="000E0A94">
        <w:rPr>
          <w:rFonts w:ascii="ＭＳ 明朝" w:eastAsia="ＭＳ 明朝" w:hAnsi="ＭＳ 明朝" w:hint="eastAsia"/>
          <w:sz w:val="24"/>
          <w:szCs w:val="24"/>
        </w:rPr>
        <w:t>社会保障関連</w:t>
      </w:r>
      <w:r w:rsidR="00AA3CAB">
        <w:rPr>
          <w:rFonts w:ascii="ＭＳ 明朝" w:eastAsia="ＭＳ 明朝" w:hAnsi="ＭＳ 明朝" w:hint="eastAsia"/>
          <w:sz w:val="24"/>
          <w:szCs w:val="24"/>
        </w:rPr>
        <w:t>署名</w:t>
      </w:r>
      <w:r w:rsidR="000E0A94">
        <w:rPr>
          <w:rFonts w:ascii="ＭＳ 明朝" w:eastAsia="ＭＳ 明朝" w:hAnsi="ＭＳ 明朝" w:hint="eastAsia"/>
          <w:sz w:val="24"/>
          <w:szCs w:val="24"/>
        </w:rPr>
        <w:t>は以下の通り。</w:t>
      </w:r>
    </w:p>
    <w:p w14:paraId="0FE28462" w14:textId="1DD8B7E3" w:rsidR="00AA3CAB" w:rsidRDefault="00AA3CAB" w:rsidP="00AA3CAB">
      <w:pPr>
        <w:ind w:firstLineChars="300" w:firstLine="720"/>
        <w:rPr>
          <w:rFonts w:ascii="ＭＳ 明朝" w:eastAsia="ＭＳ 明朝" w:hAnsi="ＭＳ 明朝"/>
          <w:sz w:val="24"/>
          <w:szCs w:val="24"/>
        </w:rPr>
      </w:pPr>
      <w:r>
        <w:rPr>
          <w:rFonts w:ascii="ＭＳ 明朝" w:eastAsia="ＭＳ 明朝" w:hAnsi="ＭＳ 明朝" w:hint="eastAsia"/>
          <w:sz w:val="24"/>
          <w:szCs w:val="24"/>
        </w:rPr>
        <w:t>いのち守る署名</w:t>
      </w:r>
    </w:p>
    <w:p w14:paraId="79E958F9" w14:textId="65A9C4C7" w:rsidR="004B2AF2" w:rsidRDefault="004B2AF2" w:rsidP="00AA3CAB">
      <w:pPr>
        <w:ind w:firstLineChars="300" w:firstLine="720"/>
        <w:rPr>
          <w:rFonts w:ascii="ＭＳ 明朝" w:eastAsia="ＭＳ 明朝" w:hAnsi="ＭＳ 明朝"/>
          <w:sz w:val="24"/>
          <w:szCs w:val="24"/>
        </w:rPr>
      </w:pPr>
      <w:r w:rsidRPr="004B2AF2">
        <w:rPr>
          <w:rFonts w:ascii="ＭＳ 明朝" w:eastAsia="ＭＳ 明朝" w:hAnsi="ＭＳ 明朝" w:hint="eastAsia"/>
          <w:sz w:val="24"/>
          <w:szCs w:val="24"/>
        </w:rPr>
        <w:t>介護</w:t>
      </w:r>
      <w:r>
        <w:rPr>
          <w:rFonts w:ascii="ＭＳ 明朝" w:eastAsia="ＭＳ 明朝" w:hAnsi="ＭＳ 明朝" w:hint="eastAsia"/>
          <w:sz w:val="24"/>
          <w:szCs w:val="24"/>
        </w:rPr>
        <w:t>改善署名</w:t>
      </w:r>
    </w:p>
    <w:p w14:paraId="7B410323" w14:textId="569BE182" w:rsidR="004B2AF2" w:rsidRDefault="004B2AF2" w:rsidP="00AA3CAB">
      <w:pPr>
        <w:ind w:firstLineChars="300" w:firstLine="720"/>
        <w:rPr>
          <w:rFonts w:ascii="ＭＳ 明朝" w:eastAsia="ＭＳ 明朝" w:hAnsi="ＭＳ 明朝"/>
          <w:sz w:val="24"/>
          <w:szCs w:val="24"/>
        </w:rPr>
      </w:pPr>
      <w:r>
        <w:rPr>
          <w:rFonts w:ascii="ＭＳ 明朝" w:eastAsia="ＭＳ 明朝" w:hAnsi="ＭＳ 明朝" w:hint="eastAsia"/>
          <w:sz w:val="24"/>
          <w:szCs w:val="24"/>
        </w:rPr>
        <w:lastRenderedPageBreak/>
        <w:t>後期高齢</w:t>
      </w:r>
      <w:r w:rsidRPr="004B2AF2">
        <w:rPr>
          <w:rFonts w:ascii="ＭＳ 明朝" w:eastAsia="ＭＳ 明朝" w:hAnsi="ＭＳ 明朝" w:hint="eastAsia"/>
          <w:sz w:val="24"/>
          <w:szCs w:val="24"/>
        </w:rPr>
        <w:t>２割負担化反対署名</w:t>
      </w:r>
      <w:r>
        <w:rPr>
          <w:rFonts w:ascii="ＭＳ 明朝" w:eastAsia="ＭＳ 明朝" w:hAnsi="ＭＳ 明朝" w:hint="eastAsia"/>
          <w:sz w:val="24"/>
          <w:szCs w:val="24"/>
        </w:rPr>
        <w:t>（</w:t>
      </w:r>
      <w:r w:rsidR="00E251A6">
        <w:rPr>
          <w:rFonts w:ascii="ＭＳ 明朝" w:eastAsia="ＭＳ 明朝" w:hAnsi="ＭＳ 明朝" w:hint="eastAsia"/>
          <w:sz w:val="24"/>
          <w:szCs w:val="24"/>
        </w:rPr>
        <w:t>１０月１日スタート</w:t>
      </w:r>
      <w:r>
        <w:rPr>
          <w:rFonts w:ascii="ＭＳ 明朝" w:eastAsia="ＭＳ 明朝" w:hAnsi="ＭＳ 明朝" w:hint="eastAsia"/>
          <w:sz w:val="24"/>
          <w:szCs w:val="24"/>
        </w:rPr>
        <w:t>）</w:t>
      </w:r>
    </w:p>
    <w:p w14:paraId="32014638" w14:textId="36158BC5" w:rsidR="004B2AF2" w:rsidRDefault="004B2AF2" w:rsidP="004B2AF2">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r w:rsidRPr="004B2AF2">
        <w:rPr>
          <w:rFonts w:ascii="ＭＳ 明朝" w:eastAsia="ＭＳ 明朝" w:hAnsi="ＭＳ 明朝" w:hint="eastAsia"/>
          <w:sz w:val="24"/>
          <w:szCs w:val="24"/>
        </w:rPr>
        <w:t>年金</w:t>
      </w:r>
      <w:r w:rsidR="000E0A94">
        <w:rPr>
          <w:rFonts w:ascii="ＭＳ 明朝" w:eastAsia="ＭＳ 明朝" w:hAnsi="ＭＳ 明朝" w:hint="eastAsia"/>
          <w:sz w:val="24"/>
          <w:szCs w:val="24"/>
        </w:rPr>
        <w:t>引き下げを求める</w:t>
      </w:r>
      <w:r w:rsidRPr="004B2AF2">
        <w:rPr>
          <w:rFonts w:ascii="ＭＳ 明朝" w:eastAsia="ＭＳ 明朝" w:hAnsi="ＭＳ 明朝" w:hint="eastAsia"/>
          <w:sz w:val="24"/>
          <w:szCs w:val="24"/>
        </w:rPr>
        <w:t>署名</w:t>
      </w:r>
      <w:r>
        <w:rPr>
          <w:rFonts w:ascii="ＭＳ 明朝" w:eastAsia="ＭＳ 明朝" w:hAnsi="ＭＳ 明朝" w:hint="eastAsia"/>
          <w:sz w:val="24"/>
          <w:szCs w:val="24"/>
        </w:rPr>
        <w:t>（臨時国会に向けて</w:t>
      </w:r>
      <w:r w:rsidR="00AA3CAB">
        <w:rPr>
          <w:rFonts w:ascii="ＭＳ 明朝" w:eastAsia="ＭＳ 明朝" w:hAnsi="ＭＳ 明朝" w:hint="eastAsia"/>
          <w:sz w:val="24"/>
          <w:szCs w:val="24"/>
        </w:rPr>
        <w:t>の</w:t>
      </w:r>
      <w:r>
        <w:rPr>
          <w:rFonts w:ascii="ＭＳ 明朝" w:eastAsia="ＭＳ 明朝" w:hAnsi="ＭＳ 明朝" w:hint="eastAsia"/>
          <w:sz w:val="24"/>
          <w:szCs w:val="24"/>
        </w:rPr>
        <w:t>緊急署名</w:t>
      </w:r>
      <w:r w:rsidR="000E0A94">
        <w:rPr>
          <w:rFonts w:ascii="ＭＳ 明朝" w:eastAsia="ＭＳ 明朝" w:hAnsi="ＭＳ 明朝" w:hint="eastAsia"/>
          <w:sz w:val="24"/>
          <w:szCs w:val="24"/>
        </w:rPr>
        <w:t xml:space="preserve">　年金者組合</w:t>
      </w:r>
      <w:r>
        <w:rPr>
          <w:rFonts w:ascii="ＭＳ 明朝" w:eastAsia="ＭＳ 明朝" w:hAnsi="ＭＳ 明朝" w:hint="eastAsia"/>
          <w:sz w:val="24"/>
          <w:szCs w:val="24"/>
        </w:rPr>
        <w:t>）</w:t>
      </w:r>
    </w:p>
    <w:p w14:paraId="02F1A4BA" w14:textId="77777777" w:rsidR="00AA3CAB" w:rsidRDefault="0015733A" w:rsidP="00AA3CAB">
      <w:pPr>
        <w:ind w:firstLineChars="100" w:firstLine="240"/>
        <w:rPr>
          <w:rFonts w:ascii="ＭＳ 明朝" w:eastAsia="ＭＳ 明朝" w:hAnsi="ＭＳ 明朝"/>
          <w:sz w:val="24"/>
          <w:szCs w:val="24"/>
        </w:rPr>
      </w:pPr>
      <w:bookmarkStart w:id="6" w:name="_Hlk46752532"/>
      <w:r>
        <w:rPr>
          <w:rFonts w:ascii="ＭＳ 明朝" w:eastAsia="ＭＳ 明朝" w:hAnsi="ＭＳ 明朝" w:hint="eastAsia"/>
          <w:sz w:val="24"/>
          <w:szCs w:val="24"/>
        </w:rPr>
        <w:t xml:space="preserve">　　保育改善署名</w:t>
      </w:r>
      <w:r w:rsidR="00AA3CAB">
        <w:rPr>
          <w:rFonts w:ascii="ＭＳ 明朝" w:eastAsia="ＭＳ 明朝" w:hAnsi="ＭＳ 明朝" w:hint="eastAsia"/>
          <w:sz w:val="24"/>
          <w:szCs w:val="24"/>
        </w:rPr>
        <w:t>（より良い保育実行委員会）</w:t>
      </w:r>
    </w:p>
    <w:p w14:paraId="60246DD9" w14:textId="24416C3B" w:rsidR="00AA3CAB" w:rsidRDefault="0015733A" w:rsidP="00AA3CAB">
      <w:pPr>
        <w:ind w:firstLineChars="300" w:firstLine="720"/>
        <w:rPr>
          <w:rFonts w:ascii="ＭＳ 明朝" w:eastAsia="ＭＳ 明朝" w:hAnsi="ＭＳ 明朝"/>
          <w:sz w:val="24"/>
          <w:szCs w:val="24"/>
        </w:rPr>
      </w:pPr>
      <w:r>
        <w:rPr>
          <w:rFonts w:ascii="ＭＳ 明朝" w:eastAsia="ＭＳ 明朝" w:hAnsi="ＭＳ 明朝" w:hint="eastAsia"/>
          <w:sz w:val="24"/>
          <w:szCs w:val="24"/>
        </w:rPr>
        <w:t>生活保護</w:t>
      </w:r>
      <w:r w:rsidR="00AA3CAB">
        <w:rPr>
          <w:rFonts w:ascii="ＭＳ 明朝" w:eastAsia="ＭＳ 明朝" w:hAnsi="ＭＳ 明朝" w:hint="eastAsia"/>
          <w:sz w:val="24"/>
          <w:szCs w:val="24"/>
        </w:rPr>
        <w:t>基準引き上げを求める</w:t>
      </w:r>
      <w:r>
        <w:rPr>
          <w:rFonts w:ascii="ＭＳ 明朝" w:eastAsia="ＭＳ 明朝" w:hAnsi="ＭＳ 明朝" w:hint="eastAsia"/>
          <w:sz w:val="24"/>
          <w:szCs w:val="24"/>
        </w:rPr>
        <w:t>署名</w:t>
      </w:r>
      <w:r w:rsidR="00AA3CAB">
        <w:rPr>
          <w:rFonts w:ascii="ＭＳ 明朝" w:eastAsia="ＭＳ 明朝" w:hAnsi="ＭＳ 明朝" w:hint="eastAsia"/>
          <w:sz w:val="24"/>
          <w:szCs w:val="24"/>
        </w:rPr>
        <w:t>（検討中）</w:t>
      </w:r>
    </w:p>
    <w:p w14:paraId="593DA86F" w14:textId="727F7782" w:rsidR="0015733A" w:rsidRDefault="0015733A" w:rsidP="00AA3CAB">
      <w:pPr>
        <w:ind w:firstLineChars="300" w:firstLine="720"/>
        <w:rPr>
          <w:rFonts w:ascii="ＭＳ 明朝" w:eastAsia="ＭＳ 明朝" w:hAnsi="ＭＳ 明朝"/>
          <w:sz w:val="24"/>
          <w:szCs w:val="24"/>
        </w:rPr>
      </w:pPr>
      <w:r>
        <w:rPr>
          <w:rFonts w:ascii="ＭＳ 明朝" w:eastAsia="ＭＳ 明朝" w:hAnsi="ＭＳ 明朝" w:hint="eastAsia"/>
          <w:sz w:val="24"/>
          <w:szCs w:val="24"/>
        </w:rPr>
        <w:t>障害者天海訴訟支援署名等の支援</w:t>
      </w:r>
      <w:r w:rsidR="00AA3CAB">
        <w:rPr>
          <w:rFonts w:ascii="ＭＳ 明朝" w:eastAsia="ＭＳ 明朝" w:hAnsi="ＭＳ 明朝" w:hint="eastAsia"/>
          <w:sz w:val="24"/>
          <w:szCs w:val="24"/>
        </w:rPr>
        <w:t>（団体署名、ネット署名）</w:t>
      </w:r>
    </w:p>
    <w:p w14:paraId="1F189EC1" w14:textId="739FD077" w:rsidR="00FF1A41" w:rsidRDefault="00FF1A41" w:rsidP="00AA3CAB">
      <w:pPr>
        <w:ind w:firstLineChars="300" w:firstLine="720"/>
        <w:rPr>
          <w:rFonts w:ascii="ＭＳ 明朝" w:eastAsia="ＭＳ 明朝" w:hAnsi="ＭＳ 明朝"/>
          <w:sz w:val="24"/>
          <w:szCs w:val="24"/>
        </w:rPr>
      </w:pPr>
      <w:r>
        <w:rPr>
          <w:rFonts w:ascii="ＭＳ 明朝" w:eastAsia="ＭＳ 明朝" w:hAnsi="ＭＳ 明朝" w:hint="eastAsia"/>
          <w:sz w:val="24"/>
          <w:szCs w:val="24"/>
        </w:rPr>
        <w:t>国立病院の機能強化を求める署名</w:t>
      </w:r>
    </w:p>
    <w:p w14:paraId="550D6582" w14:textId="77777777" w:rsidR="000E0A94" w:rsidRDefault="000E0A94" w:rsidP="00AA3CAB">
      <w:pPr>
        <w:ind w:firstLineChars="300" w:firstLine="720"/>
        <w:rPr>
          <w:rFonts w:ascii="ＭＳ 明朝" w:eastAsia="ＭＳ 明朝" w:hAnsi="ＭＳ 明朝"/>
          <w:sz w:val="24"/>
          <w:szCs w:val="24"/>
        </w:rPr>
      </w:pPr>
    </w:p>
    <w:p w14:paraId="3EFA751D" w14:textId="7DFC04DD" w:rsidR="00822097" w:rsidRDefault="00822097" w:rsidP="00840AF6">
      <w:pPr>
        <w:rPr>
          <w:rFonts w:ascii="ＭＳ 明朝" w:eastAsia="ＭＳ 明朝" w:hAnsi="ＭＳ 明朝"/>
          <w:sz w:val="24"/>
          <w:szCs w:val="24"/>
        </w:rPr>
      </w:pPr>
      <w:r>
        <w:rPr>
          <w:rFonts w:ascii="ＭＳ 明朝" w:eastAsia="ＭＳ 明朝" w:hAnsi="ＭＳ 明朝" w:hint="eastAsia"/>
          <w:sz w:val="24"/>
          <w:szCs w:val="24"/>
        </w:rPr>
        <w:t xml:space="preserve">　</w:t>
      </w:r>
      <w:r w:rsidR="009F07A5">
        <w:rPr>
          <w:rFonts w:ascii="ＭＳ 明朝" w:eastAsia="ＭＳ 明朝" w:hAnsi="ＭＳ 明朝" w:hint="eastAsia"/>
          <w:sz w:val="24"/>
          <w:szCs w:val="24"/>
        </w:rPr>
        <w:t>〇</w:t>
      </w:r>
      <w:r>
        <w:rPr>
          <w:rFonts w:ascii="ＭＳ 明朝" w:eastAsia="ＭＳ 明朝" w:hAnsi="ＭＳ 明朝" w:hint="eastAsia"/>
          <w:sz w:val="24"/>
          <w:szCs w:val="24"/>
        </w:rPr>
        <w:t>署名提出は、共同する団体、労組と協議し計画します。</w:t>
      </w:r>
    </w:p>
    <w:p w14:paraId="119914A3" w14:textId="04F5F9CE" w:rsidR="0015733A" w:rsidRDefault="00822097" w:rsidP="00840AF6">
      <w:pPr>
        <w:rPr>
          <w:rFonts w:ascii="ＭＳ 明朝" w:eastAsia="ＭＳ 明朝" w:hAnsi="ＭＳ 明朝"/>
          <w:sz w:val="24"/>
          <w:szCs w:val="24"/>
        </w:rPr>
      </w:pPr>
      <w:r>
        <w:rPr>
          <w:rFonts w:ascii="ＭＳ 明朝" w:eastAsia="ＭＳ 明朝" w:hAnsi="ＭＳ 明朝" w:hint="eastAsia"/>
          <w:sz w:val="24"/>
          <w:szCs w:val="24"/>
        </w:rPr>
        <w:t xml:space="preserve">　　　</w:t>
      </w:r>
      <w:r w:rsidR="009F07A5">
        <w:rPr>
          <w:rFonts w:ascii="ＭＳ 明朝" w:eastAsia="ＭＳ 明朝" w:hAnsi="ＭＳ 明朝" w:hint="eastAsia"/>
          <w:sz w:val="24"/>
          <w:szCs w:val="24"/>
        </w:rPr>
        <w:t>定例国会行動の日程（隔週水曜日）をにらみながら計画します。</w:t>
      </w:r>
    </w:p>
    <w:p w14:paraId="6B7CF613" w14:textId="6227131B" w:rsidR="009F07A5" w:rsidRDefault="009F07A5" w:rsidP="00840AF6">
      <w:pPr>
        <w:rPr>
          <w:rFonts w:ascii="ＭＳ 明朝" w:eastAsia="ＭＳ 明朝" w:hAnsi="ＭＳ 明朝"/>
          <w:sz w:val="24"/>
          <w:szCs w:val="24"/>
        </w:rPr>
      </w:pPr>
      <w:r>
        <w:rPr>
          <w:rFonts w:ascii="ＭＳ 明朝" w:eastAsia="ＭＳ 明朝" w:hAnsi="ＭＳ 明朝" w:hint="eastAsia"/>
          <w:sz w:val="24"/>
          <w:szCs w:val="24"/>
        </w:rPr>
        <w:t xml:space="preserve">　　　例年は、２月と５月</w:t>
      </w:r>
      <w:r w:rsidR="000E0A94">
        <w:rPr>
          <w:rFonts w:ascii="ＭＳ 明朝" w:eastAsia="ＭＳ 明朝" w:hAnsi="ＭＳ 明朝" w:hint="eastAsia"/>
          <w:sz w:val="24"/>
          <w:szCs w:val="24"/>
        </w:rPr>
        <w:t>の国会行動で提出しています。</w:t>
      </w:r>
    </w:p>
    <w:p w14:paraId="5CFD5E59" w14:textId="77777777" w:rsidR="00822097" w:rsidRDefault="00822097" w:rsidP="00840AF6">
      <w:pPr>
        <w:rPr>
          <w:rFonts w:ascii="ＭＳ 明朝" w:eastAsia="ＭＳ 明朝" w:hAnsi="ＭＳ 明朝"/>
          <w:sz w:val="24"/>
          <w:szCs w:val="24"/>
        </w:rPr>
      </w:pPr>
    </w:p>
    <w:p w14:paraId="6462BB0D" w14:textId="5CF7DDBE" w:rsidR="00DC02E6" w:rsidRDefault="00E251A6" w:rsidP="009F07A5">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３）地域社保協の結成・拡大に向けて</w:t>
      </w:r>
    </w:p>
    <w:p w14:paraId="1805957C" w14:textId="39C24246" w:rsidR="00E251A6" w:rsidRDefault="00E251A6" w:rsidP="00840AF6">
      <w:pPr>
        <w:rPr>
          <w:rFonts w:ascii="ＭＳ 明朝" w:eastAsia="ＭＳ 明朝" w:hAnsi="ＭＳ 明朝"/>
          <w:sz w:val="24"/>
          <w:szCs w:val="24"/>
        </w:rPr>
      </w:pPr>
      <w:r>
        <w:rPr>
          <w:rFonts w:ascii="ＭＳ 明朝" w:eastAsia="ＭＳ 明朝" w:hAnsi="ＭＳ 明朝" w:hint="eastAsia"/>
          <w:sz w:val="24"/>
          <w:szCs w:val="24"/>
        </w:rPr>
        <w:t xml:space="preserve">　　①</w:t>
      </w:r>
      <w:bookmarkStart w:id="7" w:name="_Hlk52907666"/>
      <w:r>
        <w:rPr>
          <w:rFonts w:ascii="ＭＳ 明朝" w:eastAsia="ＭＳ 明朝" w:hAnsi="ＭＳ 明朝" w:hint="eastAsia"/>
          <w:sz w:val="24"/>
          <w:szCs w:val="24"/>
        </w:rPr>
        <w:t>組織拡大・強化方針</w:t>
      </w:r>
      <w:r w:rsidR="000E0A94">
        <w:rPr>
          <w:rFonts w:ascii="ＭＳ 明朝" w:eastAsia="ＭＳ 明朝" w:hAnsi="ＭＳ 明朝" w:hint="eastAsia"/>
          <w:sz w:val="24"/>
          <w:szCs w:val="24"/>
        </w:rPr>
        <w:t>案</w:t>
      </w:r>
      <w:bookmarkEnd w:id="7"/>
      <w:r w:rsidR="000E0A94">
        <w:rPr>
          <w:rFonts w:ascii="ＭＳ 明朝" w:eastAsia="ＭＳ 明朝" w:hAnsi="ＭＳ 明朝" w:hint="eastAsia"/>
          <w:sz w:val="24"/>
          <w:szCs w:val="24"/>
        </w:rPr>
        <w:t>について</w:t>
      </w:r>
      <w:r>
        <w:rPr>
          <w:rFonts w:ascii="ＭＳ 明朝" w:eastAsia="ＭＳ 明朝" w:hAnsi="ＭＳ 明朝" w:hint="eastAsia"/>
          <w:sz w:val="24"/>
          <w:szCs w:val="24"/>
        </w:rPr>
        <w:t>（別紙</w:t>
      </w:r>
      <w:r w:rsidR="000E0A94">
        <w:rPr>
          <w:rFonts w:ascii="ＭＳ 明朝" w:eastAsia="ＭＳ 明朝" w:hAnsi="ＭＳ 明朝" w:hint="eastAsia"/>
          <w:sz w:val="24"/>
          <w:szCs w:val="24"/>
        </w:rPr>
        <w:t>参照</w:t>
      </w:r>
      <w:r>
        <w:rPr>
          <w:rFonts w:ascii="ＭＳ 明朝" w:eastAsia="ＭＳ 明朝" w:hAnsi="ＭＳ 明朝" w:hint="eastAsia"/>
          <w:sz w:val="24"/>
          <w:szCs w:val="24"/>
        </w:rPr>
        <w:t>）</w:t>
      </w:r>
    </w:p>
    <w:p w14:paraId="20EC5E45" w14:textId="77777777" w:rsidR="000E0A94" w:rsidRDefault="00E251A6" w:rsidP="00840AF6">
      <w:pPr>
        <w:rPr>
          <w:rFonts w:ascii="ＭＳ 明朝" w:eastAsia="ＭＳ 明朝" w:hAnsi="ＭＳ 明朝"/>
          <w:sz w:val="24"/>
          <w:szCs w:val="24"/>
        </w:rPr>
      </w:pPr>
      <w:r>
        <w:rPr>
          <w:rFonts w:ascii="ＭＳ 明朝" w:eastAsia="ＭＳ 明朝" w:hAnsi="ＭＳ 明朝" w:hint="eastAsia"/>
          <w:sz w:val="24"/>
          <w:szCs w:val="24"/>
        </w:rPr>
        <w:t xml:space="preserve">　　　</w:t>
      </w:r>
      <w:r w:rsidR="000E0A94" w:rsidRPr="000E0A94">
        <w:rPr>
          <w:rFonts w:ascii="ＭＳ 明朝" w:eastAsia="ＭＳ 明朝" w:hAnsi="ＭＳ 明朝" w:hint="eastAsia"/>
          <w:sz w:val="24"/>
          <w:szCs w:val="24"/>
        </w:rPr>
        <w:t>１８年度総会で提起し</w:t>
      </w:r>
      <w:r w:rsidR="000E0A94">
        <w:rPr>
          <w:rFonts w:ascii="ＭＳ 明朝" w:eastAsia="ＭＳ 明朝" w:hAnsi="ＭＳ 明朝" w:hint="eastAsia"/>
          <w:sz w:val="24"/>
          <w:szCs w:val="24"/>
        </w:rPr>
        <w:t>た</w:t>
      </w:r>
      <w:r w:rsidR="000E0A94" w:rsidRPr="000E0A94">
        <w:rPr>
          <w:rFonts w:ascii="ＭＳ 明朝" w:eastAsia="ＭＳ 明朝" w:hAnsi="ＭＳ 明朝" w:hint="eastAsia"/>
          <w:sz w:val="24"/>
          <w:szCs w:val="24"/>
        </w:rPr>
        <w:t>組織拡大・強化方針</w:t>
      </w:r>
      <w:r w:rsidR="000E0A94">
        <w:rPr>
          <w:rFonts w:ascii="ＭＳ 明朝" w:eastAsia="ＭＳ 明朝" w:hAnsi="ＭＳ 明朝" w:hint="eastAsia"/>
          <w:sz w:val="24"/>
          <w:szCs w:val="24"/>
        </w:rPr>
        <w:t>（素案）を、</w:t>
      </w:r>
      <w:r>
        <w:rPr>
          <w:rFonts w:ascii="ＭＳ 明朝" w:eastAsia="ＭＳ 明朝" w:hAnsi="ＭＳ 明朝" w:hint="eastAsia"/>
          <w:sz w:val="24"/>
          <w:szCs w:val="24"/>
        </w:rPr>
        <w:t>２０２０年度中</w:t>
      </w:r>
    </w:p>
    <w:p w14:paraId="511EC67E" w14:textId="57519DC8" w:rsidR="00E251A6" w:rsidRDefault="000E0A94" w:rsidP="000E0A94">
      <w:pPr>
        <w:rPr>
          <w:rFonts w:ascii="ＭＳ 明朝" w:eastAsia="ＭＳ 明朝" w:hAnsi="ＭＳ 明朝"/>
          <w:sz w:val="24"/>
          <w:szCs w:val="24"/>
        </w:rPr>
      </w:pPr>
      <w:r>
        <w:rPr>
          <w:rFonts w:ascii="ＭＳ 明朝" w:eastAsia="ＭＳ 明朝" w:hAnsi="ＭＳ 明朝" w:hint="eastAsia"/>
          <w:sz w:val="24"/>
          <w:szCs w:val="24"/>
        </w:rPr>
        <w:t xml:space="preserve">　　</w:t>
      </w:r>
      <w:r w:rsidR="009F07A5">
        <w:rPr>
          <w:rFonts w:ascii="ＭＳ 明朝" w:eastAsia="ＭＳ 明朝" w:hAnsi="ＭＳ 明朝" w:hint="eastAsia"/>
          <w:sz w:val="24"/>
          <w:szCs w:val="24"/>
        </w:rPr>
        <w:t>に</w:t>
      </w:r>
      <w:r w:rsidR="00E251A6">
        <w:rPr>
          <w:rFonts w:ascii="ＭＳ 明朝" w:eastAsia="ＭＳ 明朝" w:hAnsi="ＭＳ 明朝" w:hint="eastAsia"/>
          <w:sz w:val="24"/>
          <w:szCs w:val="24"/>
        </w:rPr>
        <w:t>討議</w:t>
      </w:r>
      <w:r>
        <w:rPr>
          <w:rFonts w:ascii="ＭＳ 明朝" w:eastAsia="ＭＳ 明朝" w:hAnsi="ＭＳ 明朝" w:hint="eastAsia"/>
          <w:sz w:val="24"/>
          <w:szCs w:val="24"/>
        </w:rPr>
        <w:t>、検討し、</w:t>
      </w:r>
      <w:r w:rsidR="00E251A6">
        <w:rPr>
          <w:rFonts w:ascii="ＭＳ 明朝" w:eastAsia="ＭＳ 明朝" w:hAnsi="ＭＳ 明朝" w:hint="eastAsia"/>
          <w:sz w:val="24"/>
          <w:szCs w:val="24"/>
        </w:rPr>
        <w:t>２１年度第６５回総会で</w:t>
      </w:r>
      <w:r>
        <w:rPr>
          <w:rFonts w:ascii="ＭＳ 明朝" w:eastAsia="ＭＳ 明朝" w:hAnsi="ＭＳ 明朝" w:hint="eastAsia"/>
          <w:sz w:val="24"/>
          <w:szCs w:val="24"/>
        </w:rPr>
        <w:t>の</w:t>
      </w:r>
      <w:r w:rsidR="00E251A6">
        <w:rPr>
          <w:rFonts w:ascii="ＭＳ 明朝" w:eastAsia="ＭＳ 明朝" w:hAnsi="ＭＳ 明朝" w:hint="eastAsia"/>
          <w:sz w:val="24"/>
          <w:szCs w:val="24"/>
        </w:rPr>
        <w:t>確認</w:t>
      </w:r>
      <w:r>
        <w:rPr>
          <w:rFonts w:ascii="ＭＳ 明朝" w:eastAsia="ＭＳ 明朝" w:hAnsi="ＭＳ 明朝" w:hint="eastAsia"/>
          <w:sz w:val="24"/>
          <w:szCs w:val="24"/>
        </w:rPr>
        <w:t>を目指します。</w:t>
      </w:r>
    </w:p>
    <w:p w14:paraId="67A1B674" w14:textId="1B189159" w:rsidR="00E251A6" w:rsidRDefault="000E0A94" w:rsidP="00840AF6">
      <w:pPr>
        <w:rPr>
          <w:rFonts w:ascii="ＭＳ 明朝" w:eastAsia="ＭＳ 明朝" w:hAnsi="ＭＳ 明朝"/>
          <w:sz w:val="24"/>
          <w:szCs w:val="24"/>
        </w:rPr>
      </w:pPr>
      <w:r>
        <w:rPr>
          <w:rFonts w:ascii="ＭＳ 明朝" w:eastAsia="ＭＳ 明朝" w:hAnsi="ＭＳ 明朝" w:hint="eastAsia"/>
          <w:sz w:val="24"/>
          <w:szCs w:val="24"/>
        </w:rPr>
        <w:t xml:space="preserve">　　　</w:t>
      </w:r>
      <w:bookmarkStart w:id="8" w:name="_Hlk52907843"/>
    </w:p>
    <w:bookmarkEnd w:id="8"/>
    <w:p w14:paraId="2AC80384" w14:textId="77777777" w:rsidR="00E55096" w:rsidRDefault="00E251A6" w:rsidP="00E55096">
      <w:pPr>
        <w:rPr>
          <w:rFonts w:ascii="ＭＳ 明朝" w:eastAsia="ＭＳ 明朝" w:hAnsi="ＭＳ 明朝"/>
          <w:sz w:val="24"/>
          <w:szCs w:val="24"/>
        </w:rPr>
      </w:pPr>
      <w:r>
        <w:rPr>
          <w:rFonts w:ascii="ＭＳ 明朝" w:eastAsia="ＭＳ 明朝" w:hAnsi="ＭＳ 明朝" w:hint="eastAsia"/>
          <w:sz w:val="24"/>
          <w:szCs w:val="24"/>
        </w:rPr>
        <w:t xml:space="preserve">　　②</w:t>
      </w:r>
      <w:bookmarkStart w:id="9" w:name="_Hlk52281936"/>
      <w:r w:rsidR="00E55096">
        <w:rPr>
          <w:rFonts w:ascii="ＭＳ 明朝" w:eastAsia="ＭＳ 明朝" w:hAnsi="ＭＳ 明朝" w:hint="eastAsia"/>
          <w:sz w:val="24"/>
          <w:szCs w:val="24"/>
        </w:rPr>
        <w:t>地域社保協</w:t>
      </w:r>
      <w:r w:rsidR="009F07A5">
        <w:rPr>
          <w:rFonts w:ascii="ＭＳ 明朝" w:eastAsia="ＭＳ 明朝" w:hAnsi="ＭＳ 明朝" w:hint="eastAsia"/>
          <w:sz w:val="24"/>
          <w:szCs w:val="24"/>
        </w:rPr>
        <w:t>強化、</w:t>
      </w:r>
      <w:r w:rsidR="000E0A94" w:rsidRPr="000E0A94">
        <w:rPr>
          <w:rFonts w:ascii="ＭＳ 明朝" w:eastAsia="ＭＳ 明朝" w:hAnsi="ＭＳ 明朝" w:hint="eastAsia"/>
          <w:sz w:val="24"/>
          <w:szCs w:val="24"/>
        </w:rPr>
        <w:t>全自治体の過半数（８７１自治体）</w:t>
      </w:r>
      <w:r w:rsidR="00DF33F5">
        <w:rPr>
          <w:rFonts w:ascii="ＭＳ 明朝" w:eastAsia="ＭＳ 明朝" w:hAnsi="ＭＳ 明朝" w:hint="eastAsia"/>
          <w:sz w:val="24"/>
          <w:szCs w:val="24"/>
        </w:rPr>
        <w:t>での結成を</w:t>
      </w:r>
      <w:r w:rsidR="009F07A5">
        <w:rPr>
          <w:rFonts w:ascii="ＭＳ 明朝" w:eastAsia="ＭＳ 明朝" w:hAnsi="ＭＳ 明朝" w:hint="eastAsia"/>
          <w:sz w:val="24"/>
          <w:szCs w:val="24"/>
        </w:rPr>
        <w:t>展望し、</w:t>
      </w:r>
    </w:p>
    <w:p w14:paraId="5EEEA454" w14:textId="3489EFF9" w:rsidR="00DF33F5" w:rsidRDefault="00DF33F5" w:rsidP="00E55096">
      <w:pPr>
        <w:ind w:firstLineChars="200" w:firstLine="480"/>
        <w:rPr>
          <w:rFonts w:ascii="ＭＳ 明朝" w:eastAsia="ＭＳ 明朝" w:hAnsi="ＭＳ 明朝"/>
          <w:sz w:val="24"/>
          <w:szCs w:val="24"/>
        </w:rPr>
      </w:pPr>
      <w:r>
        <w:rPr>
          <w:rFonts w:ascii="ＭＳ 明朝" w:eastAsia="ＭＳ 明朝" w:hAnsi="ＭＳ 明朝" w:hint="eastAsia"/>
          <w:sz w:val="24"/>
          <w:szCs w:val="24"/>
        </w:rPr>
        <w:t>以下の通りに取り組みます。</w:t>
      </w:r>
    </w:p>
    <w:p w14:paraId="0CD31011" w14:textId="77777777" w:rsidR="00DF33F5" w:rsidRDefault="00DF33F5" w:rsidP="00DF33F5">
      <w:pPr>
        <w:ind w:firstLineChars="300" w:firstLine="720"/>
        <w:rPr>
          <w:rFonts w:ascii="ＭＳ 明朝" w:eastAsia="ＭＳ 明朝" w:hAnsi="ＭＳ 明朝"/>
          <w:sz w:val="24"/>
          <w:szCs w:val="24"/>
        </w:rPr>
      </w:pPr>
      <w:r>
        <w:rPr>
          <w:rFonts w:ascii="ＭＳ 明朝" w:eastAsia="ＭＳ 明朝" w:hAnsi="ＭＳ 明朝" w:hint="eastAsia"/>
          <w:sz w:val="24"/>
          <w:szCs w:val="24"/>
        </w:rPr>
        <w:t>１.各県並びに、ブロック会議での議論、検討を行います。１０-１１月及</w:t>
      </w:r>
    </w:p>
    <w:p w14:paraId="45D33B7D" w14:textId="77777777" w:rsidR="00DF33F5" w:rsidRDefault="00DF33F5" w:rsidP="00DF33F5">
      <w:pPr>
        <w:ind w:firstLineChars="300" w:firstLine="720"/>
        <w:rPr>
          <w:rFonts w:ascii="ＭＳ 明朝" w:eastAsia="ＭＳ 明朝" w:hAnsi="ＭＳ 明朝"/>
          <w:sz w:val="24"/>
          <w:szCs w:val="24"/>
        </w:rPr>
      </w:pPr>
      <w:r>
        <w:rPr>
          <w:rFonts w:ascii="ＭＳ 明朝" w:eastAsia="ＭＳ 明朝" w:hAnsi="ＭＳ 明朝" w:hint="eastAsia"/>
          <w:sz w:val="24"/>
          <w:szCs w:val="24"/>
        </w:rPr>
        <w:t>び来年１月にブロック会議の開催を予定します。</w:t>
      </w:r>
    </w:p>
    <w:p w14:paraId="01A84F8B" w14:textId="77777777" w:rsidR="00DF33F5" w:rsidRDefault="00DF33F5" w:rsidP="00DF33F5">
      <w:pPr>
        <w:ind w:firstLineChars="300" w:firstLine="720"/>
        <w:rPr>
          <w:rFonts w:ascii="ＭＳ 明朝" w:eastAsia="ＭＳ 明朝" w:hAnsi="ＭＳ 明朝"/>
          <w:sz w:val="24"/>
          <w:szCs w:val="24"/>
        </w:rPr>
      </w:pPr>
      <w:r>
        <w:rPr>
          <w:rFonts w:ascii="ＭＳ 明朝" w:eastAsia="ＭＳ 明朝" w:hAnsi="ＭＳ 明朝" w:hint="eastAsia"/>
          <w:sz w:val="24"/>
          <w:szCs w:val="24"/>
        </w:rPr>
        <w:t>２.２月に予定する全国代表者会議で議論を集約し、２１年度全国総会で</w:t>
      </w:r>
    </w:p>
    <w:p w14:paraId="72C533A1" w14:textId="77777777" w:rsidR="00DF33F5" w:rsidRDefault="00DF33F5" w:rsidP="00DF33F5">
      <w:pPr>
        <w:ind w:firstLineChars="300" w:firstLine="720"/>
        <w:rPr>
          <w:rFonts w:ascii="ＭＳ 明朝" w:eastAsia="ＭＳ 明朝" w:hAnsi="ＭＳ 明朝"/>
          <w:sz w:val="24"/>
          <w:szCs w:val="24"/>
        </w:rPr>
      </w:pPr>
      <w:r>
        <w:rPr>
          <w:rFonts w:ascii="ＭＳ 明朝" w:eastAsia="ＭＳ 明朝" w:hAnsi="ＭＳ 明朝" w:hint="eastAsia"/>
          <w:sz w:val="24"/>
          <w:szCs w:val="24"/>
        </w:rPr>
        <w:t>の確認、さらに、第４８回中央社保学校（２０２１年８月）で地域社保協</w:t>
      </w:r>
    </w:p>
    <w:p w14:paraId="40A09371" w14:textId="3DDF67B2" w:rsidR="00DF33F5" w:rsidRDefault="00DF33F5" w:rsidP="00DF33F5">
      <w:pPr>
        <w:ind w:firstLineChars="300" w:firstLine="720"/>
        <w:rPr>
          <w:rFonts w:ascii="ＭＳ 明朝" w:eastAsia="ＭＳ 明朝" w:hAnsi="ＭＳ 明朝"/>
          <w:sz w:val="24"/>
          <w:szCs w:val="24"/>
        </w:rPr>
      </w:pPr>
      <w:r>
        <w:rPr>
          <w:rFonts w:ascii="ＭＳ 明朝" w:eastAsia="ＭＳ 明朝" w:hAnsi="ＭＳ 明朝" w:hint="eastAsia"/>
          <w:sz w:val="24"/>
          <w:szCs w:val="24"/>
        </w:rPr>
        <w:t>交流集会を計画します。</w:t>
      </w:r>
    </w:p>
    <w:p w14:paraId="567E5DF8" w14:textId="77777777" w:rsidR="00DF33F5" w:rsidRDefault="00DF33F5" w:rsidP="00DF33F5">
      <w:pPr>
        <w:ind w:firstLineChars="300" w:firstLine="720"/>
        <w:rPr>
          <w:rFonts w:ascii="ＭＳ 明朝" w:eastAsia="ＭＳ 明朝" w:hAnsi="ＭＳ 明朝"/>
          <w:sz w:val="24"/>
          <w:szCs w:val="24"/>
        </w:rPr>
      </w:pPr>
      <w:r>
        <w:rPr>
          <w:rFonts w:ascii="ＭＳ 明朝" w:eastAsia="ＭＳ 明朝" w:hAnsi="ＭＳ 明朝" w:hint="eastAsia"/>
          <w:sz w:val="24"/>
          <w:szCs w:val="24"/>
        </w:rPr>
        <w:t>３.地域社保協結成、強化を目指し、「地域社保協つくりパンフ（仮）」を</w:t>
      </w:r>
    </w:p>
    <w:p w14:paraId="70E41C4E" w14:textId="77777777" w:rsidR="007E2CD2" w:rsidRDefault="00DF33F5" w:rsidP="00DF33F5">
      <w:pPr>
        <w:ind w:firstLineChars="300" w:firstLine="720"/>
        <w:rPr>
          <w:rFonts w:ascii="ＭＳ 明朝" w:eastAsia="ＭＳ 明朝" w:hAnsi="ＭＳ 明朝"/>
          <w:sz w:val="24"/>
          <w:szCs w:val="24"/>
        </w:rPr>
      </w:pPr>
      <w:r>
        <w:rPr>
          <w:rFonts w:ascii="ＭＳ 明朝" w:eastAsia="ＭＳ 明朝" w:hAnsi="ＭＳ 明朝" w:hint="eastAsia"/>
          <w:sz w:val="24"/>
          <w:szCs w:val="24"/>
        </w:rPr>
        <w:t>はじめ、</w:t>
      </w:r>
      <w:bookmarkEnd w:id="9"/>
      <w:r w:rsidR="00A4567B">
        <w:rPr>
          <w:rFonts w:ascii="ＭＳ 明朝" w:eastAsia="ＭＳ 明朝" w:hAnsi="ＭＳ 明朝" w:hint="eastAsia"/>
          <w:sz w:val="24"/>
          <w:szCs w:val="24"/>
        </w:rPr>
        <w:t>学習</w:t>
      </w:r>
      <w:r w:rsidR="009F07A5">
        <w:rPr>
          <w:rFonts w:ascii="ＭＳ 明朝" w:eastAsia="ＭＳ 明朝" w:hAnsi="ＭＳ 明朝" w:hint="eastAsia"/>
          <w:sz w:val="24"/>
          <w:szCs w:val="24"/>
        </w:rPr>
        <w:t>の推進と</w:t>
      </w:r>
      <w:r w:rsidR="00A4567B">
        <w:rPr>
          <w:rFonts w:ascii="ＭＳ 明朝" w:eastAsia="ＭＳ 明朝" w:hAnsi="ＭＳ 明朝" w:hint="eastAsia"/>
          <w:sz w:val="24"/>
          <w:szCs w:val="24"/>
        </w:rPr>
        <w:t>合わせ</w:t>
      </w:r>
      <w:r>
        <w:rPr>
          <w:rFonts w:ascii="ＭＳ 明朝" w:eastAsia="ＭＳ 明朝" w:hAnsi="ＭＳ 明朝" w:hint="eastAsia"/>
          <w:sz w:val="24"/>
          <w:szCs w:val="24"/>
        </w:rPr>
        <w:t>て</w:t>
      </w:r>
      <w:r w:rsidR="00A4567B">
        <w:rPr>
          <w:rFonts w:ascii="ＭＳ 明朝" w:eastAsia="ＭＳ 明朝" w:hAnsi="ＭＳ 明朝" w:hint="eastAsia"/>
          <w:sz w:val="24"/>
          <w:szCs w:val="24"/>
        </w:rPr>
        <w:t>「方針」</w:t>
      </w:r>
      <w:r w:rsidR="009F07A5">
        <w:rPr>
          <w:rFonts w:ascii="ＭＳ 明朝" w:eastAsia="ＭＳ 明朝" w:hAnsi="ＭＳ 明朝" w:hint="eastAsia"/>
          <w:sz w:val="24"/>
          <w:szCs w:val="24"/>
        </w:rPr>
        <w:t>の</w:t>
      </w:r>
      <w:r w:rsidR="00A4567B">
        <w:rPr>
          <w:rFonts w:ascii="ＭＳ 明朝" w:eastAsia="ＭＳ 明朝" w:hAnsi="ＭＳ 明朝" w:hint="eastAsia"/>
          <w:sz w:val="24"/>
          <w:szCs w:val="24"/>
        </w:rPr>
        <w:t>議論に活か</w:t>
      </w:r>
      <w:r>
        <w:rPr>
          <w:rFonts w:ascii="ＭＳ 明朝" w:eastAsia="ＭＳ 明朝" w:hAnsi="ＭＳ 明朝" w:hint="eastAsia"/>
          <w:sz w:val="24"/>
          <w:szCs w:val="24"/>
        </w:rPr>
        <w:t>していくことを目指</w:t>
      </w:r>
      <w:r w:rsidR="007E2CD2">
        <w:rPr>
          <w:rFonts w:ascii="ＭＳ 明朝" w:eastAsia="ＭＳ 明朝" w:hAnsi="ＭＳ 明朝" w:hint="eastAsia"/>
          <w:sz w:val="24"/>
          <w:szCs w:val="24"/>
        </w:rPr>
        <w:t xml:space="preserve">　</w:t>
      </w:r>
    </w:p>
    <w:p w14:paraId="6C7D8BCB" w14:textId="69FAB582" w:rsidR="00A4567B" w:rsidRDefault="00DF33F5" w:rsidP="00DF33F5">
      <w:pPr>
        <w:ind w:firstLineChars="300" w:firstLine="720"/>
        <w:rPr>
          <w:rFonts w:ascii="ＭＳ 明朝" w:eastAsia="ＭＳ 明朝" w:hAnsi="ＭＳ 明朝"/>
          <w:sz w:val="24"/>
          <w:szCs w:val="24"/>
        </w:rPr>
      </w:pPr>
      <w:r>
        <w:rPr>
          <w:rFonts w:ascii="ＭＳ 明朝" w:eastAsia="ＭＳ 明朝" w:hAnsi="ＭＳ 明朝" w:hint="eastAsia"/>
          <w:sz w:val="24"/>
          <w:szCs w:val="24"/>
        </w:rPr>
        <w:t>します</w:t>
      </w:r>
      <w:r w:rsidR="007E2CD2">
        <w:rPr>
          <w:rFonts w:ascii="ＭＳ 明朝" w:eastAsia="ＭＳ 明朝" w:hAnsi="ＭＳ 明朝" w:hint="eastAsia"/>
          <w:sz w:val="24"/>
          <w:szCs w:val="24"/>
        </w:rPr>
        <w:t>。</w:t>
      </w:r>
    </w:p>
    <w:p w14:paraId="5A7D8C1A" w14:textId="77777777" w:rsidR="007E2CD2" w:rsidRDefault="007E2CD2" w:rsidP="00DF33F5">
      <w:pPr>
        <w:ind w:firstLineChars="300" w:firstLine="720"/>
        <w:rPr>
          <w:rFonts w:ascii="ＭＳ 明朝" w:eastAsia="ＭＳ 明朝" w:hAnsi="ＭＳ 明朝"/>
          <w:sz w:val="24"/>
          <w:szCs w:val="24"/>
        </w:rPr>
      </w:pPr>
      <w:r>
        <w:rPr>
          <w:rFonts w:ascii="ＭＳ 明朝" w:eastAsia="ＭＳ 明朝" w:hAnsi="ＭＳ 明朝" w:hint="eastAsia"/>
          <w:sz w:val="24"/>
          <w:szCs w:val="24"/>
        </w:rPr>
        <w:t>４.パンフ作成にあたり、事務局の下、部会等と共同して作成チームを結</w:t>
      </w:r>
    </w:p>
    <w:p w14:paraId="521229D9" w14:textId="24AE118A" w:rsidR="007E2CD2" w:rsidRDefault="007E2CD2" w:rsidP="00DF33F5">
      <w:pPr>
        <w:ind w:firstLineChars="300" w:firstLine="720"/>
        <w:rPr>
          <w:rFonts w:ascii="ＭＳ 明朝" w:eastAsia="ＭＳ 明朝" w:hAnsi="ＭＳ 明朝"/>
          <w:sz w:val="24"/>
          <w:szCs w:val="24"/>
        </w:rPr>
      </w:pPr>
      <w:r>
        <w:rPr>
          <w:rFonts w:ascii="ＭＳ 明朝" w:eastAsia="ＭＳ 明朝" w:hAnsi="ＭＳ 明朝" w:hint="eastAsia"/>
          <w:sz w:val="24"/>
          <w:szCs w:val="24"/>
        </w:rPr>
        <w:t>成します。作成にあたり、機関会議にその都度報告し作成します。</w:t>
      </w:r>
    </w:p>
    <w:p w14:paraId="44E38EFC" w14:textId="72E69539" w:rsidR="007E2CD2" w:rsidRDefault="007E2CD2" w:rsidP="00DF33F5">
      <w:pPr>
        <w:ind w:firstLineChars="300" w:firstLine="720"/>
        <w:rPr>
          <w:rFonts w:ascii="ＭＳ 明朝" w:eastAsia="ＭＳ 明朝" w:hAnsi="ＭＳ 明朝"/>
          <w:sz w:val="24"/>
          <w:szCs w:val="24"/>
        </w:rPr>
      </w:pPr>
    </w:p>
    <w:p w14:paraId="5366FD70" w14:textId="52EA0C87" w:rsidR="007E2CD2" w:rsidRDefault="007E2CD2" w:rsidP="007E2CD2">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◆パンフ</w:t>
      </w:r>
      <w:r w:rsidRPr="007E2CD2">
        <w:rPr>
          <w:rFonts w:ascii="ＭＳ 明朝" w:eastAsia="ＭＳ 明朝" w:hAnsi="ＭＳ 明朝" w:hint="eastAsia"/>
          <w:sz w:val="24"/>
          <w:szCs w:val="24"/>
        </w:rPr>
        <w:t>検討案</w:t>
      </w:r>
    </w:p>
    <w:p w14:paraId="77EF6AE2" w14:textId="12F799DB" w:rsidR="007E2CD2" w:rsidRDefault="007E2CD2" w:rsidP="007E2CD2">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ア、</w:t>
      </w:r>
      <w:r w:rsidRPr="007E2CD2">
        <w:rPr>
          <w:rFonts w:ascii="ＭＳ 明朝" w:eastAsia="ＭＳ 明朝" w:hAnsi="ＭＳ 明朝" w:hint="eastAsia"/>
          <w:sz w:val="24"/>
          <w:szCs w:val="24"/>
        </w:rPr>
        <w:t xml:space="preserve">地域社保協つくりパンフ　</w:t>
      </w:r>
      <w:bookmarkStart w:id="10" w:name="_Hlk52909180"/>
      <w:r w:rsidRPr="007E2CD2">
        <w:rPr>
          <w:rFonts w:ascii="ＭＳ 明朝" w:eastAsia="ＭＳ 明朝" w:hAnsi="ＭＳ 明朝" w:hint="eastAsia"/>
          <w:sz w:val="24"/>
          <w:szCs w:val="24"/>
        </w:rPr>
        <w:t>別紙打合せ資料参照</w:t>
      </w:r>
    </w:p>
    <w:bookmarkEnd w:id="10"/>
    <w:p w14:paraId="1D1305C0" w14:textId="77777777" w:rsidR="005D1465" w:rsidRDefault="007E2CD2" w:rsidP="007E2CD2">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※地域の社保協結成の経験</w:t>
      </w:r>
      <w:r w:rsidR="005D1465">
        <w:rPr>
          <w:rFonts w:ascii="ＭＳ 明朝" w:eastAsia="ＭＳ 明朝" w:hAnsi="ＭＳ 明朝" w:hint="eastAsia"/>
          <w:sz w:val="24"/>
          <w:szCs w:val="24"/>
        </w:rPr>
        <w:t>と、</w:t>
      </w:r>
      <w:r>
        <w:rPr>
          <w:rFonts w:ascii="ＭＳ 明朝" w:eastAsia="ＭＳ 明朝" w:hAnsi="ＭＳ 明朝" w:hint="eastAsia"/>
          <w:sz w:val="24"/>
          <w:szCs w:val="24"/>
        </w:rPr>
        <w:t>キャラバン行動</w:t>
      </w:r>
      <w:r w:rsidR="005D1465">
        <w:rPr>
          <w:rFonts w:ascii="ＭＳ 明朝" w:eastAsia="ＭＳ 明朝" w:hAnsi="ＭＳ 明朝" w:hint="eastAsia"/>
          <w:sz w:val="24"/>
          <w:szCs w:val="24"/>
        </w:rPr>
        <w:t>、自治体要請</w:t>
      </w:r>
      <w:r>
        <w:rPr>
          <w:rFonts w:ascii="ＭＳ 明朝" w:eastAsia="ＭＳ 明朝" w:hAnsi="ＭＳ 明朝" w:hint="eastAsia"/>
          <w:sz w:val="24"/>
          <w:szCs w:val="24"/>
        </w:rPr>
        <w:t>等の取り</w:t>
      </w:r>
    </w:p>
    <w:p w14:paraId="3FD61AA2" w14:textId="1DBE0002" w:rsidR="007E2CD2" w:rsidRDefault="007E2CD2" w:rsidP="005D1465">
      <w:pPr>
        <w:ind w:firstLineChars="500" w:firstLine="1200"/>
        <w:rPr>
          <w:rFonts w:ascii="ＭＳ 明朝" w:eastAsia="ＭＳ 明朝" w:hAnsi="ＭＳ 明朝"/>
          <w:sz w:val="24"/>
          <w:szCs w:val="24"/>
        </w:rPr>
      </w:pPr>
      <w:r>
        <w:rPr>
          <w:rFonts w:ascii="ＭＳ 明朝" w:eastAsia="ＭＳ 明朝" w:hAnsi="ＭＳ 明朝" w:hint="eastAsia"/>
          <w:sz w:val="24"/>
          <w:szCs w:val="24"/>
        </w:rPr>
        <w:t>組みについても</w:t>
      </w:r>
      <w:r w:rsidR="005D1465">
        <w:rPr>
          <w:rFonts w:ascii="ＭＳ 明朝" w:eastAsia="ＭＳ 明朝" w:hAnsi="ＭＳ 明朝" w:hint="eastAsia"/>
          <w:sz w:val="24"/>
          <w:szCs w:val="24"/>
        </w:rPr>
        <w:t>学ぶ</w:t>
      </w:r>
    </w:p>
    <w:p w14:paraId="08FCDF03" w14:textId="38FA855F" w:rsidR="005D1465" w:rsidRDefault="005D1465" w:rsidP="007E2CD2">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イ、</w:t>
      </w:r>
      <w:r w:rsidR="007E2CD2" w:rsidRPr="007E2CD2">
        <w:rPr>
          <w:rFonts w:ascii="ＭＳ 明朝" w:eastAsia="ＭＳ 明朝" w:hAnsi="ＭＳ 明朝" w:hint="eastAsia"/>
          <w:sz w:val="24"/>
          <w:szCs w:val="24"/>
        </w:rPr>
        <w:t xml:space="preserve">社会保障入門テキスト　</w:t>
      </w:r>
      <w:r w:rsidRPr="005D1465">
        <w:rPr>
          <w:rFonts w:ascii="ＭＳ 明朝" w:eastAsia="ＭＳ 明朝" w:hAnsi="ＭＳ 明朝" w:hint="eastAsia"/>
          <w:sz w:val="24"/>
          <w:szCs w:val="24"/>
        </w:rPr>
        <w:t>別紙打合せ資料参照</w:t>
      </w:r>
    </w:p>
    <w:p w14:paraId="311585C2" w14:textId="62E83295" w:rsidR="007E2CD2" w:rsidRDefault="007E2CD2" w:rsidP="005D1465">
      <w:pPr>
        <w:ind w:firstLineChars="500" w:firstLine="1200"/>
        <w:rPr>
          <w:rFonts w:ascii="ＭＳ 明朝" w:eastAsia="ＭＳ 明朝" w:hAnsi="ＭＳ 明朝"/>
          <w:sz w:val="24"/>
          <w:szCs w:val="24"/>
        </w:rPr>
      </w:pPr>
      <w:r w:rsidRPr="007E2CD2">
        <w:rPr>
          <w:rFonts w:ascii="ＭＳ 明朝" w:eastAsia="ＭＳ 明朝" w:hAnsi="ＭＳ 明朝" w:hint="eastAsia"/>
          <w:sz w:val="24"/>
          <w:szCs w:val="24"/>
        </w:rPr>
        <w:t>社会保障誌編集委員会で</w:t>
      </w:r>
      <w:r w:rsidR="005D1465">
        <w:rPr>
          <w:rFonts w:ascii="ＭＳ 明朝" w:eastAsia="ＭＳ 明朝" w:hAnsi="ＭＳ 明朝" w:hint="eastAsia"/>
          <w:sz w:val="24"/>
          <w:szCs w:val="24"/>
        </w:rPr>
        <w:t>打ち合わせ中、メンバーの補強を検討</w:t>
      </w:r>
    </w:p>
    <w:p w14:paraId="21B935AD" w14:textId="3C3FB802" w:rsidR="007E2CD2" w:rsidRPr="007E2CD2" w:rsidRDefault="005D1465" w:rsidP="005D1465">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sidR="007E2CD2" w:rsidRPr="007E2CD2">
        <w:rPr>
          <w:rFonts w:ascii="ＭＳ 明朝" w:eastAsia="ＭＳ 明朝" w:hAnsi="ＭＳ 明朝" w:hint="eastAsia"/>
          <w:sz w:val="24"/>
          <w:szCs w:val="24"/>
        </w:rPr>
        <w:t>２０２１年度の</w:t>
      </w:r>
      <w:r>
        <w:rPr>
          <w:rFonts w:ascii="ＭＳ 明朝" w:eastAsia="ＭＳ 明朝" w:hAnsi="ＭＳ 明朝" w:hint="eastAsia"/>
          <w:sz w:val="24"/>
          <w:szCs w:val="24"/>
        </w:rPr>
        <w:t>秋</w:t>
      </w:r>
      <w:r w:rsidR="007E2CD2" w:rsidRPr="007E2CD2">
        <w:rPr>
          <w:rFonts w:ascii="ＭＳ 明朝" w:eastAsia="ＭＳ 明朝" w:hAnsi="ＭＳ 明朝" w:hint="eastAsia"/>
          <w:sz w:val="24"/>
          <w:szCs w:val="24"/>
        </w:rPr>
        <w:t>号以降の社会保障誌に掲載</w:t>
      </w:r>
      <w:r>
        <w:rPr>
          <w:rFonts w:ascii="ＭＳ 明朝" w:eastAsia="ＭＳ 明朝" w:hAnsi="ＭＳ 明朝" w:hint="eastAsia"/>
          <w:sz w:val="24"/>
          <w:szCs w:val="24"/>
        </w:rPr>
        <w:t>めざす</w:t>
      </w:r>
    </w:p>
    <w:p w14:paraId="0A42B496" w14:textId="77777777" w:rsidR="005D1465" w:rsidRDefault="007E2CD2" w:rsidP="007E2CD2">
      <w:pPr>
        <w:ind w:firstLineChars="300" w:firstLine="720"/>
        <w:rPr>
          <w:rFonts w:ascii="ＭＳ 明朝" w:eastAsia="ＭＳ 明朝" w:hAnsi="ＭＳ 明朝"/>
          <w:sz w:val="24"/>
          <w:szCs w:val="24"/>
        </w:rPr>
      </w:pPr>
      <w:r w:rsidRPr="007E2CD2">
        <w:rPr>
          <w:rFonts w:ascii="ＭＳ 明朝" w:eastAsia="ＭＳ 明朝" w:hAnsi="ＭＳ 明朝" w:hint="eastAsia"/>
          <w:sz w:val="24"/>
          <w:szCs w:val="24"/>
        </w:rPr>
        <w:lastRenderedPageBreak/>
        <w:t xml:space="preserve">　</w:t>
      </w:r>
      <w:r w:rsidR="005D1465">
        <w:rPr>
          <w:rFonts w:ascii="ＭＳ 明朝" w:eastAsia="ＭＳ 明朝" w:hAnsi="ＭＳ 明朝" w:hint="eastAsia"/>
          <w:sz w:val="24"/>
          <w:szCs w:val="24"/>
        </w:rPr>
        <w:t>ウ、</w:t>
      </w:r>
      <w:r w:rsidRPr="007E2CD2">
        <w:rPr>
          <w:rFonts w:ascii="ＭＳ 明朝" w:eastAsia="ＭＳ 明朝" w:hAnsi="ＭＳ 明朝" w:hint="eastAsia"/>
          <w:sz w:val="24"/>
          <w:szCs w:val="24"/>
        </w:rPr>
        <w:t>年金パンフ</w:t>
      </w:r>
      <w:r w:rsidR="005D1465">
        <w:rPr>
          <w:rFonts w:ascii="ＭＳ 明朝" w:eastAsia="ＭＳ 明朝" w:hAnsi="ＭＳ 明朝" w:hint="eastAsia"/>
          <w:sz w:val="24"/>
          <w:szCs w:val="24"/>
        </w:rPr>
        <w:t xml:space="preserve">　</w:t>
      </w:r>
    </w:p>
    <w:p w14:paraId="345EB623" w14:textId="77777777" w:rsidR="005D1465" w:rsidRDefault="007E2CD2" w:rsidP="005D1465">
      <w:pPr>
        <w:ind w:firstLineChars="500" w:firstLine="1200"/>
        <w:rPr>
          <w:rFonts w:ascii="ＭＳ 明朝" w:eastAsia="ＭＳ 明朝" w:hAnsi="ＭＳ 明朝"/>
          <w:sz w:val="24"/>
          <w:szCs w:val="24"/>
        </w:rPr>
      </w:pPr>
      <w:r w:rsidRPr="007E2CD2">
        <w:rPr>
          <w:rFonts w:ascii="ＭＳ 明朝" w:eastAsia="ＭＳ 明朝" w:hAnsi="ＭＳ 明朝" w:hint="eastAsia"/>
          <w:sz w:val="24"/>
          <w:szCs w:val="24"/>
        </w:rPr>
        <w:t>社保誌</w:t>
      </w:r>
      <w:r w:rsidRPr="007E2CD2">
        <w:rPr>
          <w:rFonts w:ascii="ＭＳ 明朝" w:eastAsia="ＭＳ 明朝" w:hAnsi="ＭＳ 明朝"/>
          <w:sz w:val="24"/>
          <w:szCs w:val="24"/>
        </w:rPr>
        <w:t>-２０２０新春号～初夏号の基礎講座</w:t>
      </w:r>
      <w:r w:rsidR="005D1465">
        <w:rPr>
          <w:rFonts w:ascii="ＭＳ 明朝" w:eastAsia="ＭＳ 明朝" w:hAnsi="ＭＳ 明朝" w:hint="eastAsia"/>
          <w:sz w:val="24"/>
          <w:szCs w:val="24"/>
        </w:rPr>
        <w:t>をまとめて</w:t>
      </w:r>
      <w:r w:rsidRPr="007E2CD2">
        <w:rPr>
          <w:rFonts w:ascii="ＭＳ 明朝" w:eastAsia="ＭＳ 明朝" w:hAnsi="ＭＳ 明朝" w:hint="eastAsia"/>
          <w:sz w:val="24"/>
          <w:szCs w:val="24"/>
        </w:rPr>
        <w:t>データ配信</w:t>
      </w:r>
    </w:p>
    <w:p w14:paraId="3C0DC180" w14:textId="482451B0" w:rsidR="007E2CD2" w:rsidRDefault="007E2CD2" w:rsidP="005D1465">
      <w:pPr>
        <w:ind w:firstLineChars="500" w:firstLine="1200"/>
        <w:rPr>
          <w:rFonts w:ascii="ＭＳ 明朝" w:eastAsia="ＭＳ 明朝" w:hAnsi="ＭＳ 明朝"/>
          <w:sz w:val="24"/>
          <w:szCs w:val="24"/>
        </w:rPr>
      </w:pPr>
      <w:r w:rsidRPr="007E2CD2">
        <w:rPr>
          <w:rFonts w:ascii="ＭＳ 明朝" w:eastAsia="ＭＳ 明朝" w:hAnsi="ＭＳ 明朝" w:hint="eastAsia"/>
          <w:sz w:val="24"/>
          <w:szCs w:val="24"/>
        </w:rPr>
        <w:t>などを検討</w:t>
      </w:r>
    </w:p>
    <w:p w14:paraId="76C52556" w14:textId="51789A67" w:rsidR="007E2CD2" w:rsidRPr="007E2CD2" w:rsidRDefault="007E2CD2" w:rsidP="007E2CD2">
      <w:pPr>
        <w:ind w:firstLineChars="300" w:firstLine="720"/>
        <w:rPr>
          <w:rFonts w:ascii="ＭＳ 明朝" w:eastAsia="ＭＳ 明朝" w:hAnsi="ＭＳ 明朝"/>
          <w:sz w:val="24"/>
          <w:szCs w:val="24"/>
        </w:rPr>
      </w:pPr>
      <w:r w:rsidRPr="007E2CD2">
        <w:rPr>
          <w:rFonts w:ascii="ＭＳ 明朝" w:eastAsia="ＭＳ 明朝" w:hAnsi="ＭＳ 明朝" w:hint="eastAsia"/>
          <w:sz w:val="24"/>
          <w:szCs w:val="24"/>
        </w:rPr>
        <w:t xml:space="preserve">　　　◆認知症関連での短期連載</w:t>
      </w:r>
      <w:r w:rsidR="005D1465">
        <w:rPr>
          <w:rFonts w:ascii="ＭＳ 明朝" w:eastAsia="ＭＳ 明朝" w:hAnsi="ＭＳ 明朝" w:hint="eastAsia"/>
          <w:sz w:val="24"/>
          <w:szCs w:val="24"/>
        </w:rPr>
        <w:t>も予定</w:t>
      </w:r>
    </w:p>
    <w:p w14:paraId="32191955" w14:textId="3F9CABD2" w:rsidR="007E2CD2" w:rsidRPr="007E2CD2" w:rsidRDefault="005D1465" w:rsidP="005D1465">
      <w:pPr>
        <w:ind w:firstLineChars="400" w:firstLine="960"/>
        <w:rPr>
          <w:rFonts w:ascii="ＭＳ 明朝" w:eastAsia="ＭＳ 明朝" w:hAnsi="ＭＳ 明朝"/>
          <w:sz w:val="24"/>
          <w:szCs w:val="24"/>
        </w:rPr>
      </w:pPr>
      <w:r>
        <w:rPr>
          <w:rFonts w:ascii="ＭＳ 明朝" w:eastAsia="ＭＳ 明朝" w:hAnsi="ＭＳ 明朝" w:hint="eastAsia"/>
          <w:sz w:val="24"/>
          <w:szCs w:val="24"/>
        </w:rPr>
        <w:t>エ、</w:t>
      </w:r>
      <w:r w:rsidR="007E2CD2" w:rsidRPr="007E2CD2">
        <w:rPr>
          <w:rFonts w:ascii="ＭＳ 明朝" w:eastAsia="ＭＳ 明朝" w:hAnsi="ＭＳ 明朝" w:hint="eastAsia"/>
          <w:sz w:val="24"/>
          <w:szCs w:val="24"/>
        </w:rPr>
        <w:t>国保パンフ（第二弾）案について、まず国保部会で検討</w:t>
      </w:r>
      <w:r>
        <w:rPr>
          <w:rFonts w:ascii="ＭＳ 明朝" w:eastAsia="ＭＳ 明朝" w:hAnsi="ＭＳ 明朝" w:hint="eastAsia"/>
          <w:sz w:val="24"/>
          <w:szCs w:val="24"/>
        </w:rPr>
        <w:t>予定</w:t>
      </w:r>
    </w:p>
    <w:p w14:paraId="3EE9788D" w14:textId="1B81C5D4" w:rsidR="005D1465" w:rsidRDefault="005D1465" w:rsidP="007E2CD2">
      <w:pPr>
        <w:ind w:firstLineChars="300" w:firstLine="720"/>
        <w:rPr>
          <w:rFonts w:ascii="ＭＳ 明朝" w:eastAsia="ＭＳ 明朝" w:hAnsi="ＭＳ 明朝"/>
          <w:sz w:val="24"/>
          <w:szCs w:val="24"/>
        </w:rPr>
      </w:pPr>
      <w:bookmarkStart w:id="11" w:name="_Hlk52908550"/>
      <w:r>
        <w:rPr>
          <w:rFonts w:ascii="ＭＳ 明朝" w:eastAsia="ＭＳ 明朝" w:hAnsi="ＭＳ 明朝" w:hint="eastAsia"/>
          <w:sz w:val="24"/>
          <w:szCs w:val="24"/>
        </w:rPr>
        <w:t xml:space="preserve">　オ、介護提言パンフ</w:t>
      </w:r>
    </w:p>
    <w:bookmarkEnd w:id="11"/>
    <w:p w14:paraId="57CFADF1" w14:textId="77777777" w:rsidR="0054669B" w:rsidRDefault="0054669B" w:rsidP="00A4567B">
      <w:pPr>
        <w:rPr>
          <w:rFonts w:ascii="ＭＳ 明朝" w:eastAsia="ＭＳ 明朝" w:hAnsi="ＭＳ 明朝"/>
          <w:sz w:val="24"/>
          <w:szCs w:val="24"/>
        </w:rPr>
      </w:pPr>
      <w:r>
        <w:rPr>
          <w:rFonts w:ascii="ＭＳ 明朝" w:eastAsia="ＭＳ 明朝" w:hAnsi="ＭＳ 明朝" w:hint="eastAsia"/>
          <w:sz w:val="24"/>
          <w:szCs w:val="24"/>
        </w:rPr>
        <w:t xml:space="preserve">　　　→パンフ作成にあたっては、財政上の問題もあり、1.社会保障誌への連載</w:t>
      </w:r>
    </w:p>
    <w:p w14:paraId="72EEA9C9" w14:textId="01D27200" w:rsidR="0054669B" w:rsidRDefault="0054669B" w:rsidP="0054669B">
      <w:pPr>
        <w:ind w:firstLineChars="300" w:firstLine="720"/>
        <w:rPr>
          <w:rFonts w:ascii="ＭＳ 明朝" w:eastAsia="ＭＳ 明朝" w:hAnsi="ＭＳ 明朝"/>
          <w:sz w:val="24"/>
          <w:szCs w:val="24"/>
        </w:rPr>
      </w:pPr>
      <w:r>
        <w:rPr>
          <w:rFonts w:ascii="ＭＳ 明朝" w:eastAsia="ＭＳ 明朝" w:hAnsi="ＭＳ 明朝" w:hint="eastAsia"/>
          <w:sz w:val="24"/>
          <w:szCs w:val="24"/>
        </w:rPr>
        <w:t>企画、2.データ配信をメインに検討する。</w:t>
      </w:r>
    </w:p>
    <w:p w14:paraId="015F1334" w14:textId="2B41FEAC" w:rsidR="00B83570" w:rsidRDefault="00D1066F" w:rsidP="00B83570">
      <w:pPr>
        <w:rPr>
          <w:rFonts w:ascii="ＭＳ 明朝" w:eastAsia="ＭＳ 明朝" w:hAnsi="ＭＳ 明朝"/>
          <w:sz w:val="24"/>
          <w:szCs w:val="24"/>
        </w:rPr>
      </w:pPr>
      <w:bookmarkStart w:id="12" w:name="_Hlk52908487"/>
      <w:r>
        <w:rPr>
          <w:rFonts w:ascii="ＭＳ 明朝" w:eastAsia="ＭＳ 明朝" w:hAnsi="ＭＳ 明朝" w:hint="eastAsia"/>
          <w:sz w:val="24"/>
          <w:szCs w:val="24"/>
        </w:rPr>
        <w:t xml:space="preserve">　　【協議の結果】</w:t>
      </w:r>
    </w:p>
    <w:p w14:paraId="10BB07B8" w14:textId="507D6063" w:rsidR="00D1066F" w:rsidRDefault="00D1066F" w:rsidP="00D1066F">
      <w:pPr>
        <w:pStyle w:val="a3"/>
        <w:numPr>
          <w:ilvl w:val="0"/>
          <w:numId w:val="20"/>
        </w:numPr>
        <w:ind w:leftChars="0"/>
        <w:rPr>
          <w:rFonts w:ascii="ＭＳ 明朝" w:eastAsia="ＭＳ 明朝" w:hAnsi="ＭＳ 明朝"/>
          <w:sz w:val="24"/>
          <w:szCs w:val="24"/>
        </w:rPr>
      </w:pPr>
      <w:r w:rsidRPr="00D1066F">
        <w:rPr>
          <w:rFonts w:ascii="ＭＳ 明朝" w:eastAsia="ＭＳ 明朝" w:hAnsi="ＭＳ 明朝" w:hint="eastAsia"/>
          <w:sz w:val="24"/>
          <w:szCs w:val="24"/>
        </w:rPr>
        <w:t>東京・小金井社保協ではコロナ禍の今だからこそ</w:t>
      </w:r>
      <w:r>
        <w:rPr>
          <w:rFonts w:ascii="ＭＳ 明朝" w:eastAsia="ＭＳ 明朝" w:hAnsi="ＭＳ 明朝" w:hint="eastAsia"/>
          <w:sz w:val="24"/>
          <w:szCs w:val="24"/>
        </w:rPr>
        <w:t>と</w:t>
      </w:r>
      <w:r w:rsidRPr="00D1066F">
        <w:rPr>
          <w:rFonts w:ascii="ＭＳ 明朝" w:eastAsia="ＭＳ 明朝" w:hAnsi="ＭＳ 明朝" w:hint="eastAsia"/>
          <w:sz w:val="24"/>
          <w:szCs w:val="24"/>
        </w:rPr>
        <w:t>活動を再開する、また文京区では</w:t>
      </w:r>
      <w:r>
        <w:rPr>
          <w:rFonts w:ascii="ＭＳ 明朝" w:eastAsia="ＭＳ 明朝" w:hAnsi="ＭＳ 明朝" w:hint="eastAsia"/>
          <w:sz w:val="24"/>
          <w:szCs w:val="24"/>
        </w:rPr>
        <w:t>相談活動を軸に地域社保協の活動を推進しているなど、タイムリーな提起となる。</w:t>
      </w:r>
    </w:p>
    <w:p w14:paraId="74E78443" w14:textId="2E6C360A" w:rsidR="00D1066F" w:rsidRDefault="00D1066F" w:rsidP="00D1066F">
      <w:pPr>
        <w:pStyle w:val="a3"/>
        <w:numPr>
          <w:ilvl w:val="0"/>
          <w:numId w:val="20"/>
        </w:numPr>
        <w:ind w:leftChars="0"/>
        <w:rPr>
          <w:rFonts w:ascii="ＭＳ 明朝" w:eastAsia="ＭＳ 明朝" w:hAnsi="ＭＳ 明朝"/>
          <w:sz w:val="24"/>
          <w:szCs w:val="24"/>
        </w:rPr>
      </w:pPr>
      <w:r>
        <w:rPr>
          <w:rFonts w:ascii="ＭＳ 明朝" w:eastAsia="ＭＳ 明朝" w:hAnsi="ＭＳ 明朝" w:hint="eastAsia"/>
          <w:sz w:val="24"/>
          <w:szCs w:val="24"/>
        </w:rPr>
        <w:t>福岡県社保協では、地域社保協へ伴走型の支援を行いながら、活動の定着に県社保協が力を発揮している。</w:t>
      </w:r>
    </w:p>
    <w:p w14:paraId="0861EEC9" w14:textId="7D0C321E" w:rsidR="00D1066F" w:rsidRDefault="00D1066F" w:rsidP="00D1066F">
      <w:pPr>
        <w:pStyle w:val="a3"/>
        <w:numPr>
          <w:ilvl w:val="0"/>
          <w:numId w:val="20"/>
        </w:numPr>
        <w:ind w:leftChars="0"/>
        <w:rPr>
          <w:rFonts w:ascii="ＭＳ 明朝" w:eastAsia="ＭＳ 明朝" w:hAnsi="ＭＳ 明朝"/>
          <w:sz w:val="24"/>
          <w:szCs w:val="24"/>
        </w:rPr>
      </w:pPr>
      <w:r>
        <w:rPr>
          <w:rFonts w:ascii="ＭＳ 明朝" w:eastAsia="ＭＳ 明朝" w:hAnsi="ＭＳ 明朝" w:hint="eastAsia"/>
          <w:sz w:val="24"/>
          <w:szCs w:val="24"/>
        </w:rPr>
        <w:t>千葉県社保協ではコロナ禍で、自治体キャラバンに県社保協からの参加が</w:t>
      </w:r>
      <w:r w:rsidR="002672D2">
        <w:rPr>
          <w:rFonts w:ascii="ＭＳ 明朝" w:eastAsia="ＭＳ 明朝" w:hAnsi="ＭＳ 明朝" w:hint="eastAsia"/>
          <w:sz w:val="24"/>
          <w:szCs w:val="24"/>
        </w:rPr>
        <w:t>地元の意識との関係で困難な中、地元自身ががんばってキャラバンに取り組む経験も生まれている。</w:t>
      </w:r>
    </w:p>
    <w:p w14:paraId="57EBA5CE" w14:textId="6529649A" w:rsidR="002672D2" w:rsidRDefault="002672D2" w:rsidP="00D1066F">
      <w:pPr>
        <w:pStyle w:val="a3"/>
        <w:numPr>
          <w:ilvl w:val="0"/>
          <w:numId w:val="20"/>
        </w:numPr>
        <w:ind w:leftChars="0"/>
        <w:rPr>
          <w:rFonts w:ascii="ＭＳ 明朝" w:eastAsia="ＭＳ 明朝" w:hAnsi="ＭＳ 明朝"/>
          <w:sz w:val="24"/>
          <w:szCs w:val="24"/>
        </w:rPr>
      </w:pPr>
      <w:r>
        <w:rPr>
          <w:rFonts w:ascii="ＭＳ 明朝" w:eastAsia="ＭＳ 明朝" w:hAnsi="ＭＳ 明朝"/>
          <w:sz w:val="24"/>
          <w:szCs w:val="24"/>
        </w:rPr>
        <w:t>全国一律的な</w:t>
      </w:r>
      <w:r>
        <w:rPr>
          <w:rFonts w:ascii="ＭＳ 明朝" w:eastAsia="ＭＳ 明朝" w:hAnsi="ＭＳ 明朝" w:hint="eastAsia"/>
          <w:sz w:val="24"/>
          <w:szCs w:val="24"/>
        </w:rPr>
        <w:t>「地域</w:t>
      </w:r>
      <w:r>
        <w:rPr>
          <w:rFonts w:ascii="ＭＳ 明朝" w:eastAsia="ＭＳ 明朝" w:hAnsi="ＭＳ 明朝"/>
          <w:sz w:val="24"/>
          <w:szCs w:val="24"/>
        </w:rPr>
        <w:t>社保協つくり</w:t>
      </w:r>
      <w:r>
        <w:rPr>
          <w:rFonts w:ascii="ＭＳ 明朝" w:eastAsia="ＭＳ 明朝" w:hAnsi="ＭＳ 明朝" w:hint="eastAsia"/>
          <w:sz w:val="24"/>
          <w:szCs w:val="24"/>
        </w:rPr>
        <w:t>」</w:t>
      </w:r>
      <w:r>
        <w:rPr>
          <w:rFonts w:ascii="ＭＳ 明朝" w:eastAsia="ＭＳ 明朝" w:hAnsi="ＭＳ 明朝"/>
          <w:sz w:val="24"/>
          <w:szCs w:val="24"/>
        </w:rPr>
        <w:t>とならないことから</w:t>
      </w:r>
      <w:r>
        <w:rPr>
          <w:rFonts w:ascii="ＭＳ 明朝" w:eastAsia="ＭＳ 明朝" w:hAnsi="ＭＳ 明朝" w:hint="eastAsia"/>
          <w:sz w:val="24"/>
          <w:szCs w:val="24"/>
        </w:rPr>
        <w:t>「</w:t>
      </w:r>
      <w:r w:rsidRPr="002672D2">
        <w:rPr>
          <w:rFonts w:ascii="ＭＳ 明朝" w:eastAsia="ＭＳ 明朝" w:hAnsi="ＭＳ 明朝" w:hint="eastAsia"/>
          <w:sz w:val="24"/>
          <w:szCs w:val="24"/>
        </w:rPr>
        <w:t>地域社保協つくりパンフ</w:t>
      </w:r>
      <w:r>
        <w:rPr>
          <w:rFonts w:ascii="ＭＳ 明朝" w:eastAsia="ＭＳ 明朝" w:hAnsi="ＭＳ 明朝" w:hint="eastAsia"/>
          <w:sz w:val="24"/>
          <w:szCs w:val="24"/>
        </w:rPr>
        <w:t>」の必要性についても疑問の意見があった。だからこそ、各地の地域社保協の様々ある条件を活かしての具体的な経験や努力を豊富に伝え</w:t>
      </w:r>
      <w:r w:rsidR="00A90415">
        <w:rPr>
          <w:rFonts w:ascii="ＭＳ 明朝" w:eastAsia="ＭＳ 明朝" w:hAnsi="ＭＳ 明朝" w:hint="eastAsia"/>
          <w:sz w:val="24"/>
          <w:szCs w:val="24"/>
        </w:rPr>
        <w:t>、共有し</w:t>
      </w:r>
      <w:r>
        <w:rPr>
          <w:rFonts w:ascii="ＭＳ 明朝" w:eastAsia="ＭＳ 明朝" w:hAnsi="ＭＳ 明朝" w:hint="eastAsia"/>
          <w:sz w:val="24"/>
          <w:szCs w:val="24"/>
        </w:rPr>
        <w:t>ていくことに主眼をおいて、各地の異なる条件の中でも「地域社保協つくり」に意欲がわくものをつくっていくこととなった。</w:t>
      </w:r>
    </w:p>
    <w:p w14:paraId="358C0242" w14:textId="5D25F25D" w:rsidR="002672D2" w:rsidRPr="00D1066F" w:rsidRDefault="002672D2" w:rsidP="00D1066F">
      <w:pPr>
        <w:pStyle w:val="a3"/>
        <w:numPr>
          <w:ilvl w:val="0"/>
          <w:numId w:val="20"/>
        </w:numPr>
        <w:ind w:leftChars="0"/>
        <w:rPr>
          <w:rFonts w:ascii="ＭＳ 明朝" w:eastAsia="ＭＳ 明朝" w:hAnsi="ＭＳ 明朝"/>
          <w:sz w:val="24"/>
          <w:szCs w:val="24"/>
        </w:rPr>
      </w:pPr>
      <w:r>
        <w:rPr>
          <w:rFonts w:ascii="ＭＳ 明朝" w:eastAsia="ＭＳ 明朝" w:hAnsi="ＭＳ 明朝" w:hint="eastAsia"/>
          <w:sz w:val="24"/>
          <w:szCs w:val="24"/>
        </w:rPr>
        <w:t>方向性としては、提案で進めていくこととなった。</w:t>
      </w:r>
    </w:p>
    <w:p w14:paraId="52E1BBB6" w14:textId="77777777" w:rsidR="00D1066F" w:rsidRDefault="00D1066F" w:rsidP="00B83570">
      <w:pPr>
        <w:rPr>
          <w:rFonts w:ascii="ＭＳ 明朝" w:eastAsia="ＭＳ 明朝" w:hAnsi="ＭＳ 明朝"/>
          <w:sz w:val="24"/>
          <w:szCs w:val="24"/>
        </w:rPr>
      </w:pPr>
    </w:p>
    <w:bookmarkEnd w:id="12"/>
    <w:p w14:paraId="0CB9139C" w14:textId="28A1C501" w:rsidR="00B83570" w:rsidRDefault="00B83570" w:rsidP="00B83570">
      <w:pPr>
        <w:rPr>
          <w:rFonts w:ascii="ＭＳ 明朝" w:eastAsia="ＭＳ 明朝" w:hAnsi="ＭＳ 明朝"/>
          <w:sz w:val="24"/>
          <w:szCs w:val="24"/>
        </w:rPr>
      </w:pPr>
      <w:r>
        <w:rPr>
          <w:rFonts w:ascii="ＭＳ 明朝" w:eastAsia="ＭＳ 明朝" w:hAnsi="ＭＳ 明朝" w:hint="eastAsia"/>
          <w:sz w:val="24"/>
          <w:szCs w:val="24"/>
        </w:rPr>
        <w:t>４）国保改善の取り組み　別紙参照</w:t>
      </w:r>
    </w:p>
    <w:p w14:paraId="3C182382" w14:textId="1F126A2B" w:rsidR="00B83570" w:rsidRDefault="00B83570" w:rsidP="00B83570">
      <w:pPr>
        <w:rPr>
          <w:rFonts w:ascii="ＭＳ 明朝" w:eastAsia="ＭＳ 明朝" w:hAnsi="ＭＳ 明朝"/>
          <w:sz w:val="24"/>
          <w:szCs w:val="24"/>
        </w:rPr>
      </w:pPr>
      <w:r>
        <w:rPr>
          <w:rFonts w:ascii="ＭＳ 明朝" w:eastAsia="ＭＳ 明朝" w:hAnsi="ＭＳ 明朝" w:hint="eastAsia"/>
          <w:sz w:val="24"/>
          <w:szCs w:val="24"/>
        </w:rPr>
        <w:t xml:space="preserve">　①第二期国保運営方針　</w:t>
      </w:r>
    </w:p>
    <w:p w14:paraId="3CFD57EF" w14:textId="6ACFF581" w:rsidR="00B83570" w:rsidRDefault="00B83570" w:rsidP="00B83570">
      <w:pPr>
        <w:rPr>
          <w:rFonts w:ascii="ＭＳ 明朝" w:eastAsia="ＭＳ 明朝" w:hAnsi="ＭＳ 明朝"/>
          <w:sz w:val="24"/>
          <w:szCs w:val="24"/>
        </w:rPr>
      </w:pPr>
      <w:r>
        <w:rPr>
          <w:rFonts w:ascii="ＭＳ 明朝" w:eastAsia="ＭＳ 明朝" w:hAnsi="ＭＳ 明朝" w:hint="eastAsia"/>
          <w:sz w:val="24"/>
          <w:szCs w:val="24"/>
        </w:rPr>
        <w:t xml:space="preserve">　　</w:t>
      </w:r>
      <w:r w:rsidR="003407CA">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B83570">
        <w:rPr>
          <w:rFonts w:ascii="ＭＳ 明朝" w:eastAsia="ＭＳ 明朝" w:hAnsi="ＭＳ 明朝"/>
          <w:sz w:val="24"/>
          <w:szCs w:val="24"/>
        </w:rPr>
        <w:t>統</w:t>
      </w:r>
      <w:r w:rsidRPr="00B83570">
        <w:rPr>
          <w:rFonts w:ascii="ＭＳ 明朝" w:eastAsia="ＭＳ 明朝" w:hAnsi="ＭＳ 明朝" w:hint="eastAsia"/>
          <w:sz w:val="24"/>
          <w:szCs w:val="24"/>
        </w:rPr>
        <w:t>一保険料</w:t>
      </w:r>
      <w:r>
        <w:rPr>
          <w:rFonts w:ascii="ＭＳ 明朝" w:eastAsia="ＭＳ 明朝" w:hAnsi="ＭＳ 明朝" w:hint="eastAsia"/>
          <w:sz w:val="24"/>
          <w:szCs w:val="24"/>
        </w:rPr>
        <w:t>」の設定、見通し</w:t>
      </w:r>
    </w:p>
    <w:p w14:paraId="0D3787C2" w14:textId="77777777" w:rsidR="003407CA" w:rsidRDefault="003407CA" w:rsidP="003407CA">
      <w:pPr>
        <w:rPr>
          <w:rFonts w:ascii="ＭＳ 明朝" w:eastAsia="ＭＳ 明朝" w:hAnsi="ＭＳ 明朝"/>
          <w:sz w:val="24"/>
          <w:szCs w:val="24"/>
        </w:rPr>
      </w:pPr>
      <w:r>
        <w:rPr>
          <w:rFonts w:ascii="ＭＳ 明朝" w:eastAsia="ＭＳ 明朝" w:hAnsi="ＭＳ 明朝" w:hint="eastAsia"/>
          <w:sz w:val="24"/>
          <w:szCs w:val="24"/>
        </w:rPr>
        <w:t xml:space="preserve">　　　　※</w:t>
      </w:r>
      <w:r w:rsidRPr="003407CA">
        <w:rPr>
          <w:rFonts w:ascii="ＭＳ 明朝" w:eastAsia="ＭＳ 明朝" w:hAnsi="ＭＳ 明朝"/>
          <w:sz w:val="24"/>
          <w:szCs w:val="24"/>
        </w:rPr>
        <w:t>統一</w:t>
      </w:r>
      <w:r w:rsidRPr="003407CA">
        <w:rPr>
          <w:rFonts w:ascii="ＭＳ 明朝" w:eastAsia="ＭＳ 明朝" w:hAnsi="ＭＳ 明朝" w:hint="eastAsia"/>
          <w:sz w:val="24"/>
          <w:szCs w:val="24"/>
        </w:rPr>
        <w:t>保険料（税）率</w:t>
      </w:r>
      <w:r>
        <w:rPr>
          <w:rFonts w:ascii="ＭＳ 明朝" w:eastAsia="ＭＳ 明朝" w:hAnsi="ＭＳ 明朝" w:hint="eastAsia"/>
          <w:sz w:val="24"/>
          <w:szCs w:val="24"/>
        </w:rPr>
        <w:t>を</w:t>
      </w:r>
      <w:r w:rsidRPr="003407CA">
        <w:rPr>
          <w:rFonts w:ascii="ＭＳ 明朝" w:eastAsia="ＭＳ 明朝" w:hAnsi="ＭＳ 明朝" w:hint="eastAsia"/>
          <w:sz w:val="24"/>
          <w:szCs w:val="24"/>
        </w:rPr>
        <w:t>打ち出したのは、北海道、福島県、岐阜県、大</w:t>
      </w:r>
    </w:p>
    <w:p w14:paraId="2D76D601" w14:textId="265FC558" w:rsidR="003407CA" w:rsidRPr="003407CA" w:rsidRDefault="003407CA" w:rsidP="003407CA">
      <w:pPr>
        <w:ind w:firstLineChars="400" w:firstLine="960"/>
        <w:rPr>
          <w:rFonts w:ascii="ＭＳ 明朝" w:eastAsia="ＭＳ 明朝" w:hAnsi="ＭＳ 明朝"/>
          <w:sz w:val="24"/>
          <w:szCs w:val="24"/>
        </w:rPr>
      </w:pPr>
      <w:r w:rsidRPr="003407CA">
        <w:rPr>
          <w:rFonts w:ascii="ＭＳ 明朝" w:eastAsia="ＭＳ 明朝" w:hAnsi="ＭＳ 明朝" w:hint="eastAsia"/>
          <w:sz w:val="24"/>
          <w:szCs w:val="24"/>
        </w:rPr>
        <w:t>阪府、奈良県、和歌山県、広島県など７道府県。</w:t>
      </w:r>
    </w:p>
    <w:p w14:paraId="42FCB1EA" w14:textId="0CB8C5D6" w:rsidR="003407CA" w:rsidRPr="003407CA" w:rsidRDefault="003407CA" w:rsidP="003407CA">
      <w:pPr>
        <w:ind w:firstLineChars="500" w:firstLine="1200"/>
        <w:rPr>
          <w:rFonts w:ascii="ＭＳ 明朝" w:eastAsia="ＭＳ 明朝" w:hAnsi="ＭＳ 明朝"/>
          <w:sz w:val="24"/>
          <w:szCs w:val="24"/>
        </w:rPr>
      </w:pPr>
      <w:r w:rsidRPr="003407CA">
        <w:rPr>
          <w:rFonts w:ascii="ＭＳ 明朝" w:eastAsia="ＭＳ 明朝" w:hAnsi="ＭＳ 明朝"/>
          <w:sz w:val="24"/>
          <w:szCs w:val="24"/>
        </w:rPr>
        <w:t>2018年度より統一 大阪</w:t>
      </w:r>
    </w:p>
    <w:p w14:paraId="734237C5" w14:textId="06EBBEDF" w:rsidR="003407CA" w:rsidRPr="003407CA" w:rsidRDefault="003407CA" w:rsidP="003407CA">
      <w:pPr>
        <w:ind w:firstLineChars="500" w:firstLine="1200"/>
        <w:rPr>
          <w:rFonts w:ascii="ＭＳ 明朝" w:eastAsia="ＭＳ 明朝" w:hAnsi="ＭＳ 明朝"/>
          <w:sz w:val="24"/>
          <w:szCs w:val="24"/>
        </w:rPr>
      </w:pPr>
      <w:r w:rsidRPr="003407CA">
        <w:rPr>
          <w:rFonts w:ascii="ＭＳ 明朝" w:eastAsia="ＭＳ 明朝" w:hAnsi="ＭＳ 明朝"/>
          <w:sz w:val="24"/>
          <w:szCs w:val="24"/>
        </w:rPr>
        <w:t>2022年度までを目標に検討 北海道、福島、奈良、広島、沖縄</w:t>
      </w:r>
    </w:p>
    <w:p w14:paraId="470A54CB" w14:textId="278A5818" w:rsidR="003407CA" w:rsidRDefault="003407CA" w:rsidP="003407CA">
      <w:pPr>
        <w:ind w:firstLineChars="500" w:firstLine="1200"/>
        <w:rPr>
          <w:rFonts w:ascii="ＭＳ 明朝" w:eastAsia="ＭＳ 明朝" w:hAnsi="ＭＳ 明朝"/>
          <w:sz w:val="24"/>
          <w:szCs w:val="24"/>
        </w:rPr>
      </w:pPr>
      <w:r w:rsidRPr="003407CA">
        <w:rPr>
          <w:rFonts w:ascii="ＭＳ 明朝" w:eastAsia="ＭＳ 明朝" w:hAnsi="ＭＳ 明朝"/>
          <w:sz w:val="24"/>
          <w:szCs w:val="24"/>
        </w:rPr>
        <w:t>2027 年度までを目標に検討 和歌山</w:t>
      </w:r>
      <w:r>
        <w:rPr>
          <w:rFonts w:ascii="ＭＳ 明朝" w:eastAsia="ＭＳ 明朝" w:hAnsi="ＭＳ 明朝" w:hint="eastAsia"/>
          <w:sz w:val="24"/>
          <w:szCs w:val="24"/>
        </w:rPr>
        <w:t>、</w:t>
      </w:r>
      <w:r w:rsidRPr="003407CA">
        <w:rPr>
          <w:rFonts w:ascii="ＭＳ 明朝" w:eastAsia="ＭＳ 明朝" w:hAnsi="ＭＳ 明朝"/>
          <w:sz w:val="24"/>
          <w:szCs w:val="24"/>
        </w:rPr>
        <w:t>佐賀</w:t>
      </w:r>
    </w:p>
    <w:p w14:paraId="016250C9" w14:textId="38F6896A" w:rsidR="003407CA" w:rsidRDefault="003407CA" w:rsidP="003407CA">
      <w:pPr>
        <w:ind w:firstLineChars="500" w:firstLine="1200"/>
        <w:rPr>
          <w:rFonts w:ascii="ＭＳ 明朝" w:eastAsia="ＭＳ 明朝" w:hAnsi="ＭＳ 明朝"/>
          <w:sz w:val="24"/>
          <w:szCs w:val="24"/>
        </w:rPr>
      </w:pPr>
      <w:r>
        <w:rPr>
          <w:rFonts w:ascii="ＭＳ 明朝" w:eastAsia="ＭＳ 明朝" w:hAnsi="ＭＳ 明朝" w:hint="eastAsia"/>
          <w:sz w:val="24"/>
          <w:szCs w:val="24"/>
        </w:rPr>
        <w:t>（長友講演より抜粋）</w:t>
      </w:r>
    </w:p>
    <w:p w14:paraId="5F288601" w14:textId="2F9A1E30" w:rsidR="00B83570" w:rsidRDefault="00B83570" w:rsidP="003407CA">
      <w:pPr>
        <w:ind w:firstLineChars="200" w:firstLine="480"/>
        <w:rPr>
          <w:rFonts w:ascii="ＭＳ 明朝" w:eastAsia="ＭＳ 明朝" w:hAnsi="ＭＳ 明朝"/>
          <w:sz w:val="24"/>
          <w:szCs w:val="24"/>
        </w:rPr>
      </w:pPr>
      <w:r w:rsidRPr="00B83570">
        <w:rPr>
          <w:rFonts w:ascii="ＭＳ 明朝" w:eastAsia="ＭＳ 明朝" w:hAnsi="ＭＳ 明朝"/>
          <w:sz w:val="24"/>
          <w:szCs w:val="24"/>
        </w:rPr>
        <w:t xml:space="preserve"> </w:t>
      </w:r>
      <w:r>
        <w:rPr>
          <w:rFonts w:ascii="ＭＳ 明朝" w:eastAsia="ＭＳ 明朝" w:hAnsi="ＭＳ 明朝" w:hint="eastAsia"/>
          <w:sz w:val="24"/>
          <w:szCs w:val="24"/>
        </w:rPr>
        <w:t>・</w:t>
      </w:r>
      <w:r w:rsidRPr="00B83570">
        <w:rPr>
          <w:rFonts w:ascii="ＭＳ 明朝" w:eastAsia="ＭＳ 明朝" w:hAnsi="ＭＳ 明朝"/>
          <w:sz w:val="24"/>
          <w:szCs w:val="24"/>
        </w:rPr>
        <w:t>赤字削減計画</w:t>
      </w:r>
      <w:r>
        <w:rPr>
          <w:rFonts w:ascii="ＭＳ 明朝" w:eastAsia="ＭＳ 明朝" w:hAnsi="ＭＳ 明朝" w:hint="eastAsia"/>
          <w:sz w:val="24"/>
          <w:szCs w:val="24"/>
        </w:rPr>
        <w:t>、</w:t>
      </w:r>
      <w:r w:rsidR="003407CA">
        <w:rPr>
          <w:rFonts w:ascii="ＭＳ 明朝" w:eastAsia="ＭＳ 明朝" w:hAnsi="ＭＳ 明朝" w:hint="eastAsia"/>
          <w:sz w:val="24"/>
          <w:szCs w:val="24"/>
        </w:rPr>
        <w:t>法定外</w:t>
      </w:r>
      <w:r w:rsidRPr="00B83570">
        <w:rPr>
          <w:rFonts w:ascii="ＭＳ 明朝" w:eastAsia="ＭＳ 明朝" w:hAnsi="ＭＳ 明朝"/>
          <w:sz w:val="24"/>
          <w:szCs w:val="24"/>
        </w:rPr>
        <w:t>繰入の削減</w:t>
      </w:r>
    </w:p>
    <w:p w14:paraId="790B4CDE" w14:textId="64B49E19" w:rsidR="00B83570" w:rsidRDefault="003407CA" w:rsidP="00B83570">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p>
    <w:p w14:paraId="04611E12" w14:textId="607F6AF4" w:rsidR="00B83570" w:rsidRDefault="00C2039E" w:rsidP="00C2039E">
      <w:pPr>
        <w:ind w:firstLineChars="200" w:firstLine="480"/>
        <w:rPr>
          <w:rFonts w:ascii="ＭＳ 明朝" w:eastAsia="ＭＳ 明朝" w:hAnsi="ＭＳ 明朝"/>
          <w:sz w:val="24"/>
          <w:szCs w:val="24"/>
        </w:rPr>
      </w:pPr>
      <w:r>
        <w:rPr>
          <w:rFonts w:ascii="ＭＳ 明朝" w:eastAsia="ＭＳ 明朝" w:hAnsi="ＭＳ 明朝" w:hint="eastAsia"/>
          <w:sz w:val="24"/>
          <w:szCs w:val="24"/>
        </w:rPr>
        <w:lastRenderedPageBreak/>
        <w:t>※</w:t>
      </w:r>
      <w:r w:rsidR="00B83570">
        <w:rPr>
          <w:rFonts w:ascii="ＭＳ 明朝" w:eastAsia="ＭＳ 明朝" w:hAnsi="ＭＳ 明朝" w:hint="eastAsia"/>
          <w:sz w:val="24"/>
          <w:szCs w:val="24"/>
        </w:rPr>
        <w:t>埼玉社保協「</w:t>
      </w:r>
      <w:r w:rsidR="00B83570" w:rsidRPr="00B83570">
        <w:rPr>
          <w:rFonts w:ascii="ＭＳ 明朝" w:eastAsia="ＭＳ 明朝" w:hAnsi="ＭＳ 明朝" w:hint="eastAsia"/>
          <w:sz w:val="24"/>
          <w:szCs w:val="24"/>
        </w:rPr>
        <w:t>埼玉県国保運営方針第</w:t>
      </w:r>
      <w:r w:rsidR="00B83570" w:rsidRPr="00B83570">
        <w:rPr>
          <w:rFonts w:ascii="ＭＳ 明朝" w:eastAsia="ＭＳ 明朝" w:hAnsi="ＭＳ 明朝"/>
          <w:sz w:val="24"/>
          <w:szCs w:val="24"/>
        </w:rPr>
        <w:t>2期案に対する意見</w:t>
      </w:r>
      <w:r w:rsidR="00B83570">
        <w:rPr>
          <w:rFonts w:ascii="ＭＳ 明朝" w:eastAsia="ＭＳ 明朝" w:hAnsi="ＭＳ 明朝" w:hint="eastAsia"/>
          <w:sz w:val="24"/>
          <w:szCs w:val="24"/>
        </w:rPr>
        <w:t>」</w:t>
      </w:r>
      <w:r w:rsidR="0003433D">
        <w:rPr>
          <w:rFonts w:ascii="ＭＳ 明朝" w:eastAsia="ＭＳ 明朝" w:hAnsi="ＭＳ 明朝" w:hint="eastAsia"/>
          <w:sz w:val="24"/>
          <w:szCs w:val="24"/>
        </w:rPr>
        <w:t>参照</w:t>
      </w:r>
    </w:p>
    <w:p w14:paraId="1DC20665" w14:textId="610F7F25" w:rsidR="00B83570" w:rsidRDefault="00B83570" w:rsidP="00B83570">
      <w:pPr>
        <w:rPr>
          <w:rFonts w:ascii="ＭＳ 明朝" w:eastAsia="ＭＳ 明朝" w:hAnsi="ＭＳ 明朝"/>
          <w:sz w:val="24"/>
          <w:szCs w:val="24"/>
        </w:rPr>
      </w:pPr>
    </w:p>
    <w:p w14:paraId="2A8D88BB" w14:textId="44951BAC" w:rsidR="00B83570" w:rsidRDefault="00B83570" w:rsidP="00B83570">
      <w:pPr>
        <w:rPr>
          <w:rFonts w:ascii="ＭＳ 明朝" w:eastAsia="ＭＳ 明朝" w:hAnsi="ＭＳ 明朝"/>
          <w:sz w:val="24"/>
          <w:szCs w:val="24"/>
        </w:rPr>
      </w:pPr>
      <w:r>
        <w:rPr>
          <w:rFonts w:ascii="ＭＳ 明朝" w:eastAsia="ＭＳ 明朝" w:hAnsi="ＭＳ 明朝" w:hint="eastAsia"/>
          <w:sz w:val="24"/>
          <w:szCs w:val="24"/>
        </w:rPr>
        <w:t xml:space="preserve">　②長野県社保協</w:t>
      </w:r>
      <w:r w:rsidR="00C2039E">
        <w:rPr>
          <w:rFonts w:ascii="ＭＳ 明朝" w:eastAsia="ＭＳ 明朝" w:hAnsi="ＭＳ 明朝" w:hint="eastAsia"/>
          <w:sz w:val="24"/>
          <w:szCs w:val="24"/>
        </w:rPr>
        <w:t>国保改善運動交流集会</w:t>
      </w:r>
    </w:p>
    <w:p w14:paraId="27537A6A" w14:textId="4E58E62F" w:rsidR="00C2039E" w:rsidRDefault="00C2039E" w:rsidP="00B83570">
      <w:pPr>
        <w:rPr>
          <w:rFonts w:ascii="ＭＳ 明朝" w:eastAsia="ＭＳ 明朝" w:hAnsi="ＭＳ 明朝"/>
          <w:sz w:val="24"/>
          <w:szCs w:val="24"/>
        </w:rPr>
      </w:pPr>
      <w:r>
        <w:rPr>
          <w:rFonts w:ascii="ＭＳ 明朝" w:eastAsia="ＭＳ 明朝" w:hAnsi="ＭＳ 明朝" w:hint="eastAsia"/>
          <w:sz w:val="24"/>
          <w:szCs w:val="24"/>
        </w:rPr>
        <w:t xml:space="preserve">　　※長友講演レジメ参照</w:t>
      </w:r>
    </w:p>
    <w:p w14:paraId="438373BD" w14:textId="24FBEB42" w:rsidR="00C2039E" w:rsidRDefault="00C2039E" w:rsidP="00B83570">
      <w:pPr>
        <w:rPr>
          <w:rFonts w:ascii="ＭＳ 明朝" w:eastAsia="ＭＳ 明朝" w:hAnsi="ＭＳ 明朝"/>
          <w:sz w:val="24"/>
          <w:szCs w:val="24"/>
        </w:rPr>
      </w:pPr>
    </w:p>
    <w:p w14:paraId="6F7D1565" w14:textId="1D8CD4A2" w:rsidR="00C2039E" w:rsidRDefault="00C2039E" w:rsidP="00B83570">
      <w:pPr>
        <w:rPr>
          <w:rFonts w:ascii="ＭＳ 明朝" w:eastAsia="ＭＳ 明朝" w:hAnsi="ＭＳ 明朝"/>
          <w:sz w:val="24"/>
          <w:szCs w:val="24"/>
        </w:rPr>
      </w:pPr>
      <w:r>
        <w:rPr>
          <w:rFonts w:ascii="ＭＳ 明朝" w:eastAsia="ＭＳ 明朝" w:hAnsi="ＭＳ 明朝" w:hint="eastAsia"/>
          <w:sz w:val="24"/>
          <w:szCs w:val="24"/>
        </w:rPr>
        <w:t xml:space="preserve">　③滞納処分対策会議学習会（クレサラ対策協議会）</w:t>
      </w:r>
    </w:p>
    <w:p w14:paraId="3EC61EB2" w14:textId="6885164F" w:rsidR="00C2039E" w:rsidRDefault="00C2039E" w:rsidP="00B83570">
      <w:pPr>
        <w:rPr>
          <w:rFonts w:ascii="ＭＳ 明朝" w:eastAsia="ＭＳ 明朝" w:hAnsi="ＭＳ 明朝"/>
          <w:sz w:val="24"/>
          <w:szCs w:val="24"/>
        </w:rPr>
      </w:pPr>
      <w:r>
        <w:rPr>
          <w:rFonts w:ascii="ＭＳ 明朝" w:eastAsia="ＭＳ 明朝" w:hAnsi="ＭＳ 明朝" w:hint="eastAsia"/>
          <w:sz w:val="24"/>
          <w:szCs w:val="24"/>
        </w:rPr>
        <w:t xml:space="preserve">　　※資料参照</w:t>
      </w:r>
    </w:p>
    <w:p w14:paraId="2EC6941E" w14:textId="7CF72004" w:rsidR="00B83570" w:rsidRDefault="00B83570" w:rsidP="00B83570">
      <w:pPr>
        <w:rPr>
          <w:rFonts w:ascii="ＭＳ 明朝" w:eastAsia="ＭＳ 明朝" w:hAnsi="ＭＳ 明朝"/>
          <w:sz w:val="24"/>
          <w:szCs w:val="24"/>
        </w:rPr>
      </w:pPr>
    </w:p>
    <w:p w14:paraId="6864FA82" w14:textId="77777777" w:rsidR="00C2039E" w:rsidRDefault="00C2039E" w:rsidP="00B83570">
      <w:pPr>
        <w:rPr>
          <w:rFonts w:ascii="ＭＳ 明朝" w:eastAsia="ＭＳ 明朝" w:hAnsi="ＭＳ 明朝"/>
          <w:sz w:val="24"/>
          <w:szCs w:val="24"/>
        </w:rPr>
      </w:pPr>
      <w:r>
        <w:rPr>
          <w:rFonts w:ascii="ＭＳ 明朝" w:eastAsia="ＭＳ 明朝" w:hAnsi="ＭＳ 明朝" w:hint="eastAsia"/>
          <w:sz w:val="24"/>
          <w:szCs w:val="24"/>
        </w:rPr>
        <w:t xml:space="preserve">　④国保パンフ（第２弾）　</w:t>
      </w:r>
    </w:p>
    <w:p w14:paraId="2F942F04" w14:textId="4200A7B2" w:rsidR="00C2039E" w:rsidRDefault="00C2039E" w:rsidP="00C2039E">
      <w:pPr>
        <w:ind w:firstLineChars="200" w:firstLine="480"/>
        <w:rPr>
          <w:rFonts w:ascii="ＭＳ 明朝" w:eastAsia="ＭＳ 明朝" w:hAnsi="ＭＳ 明朝"/>
          <w:sz w:val="24"/>
          <w:szCs w:val="24"/>
        </w:rPr>
      </w:pPr>
      <w:r>
        <w:rPr>
          <w:rFonts w:ascii="ＭＳ 明朝" w:eastAsia="ＭＳ 明朝" w:hAnsi="ＭＳ 明朝" w:hint="eastAsia"/>
          <w:sz w:val="24"/>
          <w:szCs w:val="24"/>
        </w:rPr>
        <w:t>※国保部会で検討</w:t>
      </w:r>
    </w:p>
    <w:p w14:paraId="2E2E3B18" w14:textId="77777777" w:rsidR="00493BF1" w:rsidRDefault="00493BF1" w:rsidP="00C2039E">
      <w:pPr>
        <w:ind w:firstLineChars="200" w:firstLine="480"/>
        <w:rPr>
          <w:rFonts w:ascii="ＭＳ 明朝" w:eastAsia="ＭＳ 明朝" w:hAnsi="ＭＳ 明朝"/>
          <w:sz w:val="24"/>
          <w:szCs w:val="24"/>
        </w:rPr>
      </w:pPr>
    </w:p>
    <w:p w14:paraId="6AFC7AB4" w14:textId="2CBFAE81" w:rsidR="00B83570" w:rsidRDefault="00C2039E" w:rsidP="00B83570">
      <w:pPr>
        <w:rPr>
          <w:rFonts w:ascii="ＭＳ 明朝" w:eastAsia="ＭＳ 明朝" w:hAnsi="ＭＳ 明朝"/>
          <w:sz w:val="24"/>
          <w:szCs w:val="24"/>
        </w:rPr>
      </w:pPr>
      <w:r>
        <w:rPr>
          <w:rFonts w:ascii="ＭＳ 明朝" w:eastAsia="ＭＳ 明朝" w:hAnsi="ＭＳ 明朝" w:hint="eastAsia"/>
          <w:sz w:val="24"/>
          <w:szCs w:val="24"/>
        </w:rPr>
        <w:t>５）</w:t>
      </w:r>
      <w:r w:rsidR="00B83570">
        <w:rPr>
          <w:rFonts w:ascii="ＭＳ 明朝" w:eastAsia="ＭＳ 明朝" w:hAnsi="ＭＳ 明朝" w:hint="eastAsia"/>
          <w:sz w:val="24"/>
          <w:szCs w:val="24"/>
        </w:rPr>
        <w:t>介護</w:t>
      </w:r>
      <w:r w:rsidR="00E55096">
        <w:rPr>
          <w:rFonts w:ascii="ＭＳ 明朝" w:eastAsia="ＭＳ 明朝" w:hAnsi="ＭＳ 明朝" w:hint="eastAsia"/>
          <w:sz w:val="24"/>
          <w:szCs w:val="24"/>
        </w:rPr>
        <w:t>改善の取り組み　介護・</w:t>
      </w:r>
      <w:r w:rsidR="00B83570">
        <w:rPr>
          <w:rFonts w:ascii="ＭＳ 明朝" w:eastAsia="ＭＳ 明朝" w:hAnsi="ＭＳ 明朝" w:hint="eastAsia"/>
          <w:sz w:val="24"/>
          <w:szCs w:val="24"/>
        </w:rPr>
        <w:t>障害者部会議題・資料参照</w:t>
      </w:r>
    </w:p>
    <w:p w14:paraId="0237F930" w14:textId="77777777" w:rsidR="00A77B09" w:rsidRPr="00F4295F" w:rsidRDefault="00A77B09" w:rsidP="00A77B09">
      <w:pPr>
        <w:pStyle w:val="a3"/>
        <w:numPr>
          <w:ilvl w:val="0"/>
          <w:numId w:val="21"/>
        </w:numPr>
        <w:ind w:leftChars="0"/>
        <w:rPr>
          <w:rFonts w:ascii="ＭＳ 明朝" w:eastAsia="ＭＳ 明朝" w:hAnsi="ＭＳ 明朝"/>
          <w:sz w:val="24"/>
          <w:szCs w:val="24"/>
        </w:rPr>
      </w:pPr>
      <w:r w:rsidRPr="00F4295F">
        <w:rPr>
          <w:rFonts w:ascii="ＭＳ 明朝" w:eastAsia="ＭＳ 明朝" w:hAnsi="ＭＳ 明朝"/>
          <w:sz w:val="24"/>
          <w:szCs w:val="24"/>
        </w:rPr>
        <w:t>「提言案」としての最終のとりまとめへむけての段取りなど</w:t>
      </w:r>
    </w:p>
    <w:p w14:paraId="385F6647" w14:textId="77777777" w:rsidR="00A77B09" w:rsidRPr="00F4295F" w:rsidRDefault="00A77B09" w:rsidP="00A77B09">
      <w:pPr>
        <w:pStyle w:val="a3"/>
        <w:numPr>
          <w:ilvl w:val="0"/>
          <w:numId w:val="22"/>
        </w:numPr>
        <w:ind w:leftChars="0"/>
        <w:rPr>
          <w:rFonts w:ascii="ＭＳ 明朝" w:eastAsia="ＭＳ 明朝" w:hAnsi="ＭＳ 明朝"/>
          <w:sz w:val="24"/>
          <w:szCs w:val="24"/>
        </w:rPr>
      </w:pPr>
      <w:r w:rsidRPr="00F4295F">
        <w:rPr>
          <w:rFonts w:ascii="ＭＳ 明朝" w:eastAsia="ＭＳ 明朝" w:hAnsi="ＭＳ 明朝"/>
          <w:sz w:val="24"/>
          <w:szCs w:val="24"/>
        </w:rPr>
        <w:t>10月27日(午前)介護政策事務局チーム会議で議論し、27日夕刻の代表</w:t>
      </w:r>
      <w:r w:rsidRPr="00F4295F">
        <w:rPr>
          <w:rFonts w:ascii="ＭＳ 明朝" w:eastAsia="ＭＳ 明朝" w:hAnsi="ＭＳ 明朝" w:hint="eastAsia"/>
          <w:sz w:val="24"/>
          <w:szCs w:val="24"/>
        </w:rPr>
        <w:t xml:space="preserve">　</w:t>
      </w:r>
      <w:r w:rsidRPr="00F4295F">
        <w:rPr>
          <w:rFonts w:ascii="ＭＳ 明朝" w:eastAsia="ＭＳ 明朝" w:hAnsi="ＭＳ 明朝"/>
          <w:sz w:val="24"/>
          <w:szCs w:val="24"/>
        </w:rPr>
        <w:t>委員会、30日(金)介護障害者部会、11月4日(水)運営委員会で議論を行っていき、成案としていく予定。</w:t>
      </w:r>
    </w:p>
    <w:p w14:paraId="3EE38258" w14:textId="77777777" w:rsidR="00A77B09" w:rsidRPr="00F4295F" w:rsidRDefault="00A77B09" w:rsidP="00A77B09">
      <w:pPr>
        <w:pStyle w:val="a3"/>
        <w:numPr>
          <w:ilvl w:val="0"/>
          <w:numId w:val="21"/>
        </w:numPr>
        <w:ind w:leftChars="0"/>
        <w:rPr>
          <w:rFonts w:ascii="ＭＳ 明朝" w:eastAsia="ＭＳ 明朝" w:hAnsi="ＭＳ 明朝"/>
          <w:sz w:val="24"/>
          <w:szCs w:val="24"/>
        </w:rPr>
      </w:pPr>
      <w:r w:rsidRPr="00F4295F">
        <w:rPr>
          <w:rFonts w:ascii="ＭＳ 明朝" w:eastAsia="ＭＳ 明朝" w:hAnsi="ＭＳ 明朝"/>
          <w:sz w:val="24"/>
          <w:szCs w:val="24"/>
        </w:rPr>
        <w:t>2020年「介護・認知症なんでも無料電話相談」について</w:t>
      </w:r>
    </w:p>
    <w:p w14:paraId="390C3E90" w14:textId="77777777" w:rsidR="00A77B09" w:rsidRPr="00F4295F" w:rsidRDefault="00A77B09" w:rsidP="00A77B09">
      <w:pPr>
        <w:pStyle w:val="a3"/>
        <w:numPr>
          <w:ilvl w:val="0"/>
          <w:numId w:val="22"/>
        </w:numPr>
        <w:ind w:leftChars="0"/>
        <w:rPr>
          <w:rFonts w:ascii="ＭＳ 明朝" w:eastAsia="ＭＳ 明朝" w:hAnsi="ＭＳ 明朝"/>
          <w:sz w:val="24"/>
          <w:szCs w:val="24"/>
        </w:rPr>
      </w:pPr>
      <w:r w:rsidRPr="00F4295F">
        <w:rPr>
          <w:rFonts w:ascii="ＭＳ 明朝" w:eastAsia="ＭＳ 明朝" w:hAnsi="ＭＳ 明朝"/>
          <w:sz w:val="24"/>
          <w:szCs w:val="24"/>
        </w:rPr>
        <w:t>2020年「介護・認知症なんでも無料電話相談」実施要綱(Ver3)</w:t>
      </w:r>
    </w:p>
    <w:p w14:paraId="25C8F6ED" w14:textId="77777777" w:rsidR="00A77B09" w:rsidRPr="00F4295F" w:rsidRDefault="00A77B09" w:rsidP="00A77B09">
      <w:pPr>
        <w:pStyle w:val="a3"/>
        <w:numPr>
          <w:ilvl w:val="0"/>
          <w:numId w:val="22"/>
        </w:numPr>
        <w:ind w:leftChars="0"/>
        <w:rPr>
          <w:rFonts w:ascii="ＭＳ 明朝" w:eastAsia="ＭＳ 明朝" w:hAnsi="ＭＳ 明朝"/>
          <w:sz w:val="24"/>
          <w:szCs w:val="24"/>
        </w:rPr>
      </w:pPr>
      <w:r w:rsidRPr="00F4295F">
        <w:rPr>
          <w:rFonts w:ascii="ＭＳ 明朝" w:eastAsia="ＭＳ 明朝" w:hAnsi="ＭＳ 明朝"/>
          <w:sz w:val="24"/>
          <w:szCs w:val="24"/>
        </w:rPr>
        <w:t>コロナ禍の下で困難を抱え、相談先を待っている人は増加することが予想されるので、改めて各県社保協で11月11日に相談窓口設置の検討を要請する</w:t>
      </w:r>
      <w:r>
        <w:rPr>
          <w:rFonts w:ascii="ＭＳ 明朝" w:eastAsia="ＭＳ 明朝" w:hAnsi="ＭＳ 明朝" w:hint="eastAsia"/>
          <w:sz w:val="24"/>
          <w:szCs w:val="24"/>
        </w:rPr>
        <w:t>⇒実施アンケート10月23日締め切り</w:t>
      </w:r>
    </w:p>
    <w:p w14:paraId="29B5A90E" w14:textId="77777777" w:rsidR="00A77B09" w:rsidRDefault="00A77B09" w:rsidP="00A77B09">
      <w:pPr>
        <w:pStyle w:val="a3"/>
        <w:numPr>
          <w:ilvl w:val="0"/>
          <w:numId w:val="22"/>
        </w:numPr>
        <w:ind w:leftChars="0"/>
        <w:rPr>
          <w:rFonts w:ascii="ＭＳ 明朝" w:eastAsia="ＭＳ 明朝" w:hAnsi="ＭＳ 明朝"/>
          <w:sz w:val="24"/>
          <w:szCs w:val="24"/>
        </w:rPr>
      </w:pPr>
      <w:r w:rsidRPr="00F4295F">
        <w:rPr>
          <w:rFonts w:ascii="ＭＳ 明朝" w:eastAsia="ＭＳ 明朝" w:hAnsi="ＭＳ 明朝"/>
          <w:sz w:val="24"/>
          <w:szCs w:val="24"/>
        </w:rPr>
        <w:t>11月11日(水)　10時～18時　メイン会場：ラパスホール(コロナ対策で会場変更)</w:t>
      </w:r>
    </w:p>
    <w:p w14:paraId="39235873" w14:textId="77777777" w:rsidR="00A77B09" w:rsidRDefault="00A77B09" w:rsidP="00A77B09">
      <w:pPr>
        <w:pStyle w:val="a3"/>
        <w:numPr>
          <w:ilvl w:val="0"/>
          <w:numId w:val="22"/>
        </w:numPr>
        <w:ind w:leftChars="0"/>
        <w:rPr>
          <w:rFonts w:ascii="ＭＳ 明朝" w:eastAsia="ＭＳ 明朝" w:hAnsi="ＭＳ 明朝"/>
          <w:sz w:val="24"/>
          <w:szCs w:val="24"/>
        </w:rPr>
      </w:pPr>
      <w:r w:rsidRPr="00F4295F">
        <w:rPr>
          <w:rFonts w:ascii="ＭＳ 明朝" w:eastAsia="ＭＳ 明朝" w:hAnsi="ＭＳ 明朝" w:hint="eastAsia"/>
          <w:sz w:val="24"/>
          <w:szCs w:val="24"/>
        </w:rPr>
        <w:t>中央としては、</w:t>
      </w:r>
      <w:r w:rsidRPr="00F4295F">
        <w:rPr>
          <w:rFonts w:ascii="ＭＳ 明朝" w:eastAsia="ＭＳ 明朝" w:hAnsi="ＭＳ 明朝"/>
          <w:sz w:val="24"/>
          <w:szCs w:val="24"/>
        </w:rPr>
        <w:t>NHKなど報道機関へのアプローチを強め</w:t>
      </w:r>
      <w:r>
        <w:rPr>
          <w:rFonts w:ascii="ＭＳ 明朝" w:eastAsia="ＭＳ 明朝" w:hAnsi="ＭＳ 明朝" w:hint="eastAsia"/>
          <w:sz w:val="24"/>
          <w:szCs w:val="24"/>
        </w:rPr>
        <w:t>る。</w:t>
      </w:r>
    </w:p>
    <w:p w14:paraId="1C050FDE" w14:textId="77777777" w:rsidR="00A77B09" w:rsidRPr="00A90415" w:rsidRDefault="00A77B09" w:rsidP="00A77B09">
      <w:pPr>
        <w:pStyle w:val="a3"/>
        <w:ind w:leftChars="0" w:left="1050"/>
        <w:rPr>
          <w:rFonts w:ascii="ＭＳ 明朝" w:eastAsia="ＭＳ 明朝" w:hAnsi="ＭＳ 明朝"/>
          <w:sz w:val="24"/>
          <w:szCs w:val="24"/>
        </w:rPr>
      </w:pPr>
      <w:r w:rsidRPr="00A90415">
        <w:rPr>
          <w:rFonts w:ascii="ＭＳ 明朝" w:eastAsia="ＭＳ 明朝" w:hAnsi="ＭＳ 明朝"/>
          <w:sz w:val="24"/>
          <w:szCs w:val="24"/>
        </w:rPr>
        <w:t>NHK＝10月20日(火)午前11時から懇談</w:t>
      </w:r>
    </w:p>
    <w:p w14:paraId="093E7432" w14:textId="77777777" w:rsidR="00A77B09" w:rsidRPr="00A90415" w:rsidRDefault="00A77B09" w:rsidP="00A77B09">
      <w:pPr>
        <w:pStyle w:val="a3"/>
        <w:numPr>
          <w:ilvl w:val="0"/>
          <w:numId w:val="21"/>
        </w:numPr>
        <w:ind w:leftChars="0"/>
        <w:rPr>
          <w:rFonts w:ascii="ＭＳ 明朝" w:eastAsia="ＭＳ 明朝" w:hAnsi="ＭＳ 明朝"/>
          <w:sz w:val="24"/>
          <w:szCs w:val="24"/>
        </w:rPr>
      </w:pPr>
      <w:r w:rsidRPr="00A90415">
        <w:rPr>
          <w:rFonts w:ascii="Century" w:eastAsia="ＭＳ 明朝" w:hAnsi="Century" w:cs="Times New Roman" w:hint="eastAsia"/>
          <w:sz w:val="24"/>
          <w:szCs w:val="24"/>
        </w:rPr>
        <w:t>2020</w:t>
      </w:r>
      <w:r w:rsidRPr="00A90415">
        <w:rPr>
          <w:rFonts w:ascii="Century" w:eastAsia="ＭＳ 明朝" w:hAnsi="Century" w:cs="Times New Roman" w:hint="eastAsia"/>
          <w:sz w:val="24"/>
          <w:szCs w:val="24"/>
        </w:rPr>
        <w:t>年全国介護学習交流集会</w:t>
      </w:r>
    </w:p>
    <w:p w14:paraId="3BFC4CA6" w14:textId="77777777" w:rsidR="00A77B09" w:rsidRPr="00A90415" w:rsidRDefault="00A77B09" w:rsidP="00A77B09">
      <w:pPr>
        <w:pStyle w:val="a3"/>
        <w:numPr>
          <w:ilvl w:val="0"/>
          <w:numId w:val="23"/>
        </w:numPr>
        <w:ind w:leftChars="0"/>
        <w:rPr>
          <w:rFonts w:ascii="ＭＳ 明朝" w:eastAsia="ＭＳ 明朝" w:hAnsi="ＭＳ 明朝"/>
          <w:sz w:val="24"/>
          <w:szCs w:val="24"/>
        </w:rPr>
      </w:pPr>
      <w:r w:rsidRPr="00A90415">
        <w:rPr>
          <w:rFonts w:ascii="Century" w:eastAsia="ＭＳ 明朝" w:hAnsi="Century" w:cs="Times New Roman" w:hint="eastAsia"/>
          <w:sz w:val="24"/>
          <w:szCs w:val="24"/>
        </w:rPr>
        <w:t>開催日時・場所：</w:t>
      </w:r>
      <w:r w:rsidRPr="00A90415">
        <w:rPr>
          <w:rFonts w:ascii="Century" w:eastAsia="ＭＳ 明朝" w:hAnsi="Century" w:cs="Times New Roman" w:hint="eastAsia"/>
          <w:sz w:val="24"/>
          <w:szCs w:val="24"/>
        </w:rPr>
        <w:t>10</w:t>
      </w:r>
      <w:r w:rsidRPr="00A90415">
        <w:rPr>
          <w:rFonts w:ascii="Century" w:eastAsia="ＭＳ 明朝" w:hAnsi="Century" w:cs="Times New Roman" w:hint="eastAsia"/>
          <w:sz w:val="24"/>
          <w:szCs w:val="24"/>
        </w:rPr>
        <w:t>月</w:t>
      </w:r>
      <w:r w:rsidRPr="00A90415">
        <w:rPr>
          <w:rFonts w:ascii="Century" w:eastAsia="ＭＳ 明朝" w:hAnsi="Century" w:cs="Times New Roman" w:hint="eastAsia"/>
          <w:sz w:val="24"/>
          <w:szCs w:val="24"/>
        </w:rPr>
        <w:t>25</w:t>
      </w:r>
      <w:r w:rsidRPr="00A90415">
        <w:rPr>
          <w:rFonts w:ascii="Century" w:eastAsia="ＭＳ 明朝" w:hAnsi="Century" w:cs="Times New Roman" w:hint="eastAsia"/>
          <w:sz w:val="24"/>
          <w:szCs w:val="24"/>
        </w:rPr>
        <w:t>日（日）</w:t>
      </w:r>
      <w:r w:rsidRPr="00A90415">
        <w:rPr>
          <w:rFonts w:ascii="Century" w:eastAsia="ＭＳ 明朝" w:hAnsi="Century" w:cs="Times New Roman" w:hint="eastAsia"/>
          <w:sz w:val="24"/>
          <w:szCs w:val="24"/>
        </w:rPr>
        <w:t>13</w:t>
      </w:r>
      <w:r w:rsidRPr="00A90415">
        <w:rPr>
          <w:rFonts w:ascii="Century" w:eastAsia="ＭＳ 明朝" w:hAnsi="Century" w:cs="Times New Roman" w:hint="eastAsia"/>
          <w:sz w:val="24"/>
          <w:szCs w:val="24"/>
        </w:rPr>
        <w:t>時～</w:t>
      </w:r>
      <w:r w:rsidRPr="00A90415">
        <w:rPr>
          <w:rFonts w:ascii="Century" w:eastAsia="ＭＳ 明朝" w:hAnsi="Century" w:cs="Times New Roman" w:hint="eastAsia"/>
          <w:sz w:val="24"/>
          <w:szCs w:val="24"/>
        </w:rPr>
        <w:t>16</w:t>
      </w:r>
      <w:r w:rsidRPr="00A90415">
        <w:rPr>
          <w:rFonts w:ascii="Century" w:eastAsia="ＭＳ 明朝" w:hAnsi="Century" w:cs="Times New Roman" w:hint="eastAsia"/>
          <w:sz w:val="24"/>
          <w:szCs w:val="24"/>
        </w:rPr>
        <w:t>時</w:t>
      </w:r>
      <w:r w:rsidRPr="00A90415">
        <w:rPr>
          <w:rFonts w:ascii="Century" w:eastAsia="ＭＳ 明朝" w:hAnsi="Century" w:cs="Times New Roman" w:hint="eastAsia"/>
          <w:sz w:val="24"/>
          <w:szCs w:val="24"/>
        </w:rPr>
        <w:t>30</w:t>
      </w:r>
      <w:r w:rsidRPr="00A90415">
        <w:rPr>
          <w:rFonts w:ascii="Century" w:eastAsia="ＭＳ 明朝" w:hAnsi="Century" w:cs="Times New Roman" w:hint="eastAsia"/>
          <w:sz w:val="24"/>
          <w:szCs w:val="24"/>
        </w:rPr>
        <w:t>分</w:t>
      </w:r>
    </w:p>
    <w:p w14:paraId="591555C5" w14:textId="77777777" w:rsidR="00A77B09" w:rsidRPr="00A90415" w:rsidRDefault="00A77B09" w:rsidP="00A77B09">
      <w:pPr>
        <w:pStyle w:val="a3"/>
        <w:numPr>
          <w:ilvl w:val="0"/>
          <w:numId w:val="23"/>
        </w:numPr>
        <w:ind w:leftChars="0"/>
        <w:rPr>
          <w:rFonts w:ascii="Century" w:eastAsia="ＭＳ 明朝" w:hAnsi="Century" w:cs="Times New Roman"/>
          <w:sz w:val="24"/>
          <w:szCs w:val="24"/>
        </w:rPr>
      </w:pPr>
      <w:r w:rsidRPr="00A90415">
        <w:rPr>
          <w:rFonts w:ascii="Century" w:eastAsia="ＭＳ 明朝" w:hAnsi="Century" w:cs="Times New Roman" w:hint="eastAsia"/>
          <w:sz w:val="24"/>
          <w:szCs w:val="24"/>
        </w:rPr>
        <w:t>場所：全労連会館</w:t>
      </w:r>
      <w:r w:rsidRPr="00A90415">
        <w:rPr>
          <w:rFonts w:ascii="Century" w:eastAsia="ＭＳ 明朝" w:hAnsi="Century" w:cs="Times New Roman" w:hint="eastAsia"/>
          <w:sz w:val="24"/>
          <w:szCs w:val="24"/>
        </w:rPr>
        <w:t>2</w:t>
      </w:r>
      <w:r w:rsidRPr="00A90415">
        <w:rPr>
          <w:rFonts w:ascii="Century" w:eastAsia="ＭＳ 明朝" w:hAnsi="Century" w:cs="Times New Roman" w:hint="eastAsia"/>
          <w:sz w:val="24"/>
          <w:szCs w:val="24"/>
        </w:rPr>
        <w:t>階ホール</w:t>
      </w:r>
      <w:r w:rsidRPr="00A90415">
        <w:rPr>
          <w:rFonts w:ascii="Century" w:eastAsia="ＭＳ 明朝" w:hAnsi="Century" w:cs="Times New Roman" w:hint="eastAsia"/>
          <w:sz w:val="24"/>
          <w:szCs w:val="24"/>
        </w:rPr>
        <w:t>(60</w:t>
      </w:r>
      <w:r w:rsidRPr="00A90415">
        <w:rPr>
          <w:rFonts w:ascii="Century" w:eastAsia="ＭＳ 明朝" w:hAnsi="Century" w:cs="Times New Roman" w:hint="eastAsia"/>
          <w:sz w:val="24"/>
          <w:szCs w:val="24"/>
        </w:rPr>
        <w:t>人位に制限</w:t>
      </w:r>
      <w:r w:rsidRPr="00A90415">
        <w:rPr>
          <w:rFonts w:ascii="Century" w:eastAsia="ＭＳ 明朝" w:hAnsi="Century" w:cs="Times New Roman" w:hint="eastAsia"/>
          <w:sz w:val="24"/>
          <w:szCs w:val="24"/>
        </w:rPr>
        <w:t>)</w:t>
      </w:r>
      <w:r w:rsidRPr="00A90415">
        <w:rPr>
          <w:rFonts w:ascii="Century" w:eastAsia="ＭＳ 明朝" w:hAnsi="Century" w:cs="Times New Roman" w:hint="eastAsia"/>
          <w:sz w:val="24"/>
          <w:szCs w:val="24"/>
        </w:rPr>
        <w:t>＋</w:t>
      </w:r>
      <w:r w:rsidRPr="00A90415">
        <w:rPr>
          <w:rFonts w:ascii="Century" w:eastAsia="ＭＳ 明朝" w:hAnsi="Century" w:cs="Times New Roman" w:hint="eastAsia"/>
          <w:sz w:val="24"/>
          <w:szCs w:val="24"/>
        </w:rPr>
        <w:t>Zoom</w:t>
      </w:r>
    </w:p>
    <w:p w14:paraId="22883BC3" w14:textId="77777777" w:rsidR="00A77B09" w:rsidRPr="00A90415" w:rsidRDefault="00A77B09" w:rsidP="00A77B09">
      <w:pPr>
        <w:ind w:left="1464"/>
        <w:rPr>
          <w:rFonts w:ascii="Century" w:eastAsia="ＭＳ 明朝" w:hAnsi="Century" w:cs="Times New Roman"/>
          <w:sz w:val="24"/>
          <w:szCs w:val="24"/>
        </w:rPr>
      </w:pPr>
      <w:r w:rsidRPr="00A90415">
        <w:rPr>
          <w:rFonts w:ascii="Century" w:eastAsia="ＭＳ 明朝" w:hAnsi="Century" w:cs="Times New Roman" w:hint="eastAsia"/>
          <w:sz w:val="24"/>
          <w:szCs w:val="24"/>
        </w:rPr>
        <w:t>メイン講師：井口克郎先生</w:t>
      </w:r>
      <w:r w:rsidRPr="00A90415">
        <w:rPr>
          <w:rFonts w:ascii="Century" w:eastAsia="ＭＳ 明朝" w:hAnsi="Century" w:cs="Times New Roman" w:hint="eastAsia"/>
          <w:sz w:val="24"/>
          <w:szCs w:val="24"/>
        </w:rPr>
        <w:t>(</w:t>
      </w:r>
      <w:r w:rsidRPr="00A90415">
        <w:rPr>
          <w:rFonts w:ascii="Century" w:eastAsia="ＭＳ 明朝" w:hAnsi="Century" w:cs="Times New Roman" w:hint="eastAsia"/>
          <w:sz w:val="24"/>
          <w:szCs w:val="24"/>
        </w:rPr>
        <w:t>神戸大学</w:t>
      </w:r>
      <w:r w:rsidRPr="00A90415">
        <w:rPr>
          <w:rFonts w:ascii="Century" w:eastAsia="ＭＳ 明朝" w:hAnsi="Century" w:cs="Times New Roman" w:hint="eastAsia"/>
          <w:sz w:val="24"/>
          <w:szCs w:val="24"/>
        </w:rPr>
        <w:t>)</w:t>
      </w:r>
    </w:p>
    <w:p w14:paraId="5F696F78" w14:textId="77777777" w:rsidR="00A77B09" w:rsidRPr="00A90415" w:rsidRDefault="00A77B09" w:rsidP="00A77B09">
      <w:pPr>
        <w:pStyle w:val="a3"/>
        <w:numPr>
          <w:ilvl w:val="0"/>
          <w:numId w:val="24"/>
        </w:numPr>
        <w:ind w:leftChars="0"/>
        <w:rPr>
          <w:rFonts w:ascii="Century" w:eastAsia="ＭＳ 明朝" w:hAnsi="Century" w:cs="Times New Roman"/>
          <w:sz w:val="24"/>
          <w:szCs w:val="24"/>
        </w:rPr>
      </w:pPr>
      <w:r w:rsidRPr="00A90415">
        <w:rPr>
          <w:noProof/>
          <w:sz w:val="24"/>
          <w:szCs w:val="24"/>
        </w:rPr>
        <w:drawing>
          <wp:anchor distT="0" distB="0" distL="114300" distR="114300" simplePos="0" relativeHeight="251659264" behindDoc="0" locked="0" layoutInCell="1" allowOverlap="1" wp14:anchorId="564C1216" wp14:editId="0A1EC7F4">
            <wp:simplePos x="0" y="0"/>
            <wp:positionH relativeFrom="column">
              <wp:posOffset>270510</wp:posOffset>
            </wp:positionH>
            <wp:positionV relativeFrom="paragraph">
              <wp:posOffset>705485</wp:posOffset>
            </wp:positionV>
            <wp:extent cx="5391150" cy="779145"/>
            <wp:effectExtent l="0" t="0" r="0" b="190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1150" cy="779145"/>
                    </a:xfrm>
                    <a:prstGeom prst="rect">
                      <a:avLst/>
                    </a:prstGeom>
                  </pic:spPr>
                </pic:pic>
              </a:graphicData>
            </a:graphic>
            <wp14:sizeRelH relativeFrom="page">
              <wp14:pctWidth>0</wp14:pctWidth>
            </wp14:sizeRelH>
            <wp14:sizeRelV relativeFrom="page">
              <wp14:pctHeight>0</wp14:pctHeight>
            </wp14:sizeRelV>
          </wp:anchor>
        </w:drawing>
      </w:r>
      <w:r w:rsidRPr="00A90415">
        <w:rPr>
          <w:rFonts w:ascii="Century" w:eastAsia="ＭＳ 明朝" w:hAnsi="Century" w:cs="Times New Roman" w:hint="eastAsia"/>
          <w:sz w:val="24"/>
          <w:szCs w:val="24"/>
        </w:rPr>
        <w:t>会場参加希望者は中央社保協事務局までご連絡を下さい。</w:t>
      </w:r>
      <w:r w:rsidRPr="00A90415">
        <w:rPr>
          <w:rFonts w:ascii="Century" w:eastAsia="ＭＳ 明朝" w:hAnsi="Century" w:cs="Times New Roman" w:hint="eastAsia"/>
          <w:sz w:val="24"/>
          <w:szCs w:val="24"/>
        </w:rPr>
        <w:t>Zoom</w:t>
      </w:r>
      <w:r w:rsidRPr="00A90415">
        <w:rPr>
          <w:rFonts w:ascii="Century" w:eastAsia="ＭＳ 明朝" w:hAnsi="Century" w:cs="Times New Roman" w:hint="eastAsia"/>
          <w:sz w:val="24"/>
          <w:szCs w:val="24"/>
        </w:rPr>
        <w:t>と</w:t>
      </w:r>
      <w:r w:rsidRPr="00A90415">
        <w:rPr>
          <w:rFonts w:ascii="Century" w:eastAsia="ＭＳ 明朝" w:hAnsi="Century" w:cs="Times New Roman" w:hint="eastAsia"/>
          <w:sz w:val="24"/>
          <w:szCs w:val="24"/>
        </w:rPr>
        <w:t>YouTube</w:t>
      </w:r>
      <w:r w:rsidRPr="00A90415">
        <w:rPr>
          <w:rFonts w:ascii="Century" w:eastAsia="ＭＳ 明朝" w:hAnsi="Century" w:cs="Times New Roman" w:hint="eastAsia"/>
          <w:sz w:val="24"/>
          <w:szCs w:val="24"/>
        </w:rPr>
        <w:t>での視聴参加については、チラシまたは以下の</w:t>
      </w:r>
      <w:r w:rsidRPr="00A90415">
        <w:rPr>
          <w:rFonts w:ascii="Century" w:eastAsia="ＭＳ 明朝" w:hAnsi="Century" w:cs="Times New Roman" w:hint="eastAsia"/>
          <w:sz w:val="24"/>
          <w:szCs w:val="24"/>
        </w:rPr>
        <w:t>QR</w:t>
      </w:r>
      <w:r w:rsidRPr="00A90415">
        <w:rPr>
          <w:rFonts w:ascii="Century" w:eastAsia="ＭＳ 明朝" w:hAnsi="Century" w:cs="Times New Roman" w:hint="eastAsia"/>
          <w:sz w:val="24"/>
          <w:szCs w:val="24"/>
        </w:rPr>
        <w:t>コードから登録を。</w:t>
      </w:r>
    </w:p>
    <w:p w14:paraId="6AE6414F" w14:textId="77777777" w:rsidR="00A77B09" w:rsidRPr="00F4295F" w:rsidRDefault="00A77B09" w:rsidP="00A77B09">
      <w:pPr>
        <w:rPr>
          <w:rFonts w:ascii="ＭＳ 明朝" w:eastAsia="ＭＳ 明朝" w:hAnsi="ＭＳ 明朝"/>
          <w:sz w:val="24"/>
          <w:szCs w:val="24"/>
        </w:rPr>
      </w:pPr>
    </w:p>
    <w:p w14:paraId="1E645110" w14:textId="77777777" w:rsidR="00A77B09" w:rsidRPr="00A90415" w:rsidRDefault="00A77B09" w:rsidP="00A77B09">
      <w:pPr>
        <w:pStyle w:val="a3"/>
        <w:numPr>
          <w:ilvl w:val="0"/>
          <w:numId w:val="21"/>
        </w:numPr>
        <w:ind w:leftChars="0"/>
        <w:rPr>
          <w:rFonts w:ascii="Century" w:eastAsia="ＭＳ 明朝" w:hAnsi="Century" w:cs="Times New Roman"/>
          <w:sz w:val="24"/>
          <w:szCs w:val="24"/>
        </w:rPr>
      </w:pPr>
      <w:r w:rsidRPr="00A90415">
        <w:rPr>
          <w:rFonts w:ascii="Century" w:eastAsia="ＭＳ 明朝" w:hAnsi="Century" w:cs="Times New Roman" w:hint="eastAsia"/>
          <w:sz w:val="24"/>
          <w:szCs w:val="24"/>
        </w:rPr>
        <w:lastRenderedPageBreak/>
        <w:t>2020</w:t>
      </w:r>
      <w:r w:rsidRPr="00A90415">
        <w:rPr>
          <w:rFonts w:ascii="Century" w:eastAsia="ＭＳ 明朝" w:hAnsi="Century" w:cs="Times New Roman" w:hint="eastAsia"/>
          <w:sz w:val="24"/>
          <w:szCs w:val="24"/>
        </w:rPr>
        <w:t>年介護署名</w:t>
      </w:r>
    </w:p>
    <w:p w14:paraId="098692E1" w14:textId="77777777" w:rsidR="00A77B09" w:rsidRPr="00A90415" w:rsidRDefault="00A77B09" w:rsidP="00A77B09">
      <w:pPr>
        <w:pStyle w:val="a3"/>
        <w:numPr>
          <w:ilvl w:val="0"/>
          <w:numId w:val="24"/>
        </w:numPr>
        <w:ind w:leftChars="0"/>
        <w:rPr>
          <w:rFonts w:ascii="Century" w:eastAsia="ＭＳ 明朝" w:hAnsi="Century" w:cs="Times New Roman"/>
          <w:sz w:val="24"/>
          <w:szCs w:val="24"/>
        </w:rPr>
      </w:pPr>
      <w:r w:rsidRPr="00A90415">
        <w:rPr>
          <w:rFonts w:ascii="Century" w:eastAsia="ＭＳ 明朝" w:hAnsi="Century" w:cs="Times New Roman" w:hint="eastAsia"/>
          <w:sz w:val="24"/>
          <w:szCs w:val="24"/>
        </w:rPr>
        <w:t>昨年協力していただいた団体にも再度協力を呼びかけていく。</w:t>
      </w:r>
    </w:p>
    <w:p w14:paraId="0ABD80D5" w14:textId="77777777" w:rsidR="00A77B09" w:rsidRPr="00A90415" w:rsidRDefault="00A77B09" w:rsidP="00A77B09">
      <w:pPr>
        <w:ind w:firstLineChars="500" w:firstLine="1200"/>
        <w:rPr>
          <w:rFonts w:ascii="Century" w:eastAsia="ＭＳ 明朝" w:hAnsi="Century" w:cs="Times New Roman"/>
          <w:sz w:val="24"/>
          <w:szCs w:val="24"/>
        </w:rPr>
      </w:pPr>
      <w:r w:rsidRPr="00A90415">
        <w:rPr>
          <w:rFonts w:ascii="Century" w:eastAsia="ＭＳ 明朝" w:hAnsi="Century" w:cs="Times New Roman" w:hint="eastAsia"/>
          <w:sz w:val="24"/>
          <w:szCs w:val="24"/>
        </w:rPr>
        <w:t>日本社会連帯機構が署名協力確認。</w:t>
      </w:r>
    </w:p>
    <w:p w14:paraId="23041C9C" w14:textId="77777777" w:rsidR="00A77B09" w:rsidRPr="00A90415" w:rsidRDefault="00A77B09" w:rsidP="00A77B09">
      <w:pPr>
        <w:ind w:firstLineChars="500" w:firstLine="1200"/>
        <w:rPr>
          <w:rFonts w:ascii="Century" w:eastAsia="ＭＳ 明朝" w:hAnsi="Century" w:cs="Times New Roman"/>
          <w:sz w:val="24"/>
          <w:szCs w:val="24"/>
        </w:rPr>
      </w:pPr>
      <w:r w:rsidRPr="00A90415">
        <w:rPr>
          <w:rFonts w:ascii="Century" w:eastAsia="ＭＳ 明朝" w:hAnsi="Century" w:cs="Times New Roman" w:hint="eastAsia"/>
          <w:sz w:val="24"/>
          <w:szCs w:val="24"/>
        </w:rPr>
        <w:t>21</w:t>
      </w:r>
      <w:r w:rsidRPr="00A90415">
        <w:rPr>
          <w:rFonts w:ascii="Century" w:eastAsia="ＭＳ 明朝" w:hAnsi="Century" w:cs="Times New Roman" w:hint="eastAsia"/>
          <w:sz w:val="24"/>
          <w:szCs w:val="24"/>
        </w:rPr>
        <w:t>老福連、家族の会、ＭＣＷ、市民の会などにもこれから。</w:t>
      </w:r>
    </w:p>
    <w:p w14:paraId="6FCA4D1C" w14:textId="77777777" w:rsidR="00A77B09" w:rsidRPr="00A90415" w:rsidRDefault="00A77B09" w:rsidP="00A77B09">
      <w:pPr>
        <w:pStyle w:val="a3"/>
        <w:numPr>
          <w:ilvl w:val="0"/>
          <w:numId w:val="24"/>
        </w:numPr>
        <w:ind w:leftChars="0"/>
        <w:rPr>
          <w:rFonts w:ascii="Century" w:eastAsia="ＭＳ 明朝" w:hAnsi="Century" w:cs="Times New Roman"/>
          <w:sz w:val="24"/>
          <w:szCs w:val="24"/>
        </w:rPr>
      </w:pPr>
      <w:r w:rsidRPr="00A90415">
        <w:rPr>
          <w:rFonts w:ascii="Century" w:eastAsia="ＭＳ 明朝" w:hAnsi="Century" w:cs="Times New Roman" w:hint="eastAsia"/>
          <w:sz w:val="24"/>
          <w:szCs w:val="24"/>
        </w:rPr>
        <w:t xml:space="preserve">署名提出行動　　</w:t>
      </w:r>
      <w:r w:rsidRPr="00A90415">
        <w:rPr>
          <w:rFonts w:ascii="Century" w:eastAsia="ＭＳ 明朝" w:hAnsi="Century" w:cs="Times New Roman" w:hint="eastAsia"/>
          <w:sz w:val="24"/>
          <w:szCs w:val="24"/>
        </w:rPr>
        <w:t>12</w:t>
      </w:r>
      <w:r w:rsidRPr="00A90415">
        <w:rPr>
          <w:rFonts w:ascii="Century" w:eastAsia="ＭＳ 明朝" w:hAnsi="Century" w:cs="Times New Roman" w:hint="eastAsia"/>
          <w:sz w:val="24"/>
          <w:szCs w:val="24"/>
        </w:rPr>
        <w:t>月、</w:t>
      </w:r>
      <w:r w:rsidRPr="00A90415">
        <w:rPr>
          <w:rFonts w:ascii="Century" w:eastAsia="ＭＳ 明朝" w:hAnsi="Century" w:cs="Times New Roman" w:hint="eastAsia"/>
          <w:sz w:val="24"/>
          <w:szCs w:val="24"/>
        </w:rPr>
        <w:t>2</w:t>
      </w:r>
      <w:r w:rsidRPr="00A90415">
        <w:rPr>
          <w:rFonts w:ascii="Century" w:eastAsia="ＭＳ 明朝" w:hAnsi="Century" w:cs="Times New Roman" w:hint="eastAsia"/>
          <w:sz w:val="24"/>
          <w:szCs w:val="24"/>
        </w:rPr>
        <w:t xml:space="preserve">月　　</w:t>
      </w:r>
    </w:p>
    <w:p w14:paraId="3EFD0D1B" w14:textId="77777777" w:rsidR="00A77B09" w:rsidRPr="00A90415" w:rsidRDefault="00A77B09" w:rsidP="00A77B09">
      <w:pPr>
        <w:pStyle w:val="a3"/>
        <w:ind w:leftChars="0" w:left="1050" w:firstLineChars="100" w:firstLine="240"/>
        <w:rPr>
          <w:rFonts w:ascii="Century" w:eastAsia="ＭＳ 明朝" w:hAnsi="Century" w:cs="Times New Roman"/>
          <w:sz w:val="24"/>
          <w:szCs w:val="24"/>
        </w:rPr>
      </w:pPr>
      <w:r w:rsidRPr="00A90415">
        <w:rPr>
          <w:rFonts w:ascii="Century" w:eastAsia="ＭＳ 明朝" w:hAnsi="Century" w:cs="Times New Roman" w:hint="eastAsia"/>
          <w:sz w:val="24"/>
          <w:szCs w:val="24"/>
        </w:rPr>
        <w:t>具体の日程、内容は全労連・全日本民医連・中央社保協で調整し呼びかける</w:t>
      </w:r>
    </w:p>
    <w:p w14:paraId="0CEC87DF" w14:textId="77777777" w:rsidR="00A77B09" w:rsidRPr="00A90415" w:rsidRDefault="00A77B09" w:rsidP="00A77B09">
      <w:pPr>
        <w:pStyle w:val="a3"/>
        <w:numPr>
          <w:ilvl w:val="0"/>
          <w:numId w:val="21"/>
        </w:numPr>
        <w:ind w:leftChars="0"/>
        <w:rPr>
          <w:rFonts w:ascii="Century" w:eastAsia="ＭＳ 明朝" w:hAnsi="Century" w:cs="Times New Roman"/>
          <w:sz w:val="24"/>
          <w:szCs w:val="24"/>
        </w:rPr>
      </w:pPr>
      <w:r w:rsidRPr="00A90415">
        <w:rPr>
          <w:rFonts w:ascii="Century" w:eastAsia="ＭＳ 明朝" w:hAnsi="Century" w:cs="Times New Roman" w:hint="eastAsia"/>
          <w:sz w:val="24"/>
          <w:szCs w:val="24"/>
        </w:rPr>
        <w:t>介護報酬改定や第</w:t>
      </w:r>
      <w:r w:rsidRPr="00A90415">
        <w:rPr>
          <w:rFonts w:ascii="Century" w:eastAsia="ＭＳ 明朝" w:hAnsi="Century" w:cs="Times New Roman" w:hint="eastAsia"/>
          <w:sz w:val="24"/>
          <w:szCs w:val="24"/>
        </w:rPr>
        <w:t>8</w:t>
      </w:r>
      <w:r w:rsidRPr="00A90415">
        <w:rPr>
          <w:rFonts w:ascii="Century" w:eastAsia="ＭＳ 明朝" w:hAnsi="Century" w:cs="Times New Roman" w:hint="eastAsia"/>
          <w:sz w:val="24"/>
          <w:szCs w:val="24"/>
        </w:rPr>
        <w:t>期介護保険事業計画への対応</w:t>
      </w:r>
    </w:p>
    <w:p w14:paraId="69253F4A" w14:textId="77777777" w:rsidR="00A77B09" w:rsidRPr="00A90415" w:rsidRDefault="00A77B09" w:rsidP="00A77B09">
      <w:pPr>
        <w:pStyle w:val="a3"/>
        <w:numPr>
          <w:ilvl w:val="0"/>
          <w:numId w:val="24"/>
        </w:numPr>
        <w:ind w:leftChars="0"/>
        <w:rPr>
          <w:rFonts w:ascii="Century" w:eastAsia="ＭＳ 明朝" w:hAnsi="Century" w:cs="Times New Roman"/>
          <w:sz w:val="24"/>
          <w:szCs w:val="24"/>
        </w:rPr>
      </w:pPr>
      <w:r w:rsidRPr="00A90415">
        <w:rPr>
          <w:rFonts w:ascii="Century" w:eastAsia="ＭＳ 明朝" w:hAnsi="Century" w:cs="Times New Roman" w:hint="eastAsia"/>
          <w:sz w:val="24"/>
          <w:szCs w:val="24"/>
        </w:rPr>
        <w:t>大阪社保協での取り組みを参考に各県でも取り組みを強化していく。</w:t>
      </w:r>
    </w:p>
    <w:p w14:paraId="54F9EC72" w14:textId="77777777" w:rsidR="00A77B09" w:rsidRPr="00A90415" w:rsidRDefault="00A77B09" w:rsidP="00A77B09">
      <w:pPr>
        <w:pStyle w:val="a3"/>
        <w:numPr>
          <w:ilvl w:val="0"/>
          <w:numId w:val="21"/>
        </w:numPr>
        <w:ind w:leftChars="0"/>
        <w:rPr>
          <w:rFonts w:ascii="Century" w:eastAsia="ＭＳ 明朝" w:hAnsi="Century" w:cs="Times New Roman"/>
          <w:sz w:val="24"/>
          <w:szCs w:val="24"/>
        </w:rPr>
      </w:pPr>
      <w:r w:rsidRPr="00A90415">
        <w:rPr>
          <w:rFonts w:ascii="Century" w:eastAsia="ＭＳ 明朝" w:hAnsi="Century" w:cs="Times New Roman" w:hint="eastAsia"/>
          <w:sz w:val="24"/>
          <w:szCs w:val="24"/>
        </w:rPr>
        <w:t>介護分野での共同の広がりをつくるために</w:t>
      </w:r>
    </w:p>
    <w:p w14:paraId="12F0C734" w14:textId="77777777" w:rsidR="00A77B09" w:rsidRPr="00A90415" w:rsidRDefault="00A77B09" w:rsidP="00A77B09">
      <w:pPr>
        <w:pStyle w:val="a3"/>
        <w:widowControl/>
        <w:numPr>
          <w:ilvl w:val="0"/>
          <w:numId w:val="24"/>
        </w:numPr>
        <w:spacing w:line="400" w:lineRule="exact"/>
        <w:ind w:leftChars="0"/>
        <w:jc w:val="left"/>
        <w:rPr>
          <w:rFonts w:ascii="Century" w:eastAsia="ＭＳ 明朝" w:hAnsi="Century" w:cs="Times New Roman"/>
          <w:sz w:val="24"/>
          <w:szCs w:val="24"/>
        </w:rPr>
      </w:pPr>
      <w:r w:rsidRPr="00A90415">
        <w:rPr>
          <w:rFonts w:ascii="Century" w:eastAsia="ＭＳ 明朝" w:hAnsi="Century" w:cs="Times New Roman" w:hint="eastAsia"/>
          <w:sz w:val="24"/>
          <w:szCs w:val="24"/>
        </w:rPr>
        <w:t>この国のあり方と社会保障制度を考える</w:t>
      </w:r>
      <w:r w:rsidRPr="00A90415">
        <w:rPr>
          <w:rFonts w:ascii="Century" w:eastAsia="ＭＳ 明朝" w:hAnsi="Century" w:cs="Times New Roman"/>
          <w:sz w:val="24"/>
          <w:szCs w:val="24"/>
        </w:rPr>
        <w:t xml:space="preserve"> </w:t>
      </w:r>
      <w:r w:rsidRPr="00A90415">
        <w:rPr>
          <w:rFonts w:ascii="Century" w:eastAsia="ＭＳ 明朝" w:hAnsi="Century" w:cs="Times New Roman"/>
          <w:sz w:val="24"/>
          <w:szCs w:val="24"/>
        </w:rPr>
        <w:t>「講演会</w:t>
      </w:r>
      <w:r w:rsidRPr="00A90415">
        <w:rPr>
          <w:rFonts w:ascii="Century" w:eastAsia="ＭＳ 明朝" w:hAnsi="Century" w:cs="Times New Roman" w:hint="eastAsia"/>
          <w:sz w:val="24"/>
          <w:szCs w:val="24"/>
        </w:rPr>
        <w:t>」別紙チラシ参照</w:t>
      </w:r>
    </w:p>
    <w:p w14:paraId="3A16DE0C" w14:textId="77777777" w:rsidR="00A77B09" w:rsidRPr="00A90415" w:rsidRDefault="00A77B09" w:rsidP="00A90415">
      <w:pPr>
        <w:ind w:firstLineChars="400" w:firstLine="960"/>
        <w:rPr>
          <w:rFonts w:ascii="Century" w:eastAsia="ＭＳ 明朝" w:hAnsi="Century" w:cs="Times New Roman"/>
          <w:sz w:val="24"/>
          <w:szCs w:val="24"/>
        </w:rPr>
      </w:pPr>
      <w:r w:rsidRPr="00A90415">
        <w:rPr>
          <w:rFonts w:ascii="Century" w:eastAsia="ＭＳ 明朝" w:hAnsi="Century" w:cs="Times New Roman" w:hint="eastAsia"/>
          <w:sz w:val="24"/>
          <w:szCs w:val="24"/>
        </w:rPr>
        <w:t>日時：</w:t>
      </w:r>
      <w:r w:rsidRPr="00A90415">
        <w:rPr>
          <w:rFonts w:ascii="Century" w:eastAsia="ＭＳ 明朝" w:hAnsi="Century" w:cs="Times New Roman" w:hint="eastAsia"/>
          <w:sz w:val="24"/>
          <w:szCs w:val="24"/>
        </w:rPr>
        <w:t>11</w:t>
      </w:r>
      <w:r w:rsidRPr="00A90415">
        <w:rPr>
          <w:rFonts w:ascii="Century" w:eastAsia="ＭＳ 明朝" w:hAnsi="Century" w:cs="Times New Roman" w:hint="eastAsia"/>
          <w:sz w:val="24"/>
          <w:szCs w:val="24"/>
        </w:rPr>
        <w:t>月</w:t>
      </w:r>
      <w:r w:rsidRPr="00A90415">
        <w:rPr>
          <w:rFonts w:ascii="Century" w:eastAsia="ＭＳ 明朝" w:hAnsi="Century" w:cs="Times New Roman" w:hint="eastAsia"/>
          <w:sz w:val="24"/>
          <w:szCs w:val="24"/>
        </w:rPr>
        <w:t>7</w:t>
      </w:r>
      <w:r w:rsidRPr="00A90415">
        <w:rPr>
          <w:rFonts w:ascii="Century" w:eastAsia="ＭＳ 明朝" w:hAnsi="Century" w:cs="Times New Roman" w:hint="eastAsia"/>
          <w:sz w:val="24"/>
          <w:szCs w:val="24"/>
        </w:rPr>
        <w:t>日</w:t>
      </w:r>
      <w:r w:rsidRPr="00A90415">
        <w:rPr>
          <w:rFonts w:ascii="Century" w:eastAsia="ＭＳ 明朝" w:hAnsi="Century" w:cs="Times New Roman" w:hint="eastAsia"/>
          <w:sz w:val="24"/>
          <w:szCs w:val="24"/>
        </w:rPr>
        <w:t>(</w:t>
      </w:r>
      <w:r w:rsidRPr="00A90415">
        <w:rPr>
          <w:rFonts w:ascii="Century" w:eastAsia="ＭＳ 明朝" w:hAnsi="Century" w:cs="Times New Roman" w:hint="eastAsia"/>
          <w:sz w:val="24"/>
          <w:szCs w:val="24"/>
        </w:rPr>
        <w:t>土</w:t>
      </w:r>
      <w:r w:rsidRPr="00A90415">
        <w:rPr>
          <w:rFonts w:ascii="Century" w:eastAsia="ＭＳ 明朝" w:hAnsi="Century" w:cs="Times New Roman" w:hint="eastAsia"/>
          <w:sz w:val="24"/>
          <w:szCs w:val="24"/>
        </w:rPr>
        <w:t>)14</w:t>
      </w:r>
      <w:r w:rsidRPr="00A90415">
        <w:rPr>
          <w:rFonts w:ascii="Century" w:eastAsia="ＭＳ 明朝" w:hAnsi="Century" w:cs="Times New Roman" w:hint="eastAsia"/>
          <w:sz w:val="24"/>
          <w:szCs w:val="24"/>
        </w:rPr>
        <w:t>：</w:t>
      </w:r>
      <w:r w:rsidRPr="00A90415">
        <w:rPr>
          <w:rFonts w:ascii="Century" w:eastAsia="ＭＳ 明朝" w:hAnsi="Century" w:cs="Times New Roman" w:hint="eastAsia"/>
          <w:sz w:val="24"/>
          <w:szCs w:val="24"/>
        </w:rPr>
        <w:t>00</w:t>
      </w:r>
      <w:r w:rsidRPr="00A90415">
        <w:rPr>
          <w:rFonts w:ascii="Century" w:eastAsia="ＭＳ 明朝" w:hAnsi="Century" w:cs="Times New Roman" w:hint="eastAsia"/>
          <w:sz w:val="24"/>
          <w:szCs w:val="24"/>
        </w:rPr>
        <w:t>～</w:t>
      </w:r>
      <w:r w:rsidRPr="00A90415">
        <w:rPr>
          <w:rFonts w:ascii="Century" w:eastAsia="ＭＳ 明朝" w:hAnsi="Century" w:cs="Times New Roman" w:hint="eastAsia"/>
          <w:sz w:val="24"/>
          <w:szCs w:val="24"/>
        </w:rPr>
        <w:t>16</w:t>
      </w:r>
      <w:r w:rsidRPr="00A90415">
        <w:rPr>
          <w:rFonts w:ascii="Century" w:eastAsia="ＭＳ 明朝" w:hAnsi="Century" w:cs="Times New Roman" w:hint="eastAsia"/>
          <w:sz w:val="24"/>
          <w:szCs w:val="24"/>
        </w:rPr>
        <w:t>：</w:t>
      </w:r>
      <w:r w:rsidRPr="00A90415">
        <w:rPr>
          <w:rFonts w:ascii="Century" w:eastAsia="ＭＳ 明朝" w:hAnsi="Century" w:cs="Times New Roman" w:hint="eastAsia"/>
          <w:sz w:val="24"/>
          <w:szCs w:val="24"/>
        </w:rPr>
        <w:t>00</w:t>
      </w:r>
      <w:r w:rsidRPr="00A90415">
        <w:rPr>
          <w:rFonts w:ascii="Century" w:eastAsia="ＭＳ 明朝" w:hAnsi="Century" w:cs="Times New Roman" w:hint="eastAsia"/>
          <w:sz w:val="24"/>
          <w:szCs w:val="24"/>
        </w:rPr>
        <w:t xml:space="preserve">　　会場：日本労協連・会議室</w:t>
      </w:r>
    </w:p>
    <w:p w14:paraId="0CAE622E" w14:textId="77777777" w:rsidR="00A90415" w:rsidRDefault="00A77B09" w:rsidP="00A90415">
      <w:pPr>
        <w:ind w:firstLineChars="400" w:firstLine="960"/>
        <w:rPr>
          <w:rFonts w:ascii="Century" w:eastAsia="ＭＳ 明朝" w:hAnsi="Century" w:cs="Times New Roman"/>
          <w:sz w:val="24"/>
          <w:szCs w:val="24"/>
        </w:rPr>
      </w:pPr>
      <w:r w:rsidRPr="00A90415">
        <w:rPr>
          <w:rFonts w:ascii="Century" w:eastAsia="ＭＳ 明朝" w:hAnsi="Century" w:cs="Times New Roman" w:hint="eastAsia"/>
          <w:sz w:val="24"/>
          <w:szCs w:val="24"/>
        </w:rPr>
        <w:t>主催：守ろう！介護保険制度・市民の会</w:t>
      </w:r>
      <w:r w:rsidRPr="00A90415">
        <w:rPr>
          <w:rFonts w:ascii="Century" w:eastAsia="ＭＳ 明朝" w:hAnsi="Century" w:cs="Times New Roman"/>
          <w:sz w:val="24"/>
          <w:szCs w:val="24"/>
        </w:rPr>
        <w:t>/</w:t>
      </w:r>
      <w:r w:rsidRPr="00A90415">
        <w:rPr>
          <w:rFonts w:ascii="Century" w:eastAsia="ＭＳ 明朝" w:hAnsi="Century" w:cs="Times New Roman" w:hint="eastAsia"/>
          <w:sz w:val="24"/>
          <w:szCs w:val="24"/>
        </w:rPr>
        <w:t>ＭＣＷ（医療・介護・福祉の</w:t>
      </w:r>
    </w:p>
    <w:p w14:paraId="3B6F3781" w14:textId="18F93004" w:rsidR="00A77B09" w:rsidRPr="00A90415" w:rsidRDefault="00A77B09" w:rsidP="00A90415">
      <w:pPr>
        <w:ind w:firstLineChars="600" w:firstLine="1440"/>
        <w:rPr>
          <w:rFonts w:ascii="Century" w:eastAsia="ＭＳ 明朝" w:hAnsi="Century" w:cs="Times New Roman"/>
          <w:sz w:val="24"/>
          <w:szCs w:val="24"/>
        </w:rPr>
      </w:pPr>
      <w:r w:rsidRPr="00A90415">
        <w:rPr>
          <w:rFonts w:ascii="Century" w:eastAsia="ＭＳ 明朝" w:hAnsi="Century" w:cs="Times New Roman" w:hint="eastAsia"/>
          <w:sz w:val="24"/>
          <w:szCs w:val="24"/>
        </w:rPr>
        <w:t>会）</w:t>
      </w:r>
      <w:r w:rsidRPr="00A90415">
        <w:rPr>
          <w:rFonts w:ascii="Century" w:eastAsia="ＭＳ 明朝" w:hAnsi="Century" w:cs="Times New Roman"/>
          <w:sz w:val="24"/>
          <w:szCs w:val="24"/>
        </w:rPr>
        <w:t xml:space="preserve">/ </w:t>
      </w:r>
      <w:r w:rsidRPr="00A90415">
        <w:rPr>
          <w:rFonts w:ascii="Century" w:eastAsia="ＭＳ 明朝" w:hAnsi="Century" w:cs="Times New Roman"/>
          <w:sz w:val="24"/>
          <w:szCs w:val="24"/>
        </w:rPr>
        <w:t>中央社会保障推進協議会</w:t>
      </w:r>
    </w:p>
    <w:p w14:paraId="34B11267" w14:textId="77777777" w:rsidR="00A77B09" w:rsidRPr="00A90415" w:rsidRDefault="00A77B09" w:rsidP="00A77B09">
      <w:pPr>
        <w:ind w:firstLineChars="700" w:firstLine="1680"/>
        <w:rPr>
          <w:rFonts w:ascii="Century" w:eastAsia="ＭＳ 明朝" w:hAnsi="Century" w:cs="Times New Roman"/>
          <w:sz w:val="24"/>
          <w:szCs w:val="24"/>
        </w:rPr>
      </w:pPr>
      <w:r w:rsidRPr="00A90415">
        <w:rPr>
          <w:rFonts w:ascii="Century" w:eastAsia="ＭＳ 明朝" w:hAnsi="Century" w:cs="Times New Roman" w:hint="eastAsia"/>
          <w:sz w:val="24"/>
          <w:szCs w:val="24"/>
        </w:rPr>
        <w:t>講演：コロナ禍後の日本の課題～</w:t>
      </w:r>
      <w:r w:rsidRPr="00A90415">
        <w:rPr>
          <w:rFonts w:ascii="Century" w:eastAsia="ＭＳ 明朝" w:hAnsi="Century" w:cs="Times New Roman"/>
          <w:sz w:val="24"/>
          <w:szCs w:val="24"/>
        </w:rPr>
        <w:t xml:space="preserve"> </w:t>
      </w:r>
      <w:r w:rsidRPr="00A90415">
        <w:rPr>
          <w:rFonts w:ascii="Century" w:eastAsia="ＭＳ 明朝" w:hAnsi="Century" w:cs="Times New Roman"/>
          <w:sz w:val="24"/>
          <w:szCs w:val="24"/>
        </w:rPr>
        <w:t>誰もが生きられる社会へ</w:t>
      </w:r>
      <w:r w:rsidRPr="00A90415">
        <w:rPr>
          <w:rFonts w:ascii="Century" w:eastAsia="ＭＳ 明朝" w:hAnsi="Century" w:cs="Times New Roman"/>
          <w:sz w:val="24"/>
          <w:szCs w:val="24"/>
        </w:rPr>
        <w:t xml:space="preserve"> </w:t>
      </w:r>
      <w:r w:rsidRPr="00A90415">
        <w:rPr>
          <w:rFonts w:ascii="Century" w:eastAsia="ＭＳ 明朝" w:hAnsi="Century" w:cs="Times New Roman"/>
          <w:sz w:val="24"/>
          <w:szCs w:val="24"/>
        </w:rPr>
        <w:t>～</w:t>
      </w:r>
    </w:p>
    <w:p w14:paraId="081BB849" w14:textId="77777777" w:rsidR="00A77B09" w:rsidRPr="00A90415" w:rsidRDefault="00A77B09" w:rsidP="00A77B09">
      <w:pPr>
        <w:ind w:firstLineChars="700" w:firstLine="1680"/>
        <w:rPr>
          <w:rFonts w:ascii="Century" w:eastAsia="ＭＳ 明朝" w:hAnsi="Century" w:cs="Times New Roman"/>
          <w:sz w:val="24"/>
          <w:szCs w:val="24"/>
        </w:rPr>
      </w:pPr>
      <w:r w:rsidRPr="00A90415">
        <w:rPr>
          <w:rFonts w:ascii="Century" w:eastAsia="ＭＳ 明朝" w:hAnsi="Century" w:cs="Times New Roman" w:hint="eastAsia"/>
          <w:sz w:val="24"/>
          <w:szCs w:val="24"/>
        </w:rPr>
        <w:t>講師：東京外国語大学・名誉教授　西谷</w:t>
      </w:r>
      <w:r w:rsidRPr="00A90415">
        <w:rPr>
          <w:rFonts w:ascii="Century" w:eastAsia="ＭＳ 明朝" w:hAnsi="Century" w:cs="Times New Roman"/>
          <w:sz w:val="24"/>
          <w:szCs w:val="24"/>
        </w:rPr>
        <w:t xml:space="preserve"> </w:t>
      </w:r>
      <w:r w:rsidRPr="00A90415">
        <w:rPr>
          <w:rFonts w:ascii="Century" w:eastAsia="ＭＳ 明朝" w:hAnsi="Century" w:cs="Times New Roman"/>
          <w:sz w:val="24"/>
          <w:szCs w:val="24"/>
        </w:rPr>
        <w:t>修氏</w:t>
      </w:r>
    </w:p>
    <w:p w14:paraId="2A798B35" w14:textId="77777777" w:rsidR="00A77B09" w:rsidRPr="00A90415" w:rsidRDefault="00A77B09" w:rsidP="00A77B09">
      <w:pPr>
        <w:ind w:firstLineChars="700" w:firstLine="1680"/>
        <w:rPr>
          <w:rFonts w:ascii="Century" w:eastAsia="ＭＳ 明朝" w:hAnsi="Century" w:cs="Times New Roman"/>
          <w:sz w:val="24"/>
          <w:szCs w:val="24"/>
        </w:rPr>
      </w:pPr>
      <w:r w:rsidRPr="00A90415">
        <w:rPr>
          <w:rFonts w:ascii="Century" w:eastAsia="ＭＳ 明朝" w:hAnsi="Century" w:cs="Times New Roman"/>
          <w:noProof/>
          <w:sz w:val="24"/>
          <w:szCs w:val="24"/>
        </w:rPr>
        <w:drawing>
          <wp:anchor distT="0" distB="0" distL="114300" distR="114300" simplePos="0" relativeHeight="251660288" behindDoc="0" locked="0" layoutInCell="1" allowOverlap="1" wp14:anchorId="2F1929B7" wp14:editId="736220C0">
            <wp:simplePos x="0" y="0"/>
            <wp:positionH relativeFrom="column">
              <wp:posOffset>907415</wp:posOffset>
            </wp:positionH>
            <wp:positionV relativeFrom="paragraph">
              <wp:posOffset>227965</wp:posOffset>
            </wp:positionV>
            <wp:extent cx="3403600" cy="427990"/>
            <wp:effectExtent l="0" t="0" r="635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3600" cy="427990"/>
                    </a:xfrm>
                    <a:prstGeom prst="rect">
                      <a:avLst/>
                    </a:prstGeom>
                  </pic:spPr>
                </pic:pic>
              </a:graphicData>
            </a:graphic>
            <wp14:sizeRelH relativeFrom="page">
              <wp14:pctWidth>0</wp14:pctWidth>
            </wp14:sizeRelH>
            <wp14:sizeRelV relativeFrom="page">
              <wp14:pctHeight>0</wp14:pctHeight>
            </wp14:sizeRelV>
          </wp:anchor>
        </w:drawing>
      </w:r>
      <w:r w:rsidRPr="00A90415">
        <w:rPr>
          <w:rFonts w:ascii="Century" w:eastAsia="ＭＳ 明朝" w:hAnsi="Century" w:cs="Times New Roman" w:hint="eastAsia"/>
          <w:sz w:val="24"/>
          <w:szCs w:val="24"/>
        </w:rPr>
        <w:t>参加方法：会場参加、</w:t>
      </w:r>
      <w:r w:rsidRPr="00A90415">
        <w:rPr>
          <w:rFonts w:ascii="Century" w:eastAsia="ＭＳ 明朝" w:hAnsi="Century" w:cs="Times New Roman" w:hint="eastAsia"/>
          <w:sz w:val="24"/>
          <w:szCs w:val="24"/>
        </w:rPr>
        <w:t>Web</w:t>
      </w:r>
      <w:r w:rsidRPr="00A90415">
        <w:rPr>
          <w:rFonts w:ascii="Century" w:eastAsia="ＭＳ 明朝" w:hAnsi="Century" w:cs="Times New Roman" w:hint="eastAsia"/>
          <w:sz w:val="24"/>
          <w:szCs w:val="24"/>
        </w:rPr>
        <w:t>参加　　要事前申込</w:t>
      </w:r>
    </w:p>
    <w:p w14:paraId="13DE3D0F" w14:textId="77777777" w:rsidR="00A77B09" w:rsidRPr="00323C69" w:rsidRDefault="00A77B09" w:rsidP="00A77B09">
      <w:pPr>
        <w:rPr>
          <w:rFonts w:ascii="Century" w:eastAsia="ＭＳ 明朝" w:hAnsi="Century" w:cs="Times New Roman"/>
        </w:rPr>
      </w:pPr>
      <w:r w:rsidRPr="009C1A77">
        <w:rPr>
          <w:rFonts w:ascii="ＭＳ 明朝" w:eastAsia="ＭＳ 明朝" w:hAnsi="ＭＳ 明朝"/>
          <w:noProof/>
          <w:sz w:val="24"/>
          <w:szCs w:val="24"/>
        </w:rPr>
        <w:drawing>
          <wp:anchor distT="0" distB="0" distL="114300" distR="114300" simplePos="0" relativeHeight="251661312" behindDoc="0" locked="0" layoutInCell="1" allowOverlap="1" wp14:anchorId="168F6CB3" wp14:editId="1749C7C0">
            <wp:simplePos x="0" y="0"/>
            <wp:positionH relativeFrom="column">
              <wp:posOffset>4536440</wp:posOffset>
            </wp:positionH>
            <wp:positionV relativeFrom="paragraph">
              <wp:posOffset>24765</wp:posOffset>
            </wp:positionV>
            <wp:extent cx="787400" cy="7874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14:sizeRelH relativeFrom="page">
              <wp14:pctWidth>0</wp14:pctWidth>
            </wp14:sizeRelH>
            <wp14:sizeRelV relativeFrom="page">
              <wp14:pctHeight>0</wp14:pctHeight>
            </wp14:sizeRelV>
          </wp:anchor>
        </w:drawing>
      </w:r>
      <w:r>
        <w:rPr>
          <w:rFonts w:ascii="Century" w:eastAsia="ＭＳ 明朝" w:hAnsi="Century" w:cs="Times New Roman" w:hint="eastAsia"/>
        </w:rPr>
        <w:t xml:space="preserve">　　　　　</w:t>
      </w:r>
    </w:p>
    <w:p w14:paraId="4FD922E5" w14:textId="77777777" w:rsidR="00A77B09" w:rsidRDefault="00A77B09" w:rsidP="00A77B09">
      <w:pPr>
        <w:rPr>
          <w:rFonts w:ascii="ＭＳ 明朝" w:eastAsia="ＭＳ 明朝" w:hAnsi="ＭＳ 明朝"/>
          <w:sz w:val="24"/>
          <w:szCs w:val="24"/>
        </w:rPr>
      </w:pPr>
      <w:r>
        <w:rPr>
          <w:rFonts w:ascii="ＭＳ 明朝" w:eastAsia="ＭＳ 明朝" w:hAnsi="ＭＳ 明朝" w:hint="eastAsia"/>
          <w:sz w:val="24"/>
          <w:szCs w:val="24"/>
        </w:rPr>
        <w:t xml:space="preserve">　　　　　</w:t>
      </w:r>
    </w:p>
    <w:p w14:paraId="581C78BE" w14:textId="77777777" w:rsidR="00A77B09" w:rsidRDefault="00A77B09" w:rsidP="00A77B09">
      <w:pPr>
        <w:rPr>
          <w:rFonts w:ascii="ＭＳ 明朝" w:eastAsia="ＭＳ 明朝" w:hAnsi="ＭＳ 明朝"/>
          <w:sz w:val="24"/>
          <w:szCs w:val="24"/>
        </w:rPr>
      </w:pPr>
      <w:r>
        <w:rPr>
          <w:rFonts w:ascii="ＭＳ 明朝" w:eastAsia="ＭＳ 明朝" w:hAnsi="ＭＳ 明朝" w:hint="eastAsia"/>
          <w:sz w:val="24"/>
          <w:szCs w:val="24"/>
        </w:rPr>
        <w:t xml:space="preserve">　　　　　　</w:t>
      </w:r>
      <w:hyperlink r:id="rId13" w:history="1">
        <w:r w:rsidRPr="00547281">
          <w:rPr>
            <w:rStyle w:val="ab"/>
            <w:rFonts w:ascii="ＭＳ 明朝" w:eastAsia="ＭＳ 明朝" w:hAnsi="ＭＳ 明朝" w:hint="eastAsia"/>
            <w:sz w:val="24"/>
            <w:szCs w:val="24"/>
          </w:rPr>
          <w:t>h</w:t>
        </w:r>
        <w:r w:rsidRPr="00547281">
          <w:rPr>
            <w:rStyle w:val="ab"/>
            <w:rFonts w:ascii="ＭＳ 明朝" w:eastAsia="ＭＳ 明朝" w:hAnsi="ＭＳ 明朝"/>
            <w:sz w:val="24"/>
            <w:szCs w:val="24"/>
          </w:rPr>
          <w:t>ttps://forms.gle/v2P6AtMNmMgSqkPw7</w:t>
        </w:r>
      </w:hyperlink>
    </w:p>
    <w:p w14:paraId="4E6F23BD" w14:textId="77777777" w:rsidR="00A77B09" w:rsidRDefault="00A77B09" w:rsidP="00B83570">
      <w:pPr>
        <w:rPr>
          <w:rFonts w:ascii="ＭＳ 明朝" w:eastAsia="ＭＳ 明朝" w:hAnsi="ＭＳ 明朝"/>
          <w:sz w:val="24"/>
          <w:szCs w:val="24"/>
        </w:rPr>
      </w:pPr>
    </w:p>
    <w:p w14:paraId="559E536E" w14:textId="3F195AB6" w:rsidR="0047099C" w:rsidRPr="00FE4C7D" w:rsidRDefault="00493BF1" w:rsidP="0047099C">
      <w:pPr>
        <w:jc w:val="left"/>
        <w:rPr>
          <w:rFonts w:ascii="ＭＳ 明朝" w:eastAsia="ＭＳ 明朝" w:hAnsi="ＭＳ 明朝" w:cs="Times New Roman"/>
          <w:sz w:val="24"/>
          <w:szCs w:val="24"/>
        </w:rPr>
      </w:pPr>
      <w:r w:rsidRPr="00FE4C7D">
        <w:rPr>
          <w:rFonts w:ascii="ＭＳ 明朝" w:eastAsia="ＭＳ 明朝" w:hAnsi="ＭＳ 明朝" w:hint="eastAsia"/>
          <w:sz w:val="24"/>
          <w:szCs w:val="24"/>
        </w:rPr>
        <w:t>６）</w:t>
      </w:r>
      <w:r w:rsidR="0047099C" w:rsidRPr="00FE4C7D">
        <w:rPr>
          <w:rFonts w:ascii="ＭＳ 明朝" w:eastAsia="ＭＳ 明朝" w:hAnsi="ＭＳ 明朝" w:cs="Times New Roman"/>
          <w:sz w:val="24"/>
          <w:szCs w:val="24"/>
        </w:rPr>
        <w:t>相談活動</w:t>
      </w:r>
      <w:r w:rsidR="0047099C" w:rsidRPr="00FE4C7D">
        <w:rPr>
          <w:rFonts w:ascii="ＭＳ 明朝" w:eastAsia="ＭＳ 明朝" w:hAnsi="ＭＳ 明朝" w:cs="Times New Roman" w:hint="eastAsia"/>
          <w:sz w:val="24"/>
          <w:szCs w:val="24"/>
        </w:rPr>
        <w:t>の推進と</w:t>
      </w:r>
      <w:r w:rsidR="0047099C" w:rsidRPr="00FE4C7D">
        <w:rPr>
          <w:rFonts w:ascii="ＭＳ 明朝" w:eastAsia="ＭＳ 明朝" w:hAnsi="ＭＳ 明朝" w:cs="Times New Roman"/>
          <w:sz w:val="24"/>
          <w:szCs w:val="24"/>
        </w:rPr>
        <w:t>、地域の「相談窓口」として</w:t>
      </w:r>
      <w:r w:rsidR="0047099C" w:rsidRPr="00FE4C7D">
        <w:rPr>
          <w:rFonts w:ascii="ＭＳ 明朝" w:eastAsia="ＭＳ 明朝" w:hAnsi="ＭＳ 明朝" w:cs="Times New Roman" w:hint="eastAsia"/>
          <w:sz w:val="24"/>
          <w:szCs w:val="24"/>
        </w:rPr>
        <w:t>の役割発揮、地域住民の要求、声の掘り起こしを。</w:t>
      </w:r>
    </w:p>
    <w:p w14:paraId="5B182256" w14:textId="7181F5D1" w:rsidR="0047099C" w:rsidRPr="00D441FA" w:rsidRDefault="0047099C" w:rsidP="0047099C">
      <w:pPr>
        <w:ind w:firstLineChars="100" w:firstLine="240"/>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①新型コロナウイルス感染症拡大により、いのち、暮らしが脅かされているもとで、労働組合、団体、専門家集団等さまざまな相談活動が展開しています。現行の制度や新しく創設された制度を利用できない人もいます。地域住民のさまざまな困難、問題をとらえ、可視化していくことが重要であり、各制度を利用できるように、各地での共同を追求しながら相談活動の取り組みを強化します。</w:t>
      </w:r>
    </w:p>
    <w:p w14:paraId="47EA1D86" w14:textId="21711E04" w:rsidR="0047099C" w:rsidRPr="00D441FA" w:rsidRDefault="0047099C" w:rsidP="0047099C">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②</w:t>
      </w:r>
      <w:r w:rsidRPr="00D441FA">
        <w:rPr>
          <w:rFonts w:ascii="ＭＳ 明朝" w:eastAsia="ＭＳ 明朝" w:hAnsi="ＭＳ 明朝" w:cs="Times New Roman" w:hint="eastAsia"/>
          <w:bCs/>
          <w:sz w:val="24"/>
          <w:szCs w:val="24"/>
        </w:rPr>
        <w:t>病院や介護事業所をはじめとして、地域に貼り出す「相談窓口」のステッカーやポスター</w:t>
      </w:r>
      <w:r>
        <w:rPr>
          <w:rFonts w:ascii="ＭＳ 明朝" w:eastAsia="ＭＳ 明朝" w:hAnsi="ＭＳ 明朝" w:cs="Times New Roman" w:hint="eastAsia"/>
          <w:bCs/>
          <w:sz w:val="24"/>
          <w:szCs w:val="24"/>
        </w:rPr>
        <w:t>など、施設、事業所等と共同し活用を図ります。</w:t>
      </w:r>
    </w:p>
    <w:p w14:paraId="7B7B872D" w14:textId="7B43C6C7" w:rsidR="0047099C" w:rsidRPr="00D441FA" w:rsidRDefault="0047099C" w:rsidP="0047099C">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③</w:t>
      </w:r>
      <w:r w:rsidRPr="00D441FA">
        <w:rPr>
          <w:rFonts w:ascii="ＭＳ 明朝" w:eastAsia="ＭＳ 明朝" w:hAnsi="ＭＳ 明朝" w:cs="Times New Roman" w:hint="eastAsia"/>
          <w:bCs/>
          <w:sz w:val="24"/>
          <w:szCs w:val="24"/>
        </w:rPr>
        <w:t>日常的な困りごとの相談体制について、地域のさまざまな労働組合や団体、専門家集団と共同を強め</w:t>
      </w:r>
      <w:r>
        <w:rPr>
          <w:rFonts w:ascii="ＭＳ 明朝" w:eastAsia="ＭＳ 明朝" w:hAnsi="ＭＳ 明朝" w:cs="Times New Roman" w:hint="eastAsia"/>
          <w:bCs/>
          <w:sz w:val="24"/>
          <w:szCs w:val="24"/>
        </w:rPr>
        <w:t>、ネットワーク作りを展望します。</w:t>
      </w:r>
    </w:p>
    <w:p w14:paraId="4CFDBFF5" w14:textId="52C5170A" w:rsidR="0047099C" w:rsidRDefault="0047099C" w:rsidP="0047099C">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④ネットワークつくりに向けて、地域社保協の体制強化、共同を推進します。</w:t>
      </w:r>
    </w:p>
    <w:p w14:paraId="3DBA0886" w14:textId="77777777" w:rsidR="0047099C" w:rsidRPr="00D441FA" w:rsidRDefault="0047099C" w:rsidP="0047099C">
      <w:pPr>
        <w:jc w:val="left"/>
        <w:rPr>
          <w:rFonts w:ascii="ＭＳ 明朝" w:eastAsia="ＭＳ 明朝" w:hAnsi="ＭＳ 明朝" w:cs="Times New Roman"/>
          <w:bCs/>
          <w:sz w:val="24"/>
          <w:szCs w:val="24"/>
        </w:rPr>
      </w:pPr>
    </w:p>
    <w:p w14:paraId="1F4638F6" w14:textId="51EC91E4" w:rsidR="00493BF1" w:rsidRDefault="0047099C" w:rsidP="00493BF1">
      <w:pPr>
        <w:rPr>
          <w:rFonts w:ascii="ＭＳ 明朝" w:eastAsia="ＭＳ 明朝" w:hAnsi="ＭＳ 明朝"/>
          <w:sz w:val="24"/>
          <w:szCs w:val="24"/>
        </w:rPr>
      </w:pPr>
      <w:r>
        <w:rPr>
          <w:rFonts w:ascii="ＭＳ 明朝" w:eastAsia="ＭＳ 明朝" w:hAnsi="ＭＳ 明朝" w:hint="eastAsia"/>
          <w:sz w:val="24"/>
          <w:szCs w:val="24"/>
        </w:rPr>
        <w:lastRenderedPageBreak/>
        <w:t>７）</w:t>
      </w:r>
      <w:r w:rsidR="00493BF1" w:rsidRPr="00493BF1">
        <w:rPr>
          <w:rFonts w:ascii="ＭＳ 明朝" w:eastAsia="ＭＳ 明朝" w:hAnsi="ＭＳ 明朝" w:hint="eastAsia"/>
          <w:sz w:val="24"/>
          <w:szCs w:val="24"/>
        </w:rPr>
        <w:t>マイナンバー</w:t>
      </w:r>
      <w:r w:rsidR="008D31A2">
        <w:rPr>
          <w:rFonts w:ascii="ＭＳ 明朝" w:eastAsia="ＭＳ 明朝" w:hAnsi="ＭＳ 明朝" w:hint="eastAsia"/>
          <w:sz w:val="24"/>
          <w:szCs w:val="24"/>
        </w:rPr>
        <w:t>普及に反対する取り組みについて</w:t>
      </w:r>
    </w:p>
    <w:p w14:paraId="6403FBB9" w14:textId="60EF433A" w:rsidR="00493BF1" w:rsidRPr="00493BF1" w:rsidRDefault="00493BF1" w:rsidP="005953D0">
      <w:pPr>
        <w:ind w:firstLineChars="100" w:firstLine="240"/>
        <w:rPr>
          <w:rFonts w:ascii="ＭＳ 明朝" w:eastAsia="ＭＳ 明朝" w:hAnsi="ＭＳ 明朝"/>
          <w:sz w:val="24"/>
          <w:szCs w:val="24"/>
        </w:rPr>
      </w:pPr>
      <w:r w:rsidRPr="00493BF1">
        <w:rPr>
          <w:rFonts w:ascii="ＭＳ 明朝" w:eastAsia="ＭＳ 明朝" w:hAnsi="ＭＳ 明朝" w:hint="eastAsia"/>
          <w:sz w:val="24"/>
          <w:szCs w:val="24"/>
        </w:rPr>
        <w:t>マイナンバーは、現在、全国民に附番されていますが、マイナンバーカードの普及状況は</w:t>
      </w:r>
      <w:r w:rsidR="005953D0">
        <w:rPr>
          <w:rFonts w:ascii="ＭＳ 明朝" w:eastAsia="ＭＳ 明朝" w:hAnsi="ＭＳ 明朝" w:hint="eastAsia"/>
          <w:sz w:val="24"/>
          <w:szCs w:val="24"/>
        </w:rPr>
        <w:t>８月１日時点で１８</w:t>
      </w:r>
      <w:r w:rsidRPr="00493BF1">
        <w:rPr>
          <w:rFonts w:ascii="ＭＳ 明朝" w:eastAsia="ＭＳ 明朝" w:hAnsi="ＭＳ 明朝" w:hint="eastAsia"/>
          <w:sz w:val="24"/>
          <w:szCs w:val="24"/>
        </w:rPr>
        <w:t>．</w:t>
      </w:r>
      <w:r w:rsidR="005953D0">
        <w:rPr>
          <w:rFonts w:ascii="ＭＳ 明朝" w:eastAsia="ＭＳ 明朝" w:hAnsi="ＭＳ 明朝" w:hint="eastAsia"/>
          <w:sz w:val="24"/>
          <w:szCs w:val="24"/>
        </w:rPr>
        <w:t>２</w:t>
      </w:r>
      <w:r w:rsidRPr="00493BF1">
        <w:rPr>
          <w:rFonts w:ascii="ＭＳ 明朝" w:eastAsia="ＭＳ 明朝" w:hAnsi="ＭＳ 明朝" w:hint="eastAsia"/>
          <w:sz w:val="24"/>
          <w:szCs w:val="24"/>
        </w:rPr>
        <w:t>％</w:t>
      </w:r>
      <w:r w:rsidR="005953D0">
        <w:rPr>
          <w:rFonts w:ascii="ＭＳ 明朝" w:eastAsia="ＭＳ 明朝" w:hAnsi="ＭＳ 明朝" w:hint="eastAsia"/>
          <w:sz w:val="24"/>
          <w:szCs w:val="24"/>
        </w:rPr>
        <w:t>（２３５２万枚）です。</w:t>
      </w:r>
      <w:r w:rsidRPr="00493BF1">
        <w:rPr>
          <w:rFonts w:ascii="ＭＳ 明朝" w:eastAsia="ＭＳ 明朝" w:hAnsi="ＭＳ 明朝" w:hint="eastAsia"/>
          <w:sz w:val="24"/>
          <w:szCs w:val="24"/>
        </w:rPr>
        <w:t>国民の６分の１</w:t>
      </w:r>
      <w:r w:rsidR="005953D0">
        <w:rPr>
          <w:rFonts w:ascii="ＭＳ 明朝" w:eastAsia="ＭＳ 明朝" w:hAnsi="ＭＳ 明朝" w:hint="eastAsia"/>
          <w:sz w:val="24"/>
          <w:szCs w:val="24"/>
        </w:rPr>
        <w:t>程度しか</w:t>
      </w:r>
      <w:r w:rsidRPr="00493BF1">
        <w:rPr>
          <w:rFonts w:ascii="ＭＳ 明朝" w:eastAsia="ＭＳ 明朝" w:hAnsi="ＭＳ 明朝" w:hint="eastAsia"/>
          <w:sz w:val="24"/>
          <w:szCs w:val="24"/>
        </w:rPr>
        <w:t>普及してい</w:t>
      </w:r>
      <w:r w:rsidR="005953D0">
        <w:rPr>
          <w:rFonts w:ascii="ＭＳ 明朝" w:eastAsia="ＭＳ 明朝" w:hAnsi="ＭＳ 明朝" w:hint="eastAsia"/>
          <w:sz w:val="24"/>
          <w:szCs w:val="24"/>
        </w:rPr>
        <w:t>ない状況です。</w:t>
      </w:r>
      <w:r w:rsidRPr="00493BF1">
        <w:rPr>
          <w:rFonts w:ascii="ＭＳ 明朝" w:eastAsia="ＭＳ 明朝" w:hAnsi="ＭＳ 明朝" w:hint="eastAsia"/>
          <w:sz w:val="24"/>
          <w:szCs w:val="24"/>
        </w:rPr>
        <w:t>マイナンバーカードへの危惧と自民党政治に対する不信感が表れています。</w:t>
      </w:r>
    </w:p>
    <w:p w14:paraId="07DCD78E" w14:textId="77777777" w:rsidR="00493BF1" w:rsidRPr="00493BF1" w:rsidRDefault="00493BF1" w:rsidP="005953D0">
      <w:pPr>
        <w:ind w:firstLineChars="100" w:firstLine="240"/>
        <w:rPr>
          <w:rFonts w:ascii="ＭＳ 明朝" w:eastAsia="ＭＳ 明朝" w:hAnsi="ＭＳ 明朝"/>
          <w:sz w:val="24"/>
          <w:szCs w:val="24"/>
        </w:rPr>
      </w:pPr>
      <w:r w:rsidRPr="00493BF1">
        <w:rPr>
          <w:rFonts w:ascii="ＭＳ 明朝" w:eastAsia="ＭＳ 明朝" w:hAnsi="ＭＳ 明朝" w:hint="eastAsia"/>
          <w:sz w:val="24"/>
          <w:szCs w:val="24"/>
        </w:rPr>
        <w:t>しかし、２０２１年３月から、マイナンバーカードを健康保険証として使用できることとなり、現行の健康保険証のマイナンバーカードへの置き換えにより、すべての国民にマイナンバーカードを普及させることを狙っています。</w:t>
      </w:r>
    </w:p>
    <w:p w14:paraId="6171C114" w14:textId="1D14D2EA" w:rsidR="005953D0" w:rsidRDefault="00493BF1" w:rsidP="005953D0">
      <w:pPr>
        <w:ind w:firstLineChars="100" w:firstLine="240"/>
        <w:rPr>
          <w:rFonts w:ascii="ＭＳ 明朝" w:eastAsia="ＭＳ 明朝" w:hAnsi="ＭＳ 明朝"/>
          <w:sz w:val="24"/>
          <w:szCs w:val="24"/>
        </w:rPr>
      </w:pPr>
      <w:r w:rsidRPr="00493BF1">
        <w:rPr>
          <w:rFonts w:ascii="ＭＳ 明朝" w:eastAsia="ＭＳ 明朝" w:hAnsi="ＭＳ 明朝" w:hint="eastAsia"/>
          <w:sz w:val="24"/>
          <w:szCs w:val="24"/>
        </w:rPr>
        <w:t>マイナンバー反対連絡会議をはじめ、関係団体と</w:t>
      </w:r>
      <w:r w:rsidR="005953D0">
        <w:rPr>
          <w:rFonts w:ascii="ＭＳ 明朝" w:eastAsia="ＭＳ 明朝" w:hAnsi="ＭＳ 明朝" w:hint="eastAsia"/>
          <w:sz w:val="24"/>
          <w:szCs w:val="24"/>
        </w:rPr>
        <w:t>の</w:t>
      </w:r>
      <w:r w:rsidRPr="00493BF1">
        <w:rPr>
          <w:rFonts w:ascii="ＭＳ 明朝" w:eastAsia="ＭＳ 明朝" w:hAnsi="ＭＳ 明朝" w:hint="eastAsia"/>
          <w:sz w:val="24"/>
          <w:szCs w:val="24"/>
        </w:rPr>
        <w:t>共同</w:t>
      </w:r>
      <w:r w:rsidR="005953D0">
        <w:rPr>
          <w:rFonts w:ascii="ＭＳ 明朝" w:eastAsia="ＭＳ 明朝" w:hAnsi="ＭＳ 明朝" w:hint="eastAsia"/>
          <w:sz w:val="24"/>
          <w:szCs w:val="24"/>
        </w:rPr>
        <w:t>を</w:t>
      </w:r>
      <w:r w:rsidR="0047099C">
        <w:rPr>
          <w:rFonts w:ascii="ＭＳ 明朝" w:eastAsia="ＭＳ 明朝" w:hAnsi="ＭＳ 明朝" w:hint="eastAsia"/>
          <w:sz w:val="24"/>
          <w:szCs w:val="24"/>
        </w:rPr>
        <w:t>、中央社保協として働きかけを強めます。</w:t>
      </w:r>
    </w:p>
    <w:p w14:paraId="0324E3A4" w14:textId="41F2914E" w:rsidR="005953D0" w:rsidRDefault="00493BF1" w:rsidP="005953D0">
      <w:pPr>
        <w:ind w:firstLineChars="100" w:firstLine="240"/>
        <w:rPr>
          <w:rFonts w:ascii="ＭＳ 明朝" w:eastAsia="ＭＳ 明朝" w:hAnsi="ＭＳ 明朝"/>
          <w:sz w:val="24"/>
          <w:szCs w:val="24"/>
        </w:rPr>
      </w:pPr>
      <w:r w:rsidRPr="00493BF1">
        <w:rPr>
          <w:rFonts w:ascii="ＭＳ 明朝" w:eastAsia="ＭＳ 明朝" w:hAnsi="ＭＳ 明朝" w:hint="eastAsia"/>
          <w:sz w:val="24"/>
          <w:szCs w:val="24"/>
        </w:rPr>
        <w:t>①「健康保険証化反対」の運動の展開</w:t>
      </w:r>
    </w:p>
    <w:p w14:paraId="11BD3C59" w14:textId="4CC618D3" w:rsidR="008D31A2" w:rsidRDefault="008D31A2" w:rsidP="005953D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※社保協加盟の医療関連団体、労働組合との共同</w:t>
      </w:r>
      <w:r w:rsidR="00FE4C7D">
        <w:rPr>
          <w:rFonts w:ascii="ＭＳ 明朝" w:eastAsia="ＭＳ 明朝" w:hAnsi="ＭＳ 明朝" w:hint="eastAsia"/>
          <w:sz w:val="24"/>
          <w:szCs w:val="24"/>
        </w:rPr>
        <w:t>を</w:t>
      </w:r>
      <w:r>
        <w:rPr>
          <w:rFonts w:ascii="ＭＳ 明朝" w:eastAsia="ＭＳ 明朝" w:hAnsi="ＭＳ 明朝" w:hint="eastAsia"/>
          <w:sz w:val="24"/>
          <w:szCs w:val="24"/>
        </w:rPr>
        <w:t>追求</w:t>
      </w:r>
    </w:p>
    <w:p w14:paraId="0129793D" w14:textId="7718A23A" w:rsidR="008D31A2" w:rsidRDefault="008D31A2" w:rsidP="005953D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※学習の推進</w:t>
      </w:r>
      <w:r w:rsidR="00BC5777">
        <w:rPr>
          <w:rFonts w:ascii="ＭＳ 明朝" w:eastAsia="ＭＳ 明朝" w:hAnsi="ＭＳ 明朝" w:hint="eastAsia"/>
          <w:sz w:val="24"/>
          <w:szCs w:val="24"/>
        </w:rPr>
        <w:t xml:space="preserve">　データ配信</w:t>
      </w:r>
    </w:p>
    <w:p w14:paraId="54469592" w14:textId="4896CE28" w:rsidR="008D31A2" w:rsidRDefault="008D31A2" w:rsidP="005953D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Pr="008D31A2">
        <w:rPr>
          <w:rFonts w:ascii="ＭＳ 明朝" w:eastAsia="ＭＳ 明朝" w:hAnsi="ＭＳ 明朝" w:hint="eastAsia"/>
          <w:sz w:val="24"/>
          <w:szCs w:val="24"/>
        </w:rPr>
        <w:t>北海道社保協</w:t>
      </w:r>
      <w:r>
        <w:rPr>
          <w:rFonts w:ascii="ＭＳ 明朝" w:eastAsia="ＭＳ 明朝" w:hAnsi="ＭＳ 明朝" w:hint="eastAsia"/>
          <w:sz w:val="24"/>
          <w:szCs w:val="24"/>
        </w:rPr>
        <w:t>資料「ますます危ないマイナンバー」</w:t>
      </w:r>
    </w:p>
    <w:p w14:paraId="5C6FC167" w14:textId="70053F44" w:rsidR="008D31A2" w:rsidRDefault="008D31A2" w:rsidP="005953D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・社会</w:t>
      </w:r>
      <w:r w:rsidR="00BC5777">
        <w:rPr>
          <w:rFonts w:ascii="ＭＳ 明朝" w:eastAsia="ＭＳ 明朝" w:hAnsi="ＭＳ 明朝" w:hint="eastAsia"/>
          <w:sz w:val="24"/>
          <w:szCs w:val="24"/>
        </w:rPr>
        <w:t>保障誌の</w:t>
      </w:r>
      <w:r>
        <w:rPr>
          <w:rFonts w:ascii="ＭＳ 明朝" w:eastAsia="ＭＳ 明朝" w:hAnsi="ＭＳ 明朝" w:hint="eastAsia"/>
          <w:sz w:val="24"/>
          <w:szCs w:val="24"/>
        </w:rPr>
        <w:t>２０２０冬号「マイナンバー制度の</w:t>
      </w:r>
      <w:r w:rsidR="00BC5777">
        <w:rPr>
          <w:rFonts w:ascii="ＭＳ 明朝" w:eastAsia="ＭＳ 明朝" w:hAnsi="ＭＳ 明朝" w:hint="eastAsia"/>
          <w:sz w:val="24"/>
          <w:szCs w:val="24"/>
        </w:rPr>
        <w:t>現状と</w:t>
      </w:r>
      <w:r>
        <w:rPr>
          <w:rFonts w:ascii="ＭＳ 明朝" w:eastAsia="ＭＳ 明朝" w:hAnsi="ＭＳ 明朝" w:hint="eastAsia"/>
          <w:sz w:val="24"/>
          <w:szCs w:val="24"/>
        </w:rPr>
        <w:t>社会保障」</w:t>
      </w:r>
    </w:p>
    <w:p w14:paraId="0F9A1D4F" w14:textId="1FB3172B" w:rsidR="005953D0" w:rsidRDefault="00493BF1" w:rsidP="005953D0">
      <w:pPr>
        <w:ind w:firstLineChars="100" w:firstLine="240"/>
        <w:rPr>
          <w:rFonts w:ascii="ＭＳ 明朝" w:eastAsia="ＭＳ 明朝" w:hAnsi="ＭＳ 明朝"/>
          <w:sz w:val="24"/>
          <w:szCs w:val="24"/>
        </w:rPr>
      </w:pPr>
      <w:r w:rsidRPr="00493BF1">
        <w:rPr>
          <w:rFonts w:ascii="ＭＳ 明朝" w:eastAsia="ＭＳ 明朝" w:hAnsi="ＭＳ 明朝" w:hint="eastAsia"/>
          <w:sz w:val="24"/>
          <w:szCs w:val="24"/>
        </w:rPr>
        <w:t>②適用拡大を認めない取り組み、</w:t>
      </w:r>
    </w:p>
    <w:p w14:paraId="789E45BA" w14:textId="42EC1634" w:rsidR="00E251A6" w:rsidRDefault="00493BF1" w:rsidP="005953D0">
      <w:pPr>
        <w:ind w:firstLineChars="100" w:firstLine="240"/>
        <w:rPr>
          <w:rFonts w:ascii="ＭＳ 明朝" w:eastAsia="ＭＳ 明朝" w:hAnsi="ＭＳ 明朝"/>
          <w:sz w:val="24"/>
          <w:szCs w:val="24"/>
        </w:rPr>
      </w:pPr>
      <w:r w:rsidRPr="00493BF1">
        <w:rPr>
          <w:rFonts w:ascii="ＭＳ 明朝" w:eastAsia="ＭＳ 明朝" w:hAnsi="ＭＳ 明朝" w:hint="eastAsia"/>
          <w:sz w:val="24"/>
          <w:szCs w:val="24"/>
        </w:rPr>
        <w:t>③個人情報を保護する法制度の確立と、本人の承諾なしに「プロファイリング（自動処理・決定）されない権利」の確立を求める運動、等に取り組みます。</w:t>
      </w:r>
    </w:p>
    <w:p w14:paraId="5B6193D4" w14:textId="77777777" w:rsidR="0047099C" w:rsidRDefault="0047099C" w:rsidP="005953D0">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④社会保障給付の削減を目標に、個人情報を名寄せし、プロファイリング強化</w:t>
      </w:r>
    </w:p>
    <w:p w14:paraId="761C8F65" w14:textId="423F9891" w:rsidR="0047099C" w:rsidRDefault="0047099C" w:rsidP="005953D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が狙わ</w:t>
      </w:r>
      <w:r w:rsidR="00A90415">
        <w:rPr>
          <w:rFonts w:ascii="ＭＳ 明朝" w:eastAsia="ＭＳ 明朝" w:hAnsi="ＭＳ 明朝" w:hint="eastAsia"/>
          <w:sz w:val="24"/>
          <w:szCs w:val="24"/>
        </w:rPr>
        <w:t>ており、管理・</w:t>
      </w:r>
      <w:r>
        <w:rPr>
          <w:rFonts w:ascii="ＭＳ 明朝" w:eastAsia="ＭＳ 明朝" w:hAnsi="ＭＳ 明朝" w:hint="eastAsia"/>
          <w:sz w:val="24"/>
          <w:szCs w:val="24"/>
        </w:rPr>
        <w:t>監視社会への強化に反対し</w:t>
      </w:r>
      <w:r w:rsidR="008302A5">
        <w:rPr>
          <w:rFonts w:ascii="ＭＳ 明朝" w:eastAsia="ＭＳ 明朝" w:hAnsi="ＭＳ 明朝" w:hint="eastAsia"/>
          <w:sz w:val="24"/>
          <w:szCs w:val="24"/>
        </w:rPr>
        <w:t>ます。</w:t>
      </w:r>
    </w:p>
    <w:p w14:paraId="1B290621" w14:textId="515A8EEA" w:rsidR="008D31A2" w:rsidRDefault="008D31A2" w:rsidP="00E55096">
      <w:pPr>
        <w:rPr>
          <w:rFonts w:ascii="ＭＳ 明朝" w:eastAsia="ＭＳ 明朝" w:hAnsi="ＭＳ 明朝"/>
          <w:sz w:val="24"/>
          <w:szCs w:val="24"/>
        </w:rPr>
      </w:pPr>
    </w:p>
    <w:p w14:paraId="1A298160" w14:textId="2314B472" w:rsidR="00E55096" w:rsidRDefault="00E55096" w:rsidP="00E55096">
      <w:pPr>
        <w:rPr>
          <w:rFonts w:ascii="ＭＳ 明朝" w:eastAsia="ＭＳ 明朝" w:hAnsi="ＭＳ 明朝"/>
          <w:sz w:val="24"/>
          <w:szCs w:val="24"/>
        </w:rPr>
      </w:pPr>
      <w:r>
        <w:rPr>
          <w:rFonts w:ascii="ＭＳ 明朝" w:eastAsia="ＭＳ 明朝" w:hAnsi="ＭＳ 明朝" w:hint="eastAsia"/>
          <w:sz w:val="24"/>
          <w:szCs w:val="24"/>
        </w:rPr>
        <w:t>３.第４８回中央社保学校について</w:t>
      </w:r>
    </w:p>
    <w:p w14:paraId="6C5B5161" w14:textId="5898B968" w:rsidR="00E55096" w:rsidRDefault="00E55096" w:rsidP="00E55096">
      <w:pPr>
        <w:rPr>
          <w:rFonts w:ascii="ＭＳ 明朝" w:eastAsia="ＭＳ 明朝" w:hAnsi="ＭＳ 明朝"/>
          <w:sz w:val="24"/>
          <w:szCs w:val="24"/>
        </w:rPr>
      </w:pPr>
      <w:r>
        <w:rPr>
          <w:rFonts w:ascii="ＭＳ 明朝" w:eastAsia="ＭＳ 明朝" w:hAnsi="ＭＳ 明朝" w:hint="eastAsia"/>
          <w:sz w:val="24"/>
          <w:szCs w:val="24"/>
        </w:rPr>
        <w:t xml:space="preserve">　</w:t>
      </w:r>
      <w:r w:rsidRPr="00E55096">
        <w:rPr>
          <w:rFonts w:ascii="ＭＳ 明朝" w:eastAsia="ＭＳ 明朝" w:hAnsi="ＭＳ 明朝" w:hint="eastAsia"/>
          <w:sz w:val="24"/>
          <w:szCs w:val="24"/>
        </w:rPr>
        <w:t>第４８回中央社保学校は、２０２１年８月２８～２９日に</w:t>
      </w:r>
      <w:r>
        <w:rPr>
          <w:rFonts w:ascii="ＭＳ 明朝" w:eastAsia="ＭＳ 明朝" w:hAnsi="ＭＳ 明朝" w:hint="eastAsia"/>
          <w:sz w:val="24"/>
          <w:szCs w:val="24"/>
        </w:rPr>
        <w:t>、愛知県名古屋市で</w:t>
      </w:r>
      <w:r w:rsidRPr="00E55096">
        <w:rPr>
          <w:rFonts w:ascii="ＭＳ 明朝" w:eastAsia="ＭＳ 明朝" w:hAnsi="ＭＳ 明朝" w:hint="eastAsia"/>
          <w:sz w:val="24"/>
          <w:szCs w:val="24"/>
        </w:rPr>
        <w:t>開催します。</w:t>
      </w:r>
      <w:r w:rsidRPr="00E55096">
        <w:rPr>
          <w:rFonts w:ascii="ＭＳ 明朝" w:eastAsia="ＭＳ 明朝" w:hAnsi="ＭＳ 明朝"/>
          <w:sz w:val="24"/>
          <w:szCs w:val="24"/>
        </w:rPr>
        <w:t>Web参加の活用も検討し、これまで以上の参加を目指します。</w:t>
      </w:r>
    </w:p>
    <w:p w14:paraId="760DBF5E" w14:textId="042A5642" w:rsidR="00E55096" w:rsidRDefault="00E55096" w:rsidP="00E55096">
      <w:pPr>
        <w:rPr>
          <w:rFonts w:ascii="ＭＳ 明朝" w:eastAsia="ＭＳ 明朝" w:hAnsi="ＭＳ 明朝"/>
          <w:sz w:val="24"/>
          <w:szCs w:val="24"/>
        </w:rPr>
      </w:pPr>
      <w:r>
        <w:rPr>
          <w:rFonts w:ascii="ＭＳ 明朝" w:eastAsia="ＭＳ 明朝" w:hAnsi="ＭＳ 明朝" w:hint="eastAsia"/>
          <w:sz w:val="24"/>
          <w:szCs w:val="24"/>
        </w:rPr>
        <w:t xml:space="preserve">　愛知県社保協、社保協東海ブロックと、第１回実行委員会を１１月に開催予定で</w:t>
      </w:r>
      <w:r w:rsidR="002818C3">
        <w:rPr>
          <w:rFonts w:ascii="ＭＳ 明朝" w:eastAsia="ＭＳ 明朝" w:hAnsi="ＭＳ 明朝" w:hint="eastAsia"/>
          <w:sz w:val="24"/>
          <w:szCs w:val="24"/>
        </w:rPr>
        <w:t>調整中で</w:t>
      </w:r>
      <w:r>
        <w:rPr>
          <w:rFonts w:ascii="ＭＳ 明朝" w:eastAsia="ＭＳ 明朝" w:hAnsi="ＭＳ 明朝" w:hint="eastAsia"/>
          <w:sz w:val="24"/>
          <w:szCs w:val="24"/>
        </w:rPr>
        <w:t>す。</w:t>
      </w:r>
    </w:p>
    <w:p w14:paraId="4EE6DBC1" w14:textId="77777777" w:rsidR="00E55096" w:rsidRPr="00E55096" w:rsidRDefault="00E55096" w:rsidP="00E55096">
      <w:pPr>
        <w:rPr>
          <w:rFonts w:ascii="ＭＳ 明朝" w:eastAsia="ＭＳ 明朝" w:hAnsi="ＭＳ 明朝"/>
          <w:sz w:val="24"/>
          <w:szCs w:val="24"/>
        </w:rPr>
      </w:pPr>
    </w:p>
    <w:p w14:paraId="72DF7902" w14:textId="477A6F2A" w:rsidR="00A4567B" w:rsidRPr="00E55096" w:rsidRDefault="00E55096" w:rsidP="00840AF6">
      <w:pPr>
        <w:rPr>
          <w:rFonts w:ascii="ＭＳ 明朝" w:eastAsia="ＭＳ 明朝" w:hAnsi="ＭＳ 明朝"/>
          <w:sz w:val="24"/>
          <w:szCs w:val="24"/>
        </w:rPr>
      </w:pPr>
      <w:r w:rsidRPr="00E55096">
        <w:rPr>
          <w:rFonts w:ascii="ＭＳ 明朝" w:eastAsia="ＭＳ 明朝" w:hAnsi="ＭＳ 明朝" w:hint="eastAsia"/>
          <w:sz w:val="24"/>
          <w:szCs w:val="24"/>
        </w:rPr>
        <w:t>４.</w:t>
      </w:r>
      <w:r w:rsidR="00A4567B" w:rsidRPr="00E55096">
        <w:rPr>
          <w:rFonts w:ascii="ＭＳ 明朝" w:eastAsia="ＭＳ 明朝" w:hAnsi="ＭＳ 明朝" w:hint="eastAsia"/>
          <w:sz w:val="24"/>
          <w:szCs w:val="24"/>
        </w:rPr>
        <w:t>全国組織代表者会議の開催について</w:t>
      </w:r>
      <w:r>
        <w:rPr>
          <w:rFonts w:ascii="ＭＳ 明朝" w:eastAsia="ＭＳ 明朝" w:hAnsi="ＭＳ 明朝" w:hint="eastAsia"/>
          <w:sz w:val="24"/>
          <w:szCs w:val="24"/>
        </w:rPr>
        <w:t>（</w:t>
      </w:r>
      <w:r w:rsidR="002818C3">
        <w:rPr>
          <w:rFonts w:ascii="ＭＳ 明朝" w:eastAsia="ＭＳ 明朝" w:hAnsi="ＭＳ 明朝" w:hint="eastAsia"/>
          <w:sz w:val="24"/>
          <w:szCs w:val="24"/>
        </w:rPr>
        <w:t>確認事項</w:t>
      </w:r>
      <w:r>
        <w:rPr>
          <w:rFonts w:ascii="ＭＳ 明朝" w:eastAsia="ＭＳ 明朝" w:hAnsi="ＭＳ 明朝" w:hint="eastAsia"/>
          <w:sz w:val="24"/>
          <w:szCs w:val="24"/>
        </w:rPr>
        <w:t>）</w:t>
      </w:r>
    </w:p>
    <w:p w14:paraId="71D1151B" w14:textId="4D2AA020" w:rsidR="008302A5" w:rsidRDefault="00A4567B" w:rsidP="002818C3">
      <w:pPr>
        <w:rPr>
          <w:rFonts w:ascii="ＭＳ 明朝" w:eastAsia="ＭＳ 明朝" w:hAnsi="ＭＳ 明朝"/>
          <w:sz w:val="24"/>
          <w:szCs w:val="24"/>
        </w:rPr>
      </w:pPr>
      <w:r>
        <w:rPr>
          <w:rFonts w:ascii="ＭＳ 明朝" w:eastAsia="ＭＳ 明朝" w:hAnsi="ＭＳ 明朝" w:hint="eastAsia"/>
          <w:sz w:val="24"/>
          <w:szCs w:val="24"/>
        </w:rPr>
        <w:t xml:space="preserve">　　・日程　２０２１年２月３日（水）</w:t>
      </w:r>
    </w:p>
    <w:p w14:paraId="4D7B7234" w14:textId="486B7C1B" w:rsidR="00A4567B" w:rsidRDefault="008302A5" w:rsidP="00E55096">
      <w:pPr>
        <w:ind w:firstLineChars="200" w:firstLine="480"/>
        <w:rPr>
          <w:rFonts w:ascii="ＭＳ 明朝" w:eastAsia="ＭＳ 明朝" w:hAnsi="ＭＳ 明朝"/>
          <w:sz w:val="24"/>
          <w:szCs w:val="24"/>
        </w:rPr>
      </w:pPr>
      <w:r>
        <w:rPr>
          <w:rFonts w:ascii="ＭＳ 明朝" w:eastAsia="ＭＳ 明朝" w:hAnsi="ＭＳ 明朝" w:hint="eastAsia"/>
          <w:sz w:val="24"/>
          <w:szCs w:val="24"/>
        </w:rPr>
        <w:t>・時間</w:t>
      </w:r>
      <w:r w:rsidR="00A4567B">
        <w:rPr>
          <w:rFonts w:ascii="ＭＳ 明朝" w:eastAsia="ＭＳ 明朝" w:hAnsi="ＭＳ 明朝" w:hint="eastAsia"/>
          <w:sz w:val="24"/>
          <w:szCs w:val="24"/>
        </w:rPr>
        <w:t xml:space="preserve">　１３時半～１</w:t>
      </w:r>
      <w:r>
        <w:rPr>
          <w:rFonts w:ascii="ＭＳ 明朝" w:eastAsia="ＭＳ 明朝" w:hAnsi="ＭＳ 明朝" w:hint="eastAsia"/>
          <w:sz w:val="24"/>
          <w:szCs w:val="24"/>
        </w:rPr>
        <w:t>６</w:t>
      </w:r>
      <w:r w:rsidR="00A4567B">
        <w:rPr>
          <w:rFonts w:ascii="ＭＳ 明朝" w:eastAsia="ＭＳ 明朝" w:hAnsi="ＭＳ 明朝" w:hint="eastAsia"/>
          <w:sz w:val="24"/>
          <w:szCs w:val="24"/>
        </w:rPr>
        <w:t>時（最長1６時</w:t>
      </w:r>
      <w:r>
        <w:rPr>
          <w:rFonts w:ascii="ＭＳ 明朝" w:eastAsia="ＭＳ 明朝" w:hAnsi="ＭＳ 明朝" w:hint="eastAsia"/>
          <w:sz w:val="24"/>
          <w:szCs w:val="24"/>
        </w:rPr>
        <w:t>半</w:t>
      </w:r>
      <w:r w:rsidR="00A4567B">
        <w:rPr>
          <w:rFonts w:ascii="ＭＳ 明朝" w:eastAsia="ＭＳ 明朝" w:hAnsi="ＭＳ 明朝" w:hint="eastAsia"/>
          <w:sz w:val="24"/>
          <w:szCs w:val="24"/>
        </w:rPr>
        <w:t>）</w:t>
      </w:r>
    </w:p>
    <w:p w14:paraId="36DA5A1A" w14:textId="6F00C787" w:rsidR="00A4567B" w:rsidRDefault="00A4567B" w:rsidP="00840AF6">
      <w:pPr>
        <w:rPr>
          <w:rFonts w:ascii="ＭＳ 明朝" w:eastAsia="ＭＳ 明朝" w:hAnsi="ＭＳ 明朝"/>
          <w:sz w:val="24"/>
          <w:szCs w:val="24"/>
        </w:rPr>
      </w:pPr>
      <w:r>
        <w:rPr>
          <w:rFonts w:ascii="ＭＳ 明朝" w:eastAsia="ＭＳ 明朝" w:hAnsi="ＭＳ 明朝" w:hint="eastAsia"/>
          <w:sz w:val="24"/>
          <w:szCs w:val="24"/>
        </w:rPr>
        <w:t xml:space="preserve">　　・場所　Web会議（Zoom）</w:t>
      </w:r>
      <w:r w:rsidR="008302A5">
        <w:rPr>
          <w:rFonts w:ascii="ＭＳ 明朝" w:eastAsia="ＭＳ 明朝" w:hAnsi="ＭＳ 明朝" w:hint="eastAsia"/>
          <w:sz w:val="24"/>
          <w:szCs w:val="24"/>
        </w:rPr>
        <w:t>とし、</w:t>
      </w:r>
      <w:r w:rsidR="008302A5" w:rsidRPr="008302A5">
        <w:rPr>
          <w:rFonts w:ascii="ＭＳ 明朝" w:eastAsia="ＭＳ 明朝" w:hAnsi="ＭＳ 明朝" w:hint="eastAsia"/>
          <w:sz w:val="24"/>
          <w:szCs w:val="24"/>
        </w:rPr>
        <w:t>※全国総会と同様のやり方で実施</w:t>
      </w:r>
    </w:p>
    <w:p w14:paraId="52FC2C3D" w14:textId="3CC988F0" w:rsidR="00A4567B" w:rsidRPr="00A4567B" w:rsidRDefault="00A4567B" w:rsidP="00840AF6">
      <w:pPr>
        <w:rPr>
          <w:rFonts w:ascii="ＭＳ 明朝" w:eastAsia="ＭＳ 明朝" w:hAnsi="ＭＳ 明朝"/>
          <w:sz w:val="24"/>
          <w:szCs w:val="24"/>
        </w:rPr>
      </w:pPr>
      <w:r>
        <w:rPr>
          <w:rFonts w:ascii="ＭＳ 明朝" w:eastAsia="ＭＳ 明朝" w:hAnsi="ＭＳ 明朝" w:hint="eastAsia"/>
          <w:sz w:val="24"/>
          <w:szCs w:val="24"/>
        </w:rPr>
        <w:t xml:space="preserve">　　　　　メイン会場　</w:t>
      </w:r>
      <w:r w:rsidR="002818C3">
        <w:rPr>
          <w:rFonts w:ascii="ＭＳ 明朝" w:eastAsia="ＭＳ 明朝" w:hAnsi="ＭＳ 明朝" w:hint="eastAsia"/>
          <w:sz w:val="24"/>
          <w:szCs w:val="24"/>
        </w:rPr>
        <w:t>日本医療労働会館</w:t>
      </w:r>
      <w:r>
        <w:rPr>
          <w:rFonts w:ascii="ＭＳ 明朝" w:eastAsia="ＭＳ 明朝" w:hAnsi="ＭＳ 明朝" w:hint="eastAsia"/>
          <w:sz w:val="24"/>
          <w:szCs w:val="24"/>
        </w:rPr>
        <w:t>会議室（</w:t>
      </w:r>
      <w:r w:rsidR="00E55096">
        <w:rPr>
          <w:rFonts w:ascii="ＭＳ 明朝" w:eastAsia="ＭＳ 明朝" w:hAnsi="ＭＳ 明朝" w:hint="eastAsia"/>
          <w:sz w:val="24"/>
          <w:szCs w:val="24"/>
        </w:rPr>
        <w:t>参加は</w:t>
      </w:r>
      <w:r>
        <w:rPr>
          <w:rFonts w:ascii="ＭＳ 明朝" w:eastAsia="ＭＳ 明朝" w:hAnsi="ＭＳ 明朝" w:hint="eastAsia"/>
          <w:sz w:val="24"/>
          <w:szCs w:val="24"/>
        </w:rPr>
        <w:t>都内</w:t>
      </w:r>
      <w:r w:rsidR="00E55096">
        <w:rPr>
          <w:rFonts w:ascii="ＭＳ 明朝" w:eastAsia="ＭＳ 明朝" w:hAnsi="ＭＳ 明朝" w:hint="eastAsia"/>
          <w:sz w:val="24"/>
          <w:szCs w:val="24"/>
        </w:rPr>
        <w:t>加盟組織に</w:t>
      </w:r>
      <w:r>
        <w:rPr>
          <w:rFonts w:ascii="ＭＳ 明朝" w:eastAsia="ＭＳ 明朝" w:hAnsi="ＭＳ 明朝" w:hint="eastAsia"/>
          <w:sz w:val="24"/>
          <w:szCs w:val="24"/>
        </w:rPr>
        <w:t>限定）</w:t>
      </w:r>
    </w:p>
    <w:p w14:paraId="7B931926" w14:textId="4F59C6F5" w:rsidR="000D4733" w:rsidRDefault="00A4567B" w:rsidP="00840AF6">
      <w:pPr>
        <w:rPr>
          <w:rFonts w:ascii="ＭＳ 明朝" w:eastAsia="ＭＳ 明朝" w:hAnsi="ＭＳ 明朝"/>
          <w:sz w:val="24"/>
          <w:szCs w:val="24"/>
        </w:rPr>
      </w:pPr>
      <w:r>
        <w:rPr>
          <w:rFonts w:ascii="ＭＳ 明朝" w:eastAsia="ＭＳ 明朝" w:hAnsi="ＭＳ 明朝" w:hint="eastAsia"/>
          <w:sz w:val="24"/>
          <w:szCs w:val="24"/>
        </w:rPr>
        <w:t xml:space="preserve">　　</w:t>
      </w:r>
      <w:r w:rsidR="000D4733">
        <w:rPr>
          <w:rFonts w:ascii="ＭＳ 明朝" w:eastAsia="ＭＳ 明朝" w:hAnsi="ＭＳ 明朝" w:hint="eastAsia"/>
          <w:sz w:val="24"/>
          <w:szCs w:val="24"/>
        </w:rPr>
        <w:t xml:space="preserve">　　　　　</w:t>
      </w:r>
    </w:p>
    <w:bookmarkEnd w:id="6"/>
    <w:p w14:paraId="33988109" w14:textId="1BFD45D8" w:rsidR="00F82C72" w:rsidRPr="00E55096" w:rsidRDefault="00E55096" w:rsidP="00F82C72">
      <w:pPr>
        <w:rPr>
          <w:rFonts w:ascii="ＭＳ 明朝" w:eastAsia="ＭＳ 明朝" w:hAnsi="ＭＳ 明朝"/>
          <w:sz w:val="24"/>
          <w:szCs w:val="24"/>
        </w:rPr>
      </w:pPr>
      <w:r w:rsidRPr="00E55096">
        <w:rPr>
          <w:rFonts w:ascii="ＭＳ 明朝" w:eastAsia="ＭＳ 明朝" w:hAnsi="ＭＳ 明朝" w:hint="eastAsia"/>
          <w:sz w:val="24"/>
          <w:szCs w:val="24"/>
        </w:rPr>
        <w:t>５.</w:t>
      </w:r>
      <w:r w:rsidR="00F82C72" w:rsidRPr="00E55096">
        <w:rPr>
          <w:rFonts w:ascii="ＭＳ 明朝" w:eastAsia="ＭＳ 明朝" w:hAnsi="ＭＳ 明朝" w:hint="eastAsia"/>
          <w:sz w:val="24"/>
          <w:szCs w:val="24"/>
        </w:rPr>
        <w:t>当面</w:t>
      </w:r>
      <w:r w:rsidR="004C66C8" w:rsidRPr="00E55096">
        <w:rPr>
          <w:rFonts w:ascii="ＭＳ 明朝" w:eastAsia="ＭＳ 明朝" w:hAnsi="ＭＳ 明朝" w:hint="eastAsia"/>
          <w:sz w:val="24"/>
          <w:szCs w:val="24"/>
        </w:rPr>
        <w:t>する</w:t>
      </w:r>
      <w:r w:rsidR="00F82C72" w:rsidRPr="00E55096">
        <w:rPr>
          <w:rFonts w:ascii="ＭＳ 明朝" w:eastAsia="ＭＳ 明朝" w:hAnsi="ＭＳ 明朝" w:hint="eastAsia"/>
          <w:sz w:val="24"/>
          <w:szCs w:val="24"/>
        </w:rPr>
        <w:t>行動について</w:t>
      </w:r>
    </w:p>
    <w:p w14:paraId="532E8F44" w14:textId="04656401" w:rsidR="00C215CD" w:rsidRDefault="00F82C72" w:rsidP="00F82C72">
      <w:pPr>
        <w:rPr>
          <w:rFonts w:ascii="ＭＳ 明朝" w:eastAsia="ＭＳ 明朝" w:hAnsi="ＭＳ 明朝"/>
          <w:sz w:val="24"/>
          <w:szCs w:val="24"/>
        </w:rPr>
      </w:pPr>
      <w:r w:rsidRPr="008D014B">
        <w:rPr>
          <w:rFonts w:ascii="ＭＳ 明朝" w:eastAsia="ＭＳ 明朝" w:hAnsi="ＭＳ 明朝" w:hint="eastAsia"/>
          <w:sz w:val="24"/>
          <w:szCs w:val="24"/>
        </w:rPr>
        <w:t xml:space="preserve">　</w:t>
      </w:r>
      <w:r w:rsidR="00633E51" w:rsidRPr="008D014B">
        <w:rPr>
          <w:rFonts w:ascii="ＭＳ 明朝" w:eastAsia="ＭＳ 明朝" w:hAnsi="ＭＳ 明朝" w:hint="eastAsia"/>
          <w:sz w:val="24"/>
          <w:szCs w:val="24"/>
        </w:rPr>
        <w:t>①</w:t>
      </w:r>
      <w:r w:rsidR="000D4733">
        <w:rPr>
          <w:rFonts w:ascii="ＭＳ 明朝" w:eastAsia="ＭＳ 明朝" w:hAnsi="ＭＳ 明朝" w:hint="eastAsia"/>
          <w:sz w:val="24"/>
          <w:szCs w:val="24"/>
        </w:rPr>
        <w:t>定例</w:t>
      </w:r>
      <w:r w:rsidR="00C215CD">
        <w:rPr>
          <w:rFonts w:ascii="ＭＳ 明朝" w:eastAsia="ＭＳ 明朝" w:hAnsi="ＭＳ 明朝" w:hint="eastAsia"/>
          <w:sz w:val="24"/>
          <w:szCs w:val="24"/>
        </w:rPr>
        <w:t>国会行動（予定）</w:t>
      </w:r>
    </w:p>
    <w:p w14:paraId="0DF1525F" w14:textId="48068002" w:rsidR="000D4733" w:rsidRDefault="00C215CD" w:rsidP="000D4733">
      <w:pPr>
        <w:rPr>
          <w:rFonts w:ascii="ＭＳ 明朝" w:eastAsia="ＭＳ 明朝" w:hAnsi="ＭＳ 明朝"/>
          <w:sz w:val="24"/>
          <w:szCs w:val="24"/>
        </w:rPr>
      </w:pPr>
      <w:r>
        <w:rPr>
          <w:rFonts w:ascii="ＭＳ 明朝" w:eastAsia="ＭＳ 明朝" w:hAnsi="ＭＳ 明朝" w:hint="eastAsia"/>
          <w:sz w:val="24"/>
          <w:szCs w:val="24"/>
        </w:rPr>
        <w:t xml:space="preserve">　　１０月２６日（月）</w:t>
      </w:r>
      <w:r w:rsidRPr="00C215CD">
        <w:rPr>
          <w:rFonts w:ascii="ＭＳ 明朝" w:eastAsia="ＭＳ 明朝" w:hAnsi="ＭＳ 明朝" w:hint="eastAsia"/>
          <w:sz w:val="24"/>
          <w:szCs w:val="24"/>
        </w:rPr>
        <w:t>国会開会</w:t>
      </w:r>
    </w:p>
    <w:p w14:paraId="4B62C455" w14:textId="265469F0" w:rsidR="00C215CD" w:rsidRDefault="00C215CD" w:rsidP="000D4733">
      <w:pPr>
        <w:ind w:firstLineChars="100" w:firstLine="240"/>
        <w:rPr>
          <w:rFonts w:ascii="ＭＳ 明朝" w:eastAsia="ＭＳ 明朝" w:hAnsi="ＭＳ 明朝"/>
          <w:sz w:val="24"/>
          <w:szCs w:val="24"/>
        </w:rPr>
      </w:pPr>
      <w:r w:rsidRPr="00C215CD">
        <w:rPr>
          <w:rFonts w:ascii="ＭＳ 明朝" w:eastAsia="ＭＳ 明朝" w:hAnsi="ＭＳ 明朝" w:hint="eastAsia"/>
          <w:sz w:val="24"/>
          <w:szCs w:val="24"/>
        </w:rPr>
        <w:lastRenderedPageBreak/>
        <w:t xml:space="preserve">　</w:t>
      </w:r>
      <w:r w:rsidR="000D4733">
        <w:rPr>
          <w:rFonts w:ascii="ＭＳ 明朝" w:eastAsia="ＭＳ 明朝" w:hAnsi="ＭＳ 明朝" w:hint="eastAsia"/>
          <w:sz w:val="24"/>
          <w:szCs w:val="24"/>
        </w:rPr>
        <w:t>日程・</w:t>
      </w:r>
      <w:r>
        <w:rPr>
          <w:rFonts w:ascii="ＭＳ 明朝" w:eastAsia="ＭＳ 明朝" w:hAnsi="ＭＳ 明朝" w:hint="eastAsia"/>
          <w:sz w:val="24"/>
          <w:szCs w:val="24"/>
        </w:rPr>
        <w:t>１１</w:t>
      </w:r>
      <w:r w:rsidRPr="00C215CD">
        <w:rPr>
          <w:rFonts w:ascii="ＭＳ 明朝" w:eastAsia="ＭＳ 明朝" w:hAnsi="ＭＳ 明朝" w:hint="eastAsia"/>
          <w:sz w:val="24"/>
          <w:szCs w:val="24"/>
        </w:rPr>
        <w:t>月</w:t>
      </w:r>
      <w:r>
        <w:rPr>
          <w:rFonts w:ascii="ＭＳ 明朝" w:eastAsia="ＭＳ 明朝" w:hAnsi="ＭＳ 明朝" w:hint="eastAsia"/>
          <w:sz w:val="24"/>
          <w:szCs w:val="24"/>
        </w:rPr>
        <w:t>４</w:t>
      </w:r>
      <w:r w:rsidRPr="00C215CD">
        <w:rPr>
          <w:rFonts w:ascii="ＭＳ 明朝" w:eastAsia="ＭＳ 明朝" w:hAnsi="ＭＳ 明朝" w:hint="eastAsia"/>
          <w:sz w:val="24"/>
          <w:szCs w:val="24"/>
        </w:rPr>
        <w:t>日（水）</w:t>
      </w:r>
      <w:r w:rsidR="000D4733">
        <w:rPr>
          <w:rFonts w:ascii="ＭＳ 明朝" w:eastAsia="ＭＳ 明朝" w:hAnsi="ＭＳ 明朝" w:hint="eastAsia"/>
          <w:sz w:val="24"/>
          <w:szCs w:val="24"/>
        </w:rPr>
        <w:t>、１１月１８日（水）、１２月２日（水）</w:t>
      </w:r>
    </w:p>
    <w:p w14:paraId="2E2AFA03" w14:textId="6C03C526" w:rsidR="000D4733" w:rsidRDefault="000D4733" w:rsidP="000D4733">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時間・１２時１５分～１３時</w:t>
      </w:r>
    </w:p>
    <w:p w14:paraId="67AF331F" w14:textId="6E417CB2" w:rsidR="000D4733" w:rsidRDefault="000D4733" w:rsidP="000D4733">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場所・衆議院第二議員会館前</w:t>
      </w:r>
    </w:p>
    <w:p w14:paraId="6159A5FC" w14:textId="41178614" w:rsidR="000D4733" w:rsidRDefault="000D4733" w:rsidP="000D4733">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※１１/４、１２/２は運営委員会と重なるため、１１月１８日の行動日に、</w:t>
      </w:r>
    </w:p>
    <w:p w14:paraId="3E7F8F33" w14:textId="157A5A20" w:rsidR="000D4733" w:rsidRDefault="000D4733" w:rsidP="000D4733">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今春の２５条署名等、未提出の署名を提出します。</w:t>
      </w:r>
    </w:p>
    <w:p w14:paraId="4A6869D7" w14:textId="77777777" w:rsidR="000D4733" w:rsidRDefault="000D4733" w:rsidP="00C215CD">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※１０月２６日の国会開会日行動は、総がかり行動実行委員会の行動に</w:t>
      </w:r>
    </w:p>
    <w:p w14:paraId="1632AC39" w14:textId="0A974AA3" w:rsidR="00C215CD" w:rsidRDefault="000D4733" w:rsidP="000D4733">
      <w:pPr>
        <w:ind w:firstLineChars="300" w:firstLine="720"/>
        <w:rPr>
          <w:rFonts w:ascii="ＭＳ 明朝" w:eastAsia="ＭＳ 明朝" w:hAnsi="ＭＳ 明朝"/>
          <w:sz w:val="24"/>
          <w:szCs w:val="24"/>
        </w:rPr>
      </w:pPr>
      <w:r>
        <w:rPr>
          <w:rFonts w:ascii="ＭＳ 明朝" w:eastAsia="ＭＳ 明朝" w:hAnsi="ＭＳ 明朝" w:hint="eastAsia"/>
          <w:sz w:val="24"/>
          <w:szCs w:val="24"/>
        </w:rPr>
        <w:t>参加します。</w:t>
      </w:r>
    </w:p>
    <w:p w14:paraId="6916F67A" w14:textId="77777777" w:rsidR="000D4733" w:rsidRDefault="000D4733" w:rsidP="000D4733">
      <w:pPr>
        <w:ind w:firstLineChars="300" w:firstLine="720"/>
        <w:rPr>
          <w:rFonts w:ascii="ＭＳ 明朝" w:eastAsia="ＭＳ 明朝" w:hAnsi="ＭＳ 明朝"/>
          <w:sz w:val="24"/>
          <w:szCs w:val="24"/>
        </w:rPr>
      </w:pPr>
    </w:p>
    <w:p w14:paraId="21676ECE" w14:textId="5380BF29" w:rsidR="00F82C72" w:rsidRPr="008D014B" w:rsidRDefault="00C215CD" w:rsidP="00C215CD">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②</w:t>
      </w:r>
      <w:r w:rsidR="00F82C72" w:rsidRPr="008D014B">
        <w:rPr>
          <w:rFonts w:ascii="ＭＳ 明朝" w:eastAsia="ＭＳ 明朝" w:hAnsi="ＭＳ 明朝" w:hint="eastAsia"/>
          <w:sz w:val="24"/>
          <w:szCs w:val="24"/>
        </w:rPr>
        <w:t>宣伝行動について、</w:t>
      </w:r>
    </w:p>
    <w:p w14:paraId="0981C9AF" w14:textId="5322FF29" w:rsidR="00633E51" w:rsidRPr="008D014B" w:rsidRDefault="00F82C72" w:rsidP="00633E51">
      <w:pPr>
        <w:pStyle w:val="a3"/>
        <w:numPr>
          <w:ilvl w:val="0"/>
          <w:numId w:val="8"/>
        </w:numPr>
        <w:ind w:leftChars="0"/>
        <w:rPr>
          <w:rFonts w:ascii="ＭＳ 明朝" w:eastAsia="ＭＳ 明朝" w:hAnsi="ＭＳ 明朝"/>
          <w:sz w:val="24"/>
          <w:szCs w:val="24"/>
        </w:rPr>
      </w:pPr>
      <w:r w:rsidRPr="008D014B">
        <w:rPr>
          <w:rFonts w:ascii="ＭＳ 明朝" w:eastAsia="ＭＳ 明朝" w:hAnsi="ＭＳ 明朝" w:hint="eastAsia"/>
          <w:sz w:val="24"/>
          <w:szCs w:val="24"/>
        </w:rPr>
        <w:t>行動集中ゾーン（１３</w:t>
      </w:r>
      <w:r w:rsidRPr="008D014B">
        <w:rPr>
          <w:rFonts w:ascii="ＭＳ 明朝" w:eastAsia="ＭＳ 明朝" w:hAnsi="ＭＳ 明朝"/>
          <w:sz w:val="24"/>
          <w:szCs w:val="24"/>
        </w:rPr>
        <w:t>-１５日、２３-２５日）を掲げて、行動を提起</w:t>
      </w:r>
      <w:r w:rsidR="00633E51" w:rsidRPr="008D014B">
        <w:rPr>
          <w:rFonts w:ascii="ＭＳ 明朝" w:eastAsia="ＭＳ 明朝" w:hAnsi="ＭＳ 明朝" w:hint="eastAsia"/>
          <w:sz w:val="24"/>
          <w:szCs w:val="24"/>
        </w:rPr>
        <w:t>する。</w:t>
      </w:r>
    </w:p>
    <w:p w14:paraId="5227CFE7" w14:textId="49DA2798" w:rsidR="00F82C72" w:rsidRPr="008D014B" w:rsidRDefault="00633E51" w:rsidP="00F82C72">
      <w:pPr>
        <w:rPr>
          <w:rFonts w:ascii="ＭＳ 明朝" w:eastAsia="ＭＳ 明朝" w:hAnsi="ＭＳ 明朝"/>
          <w:sz w:val="24"/>
          <w:szCs w:val="24"/>
        </w:rPr>
      </w:pPr>
      <w:r w:rsidRPr="008D014B">
        <w:rPr>
          <w:rFonts w:ascii="ＭＳ 明朝" w:eastAsia="ＭＳ 明朝" w:hAnsi="ＭＳ 明朝" w:hint="eastAsia"/>
          <w:sz w:val="24"/>
          <w:szCs w:val="24"/>
        </w:rPr>
        <w:t xml:space="preserve">　　２.</w:t>
      </w:r>
      <w:r w:rsidR="00F82C72" w:rsidRPr="008D014B">
        <w:rPr>
          <w:rFonts w:ascii="ＭＳ 明朝" w:eastAsia="ＭＳ 明朝" w:hAnsi="ＭＳ 明朝"/>
          <w:sz w:val="24"/>
          <w:szCs w:val="24"/>
        </w:rPr>
        <w:t>「</w:t>
      </w:r>
      <w:r w:rsidR="007865E0" w:rsidRPr="008D014B">
        <w:rPr>
          <w:rFonts w:ascii="ＭＳ 明朝" w:eastAsia="ＭＳ 明朝" w:hAnsi="ＭＳ 明朝" w:hint="eastAsia"/>
          <w:sz w:val="24"/>
          <w:szCs w:val="24"/>
        </w:rPr>
        <w:t>４</w:t>
      </w:r>
      <w:r w:rsidR="00F82C72" w:rsidRPr="008D014B">
        <w:rPr>
          <w:rFonts w:ascii="ＭＳ 明朝" w:eastAsia="ＭＳ 明朝" w:hAnsi="ＭＳ 明朝"/>
          <w:sz w:val="24"/>
          <w:szCs w:val="24"/>
        </w:rPr>
        <w:t>の日」宣伝</w:t>
      </w:r>
    </w:p>
    <w:p w14:paraId="5C5FC4C1" w14:textId="06EBC941" w:rsidR="00F82C72" w:rsidRDefault="00C215CD" w:rsidP="00633E51">
      <w:pPr>
        <w:ind w:firstLineChars="300" w:firstLine="720"/>
        <w:rPr>
          <w:rFonts w:ascii="ＭＳ 明朝" w:eastAsia="ＭＳ 明朝" w:hAnsi="ＭＳ 明朝"/>
          <w:sz w:val="24"/>
          <w:szCs w:val="24"/>
        </w:rPr>
      </w:pPr>
      <w:r>
        <w:rPr>
          <w:rFonts w:ascii="ＭＳ 明朝" w:eastAsia="ＭＳ 明朝" w:hAnsi="ＭＳ 明朝" w:hint="eastAsia"/>
          <w:sz w:val="24"/>
          <w:szCs w:val="24"/>
        </w:rPr>
        <w:t>１０月</w:t>
      </w:r>
      <w:r w:rsidR="00F82C72" w:rsidRPr="008D014B">
        <w:rPr>
          <w:rFonts w:ascii="ＭＳ 明朝" w:eastAsia="ＭＳ 明朝" w:hAnsi="ＭＳ 明朝" w:hint="eastAsia"/>
          <w:sz w:val="24"/>
          <w:szCs w:val="24"/>
        </w:rPr>
        <w:t>１４日（</w:t>
      </w:r>
      <w:r>
        <w:rPr>
          <w:rFonts w:ascii="ＭＳ 明朝" w:eastAsia="ＭＳ 明朝" w:hAnsi="ＭＳ 明朝" w:hint="eastAsia"/>
          <w:sz w:val="24"/>
          <w:szCs w:val="24"/>
        </w:rPr>
        <w:t>水</w:t>
      </w:r>
      <w:r w:rsidR="00F82C72" w:rsidRPr="008D014B">
        <w:rPr>
          <w:rFonts w:ascii="ＭＳ 明朝" w:eastAsia="ＭＳ 明朝" w:hAnsi="ＭＳ 明朝" w:hint="eastAsia"/>
          <w:sz w:val="24"/>
          <w:szCs w:val="24"/>
        </w:rPr>
        <w:t>）</w:t>
      </w:r>
      <w:bookmarkStart w:id="13" w:name="_Hlk52283347"/>
      <w:r w:rsidR="00F82C72" w:rsidRPr="008D014B">
        <w:rPr>
          <w:rFonts w:ascii="ＭＳ 明朝" w:eastAsia="ＭＳ 明朝" w:hAnsi="ＭＳ 明朝" w:hint="eastAsia"/>
          <w:sz w:val="24"/>
          <w:szCs w:val="24"/>
        </w:rPr>
        <w:t>１２時～１３時　巣鴨駅</w:t>
      </w:r>
    </w:p>
    <w:bookmarkEnd w:id="13"/>
    <w:p w14:paraId="1E946DD9" w14:textId="607DEA69" w:rsidR="00C215CD" w:rsidRDefault="00C215CD" w:rsidP="00633E51">
      <w:pPr>
        <w:ind w:firstLineChars="300" w:firstLine="720"/>
        <w:rPr>
          <w:rFonts w:ascii="ＭＳ 明朝" w:eastAsia="ＭＳ 明朝" w:hAnsi="ＭＳ 明朝"/>
          <w:sz w:val="24"/>
          <w:szCs w:val="24"/>
        </w:rPr>
      </w:pPr>
      <w:r>
        <w:rPr>
          <w:rFonts w:ascii="ＭＳ 明朝" w:eastAsia="ＭＳ 明朝" w:hAnsi="ＭＳ 明朝" w:hint="eastAsia"/>
          <w:sz w:val="24"/>
          <w:szCs w:val="24"/>
        </w:rPr>
        <w:t>１１月１４日（土）</w:t>
      </w:r>
      <w:r w:rsidR="000D4733">
        <w:rPr>
          <w:rFonts w:ascii="ＭＳ 明朝" w:eastAsia="ＭＳ 明朝" w:hAnsi="ＭＳ 明朝" w:hint="eastAsia"/>
          <w:sz w:val="24"/>
          <w:szCs w:val="24"/>
        </w:rPr>
        <w:t>１２</w:t>
      </w:r>
      <w:r>
        <w:rPr>
          <w:rFonts w:ascii="ＭＳ 明朝" w:eastAsia="ＭＳ 明朝" w:hAnsi="ＭＳ 明朝" w:hint="eastAsia"/>
          <w:sz w:val="24"/>
          <w:szCs w:val="24"/>
        </w:rPr>
        <w:t>時～１３時　巣鴨駅</w:t>
      </w:r>
    </w:p>
    <w:p w14:paraId="5996AE3C" w14:textId="2876FCF0" w:rsidR="008302A5" w:rsidRDefault="008302A5" w:rsidP="00633E51">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※介護宣伝と共同</w:t>
      </w:r>
    </w:p>
    <w:p w14:paraId="66451A18" w14:textId="0691BE91" w:rsidR="00C215CD" w:rsidRPr="008D014B" w:rsidRDefault="00C215CD" w:rsidP="00633E51">
      <w:pPr>
        <w:ind w:firstLineChars="300" w:firstLine="720"/>
        <w:rPr>
          <w:rFonts w:ascii="ＭＳ 明朝" w:eastAsia="ＭＳ 明朝" w:hAnsi="ＭＳ 明朝"/>
          <w:sz w:val="24"/>
          <w:szCs w:val="24"/>
        </w:rPr>
      </w:pPr>
      <w:r>
        <w:rPr>
          <w:rFonts w:ascii="ＭＳ 明朝" w:eastAsia="ＭＳ 明朝" w:hAnsi="ＭＳ 明朝" w:hint="eastAsia"/>
          <w:sz w:val="24"/>
          <w:szCs w:val="24"/>
        </w:rPr>
        <w:t>１２月１４日（月）</w:t>
      </w:r>
      <w:r w:rsidRPr="00C215CD">
        <w:rPr>
          <w:rFonts w:ascii="ＭＳ 明朝" w:eastAsia="ＭＳ 明朝" w:hAnsi="ＭＳ 明朝" w:hint="eastAsia"/>
          <w:sz w:val="24"/>
          <w:szCs w:val="24"/>
        </w:rPr>
        <w:t>１２時～１３時　巣鴨駅</w:t>
      </w:r>
    </w:p>
    <w:p w14:paraId="610C1945" w14:textId="1A8D5163" w:rsidR="00F82C72" w:rsidRPr="008D014B" w:rsidRDefault="00633E51" w:rsidP="00633E51">
      <w:pPr>
        <w:ind w:firstLineChars="200" w:firstLine="480"/>
        <w:rPr>
          <w:rFonts w:ascii="ＭＳ 明朝" w:eastAsia="ＭＳ 明朝" w:hAnsi="ＭＳ 明朝"/>
          <w:sz w:val="24"/>
          <w:szCs w:val="24"/>
        </w:rPr>
      </w:pPr>
      <w:r w:rsidRPr="008D014B">
        <w:rPr>
          <w:rFonts w:ascii="ＭＳ 明朝" w:eastAsia="ＭＳ 明朝" w:hAnsi="ＭＳ 明朝" w:hint="eastAsia"/>
          <w:sz w:val="24"/>
          <w:szCs w:val="24"/>
        </w:rPr>
        <w:t>３</w:t>
      </w:r>
      <w:r w:rsidR="00F82C72" w:rsidRPr="008D014B">
        <w:rPr>
          <w:rFonts w:ascii="ＭＳ 明朝" w:eastAsia="ＭＳ 明朝" w:hAnsi="ＭＳ 明朝"/>
          <w:sz w:val="24"/>
          <w:szCs w:val="24"/>
        </w:rPr>
        <w:t>.２５条共同行動宣伝行動</w:t>
      </w:r>
    </w:p>
    <w:p w14:paraId="7F647E3A" w14:textId="11E045DC" w:rsidR="00747F0B" w:rsidRDefault="00C215CD" w:rsidP="00633E51">
      <w:pPr>
        <w:ind w:firstLineChars="300" w:firstLine="720"/>
        <w:rPr>
          <w:rFonts w:ascii="ＭＳ 明朝" w:eastAsia="ＭＳ 明朝" w:hAnsi="ＭＳ 明朝"/>
          <w:sz w:val="24"/>
          <w:szCs w:val="24"/>
        </w:rPr>
      </w:pPr>
      <w:r>
        <w:rPr>
          <w:rFonts w:ascii="ＭＳ 明朝" w:eastAsia="ＭＳ 明朝" w:hAnsi="ＭＳ 明朝" w:hint="eastAsia"/>
          <w:sz w:val="24"/>
          <w:szCs w:val="24"/>
        </w:rPr>
        <w:t>１０月２６</w:t>
      </w:r>
      <w:r w:rsidR="00747F0B">
        <w:rPr>
          <w:rFonts w:ascii="ＭＳ 明朝" w:eastAsia="ＭＳ 明朝" w:hAnsi="ＭＳ 明朝" w:hint="eastAsia"/>
          <w:sz w:val="24"/>
          <w:szCs w:val="24"/>
        </w:rPr>
        <w:t>日（</w:t>
      </w:r>
      <w:r>
        <w:rPr>
          <w:rFonts w:ascii="ＭＳ 明朝" w:eastAsia="ＭＳ 明朝" w:hAnsi="ＭＳ 明朝" w:hint="eastAsia"/>
          <w:sz w:val="24"/>
          <w:szCs w:val="24"/>
        </w:rPr>
        <w:t>月</w:t>
      </w:r>
      <w:r w:rsidR="00747F0B">
        <w:rPr>
          <w:rFonts w:ascii="ＭＳ 明朝" w:eastAsia="ＭＳ 明朝" w:hAnsi="ＭＳ 明朝" w:hint="eastAsia"/>
          <w:sz w:val="24"/>
          <w:szCs w:val="24"/>
        </w:rPr>
        <w:t>）１２時～１３時　御茶ノ水駅前</w:t>
      </w:r>
      <w:r>
        <w:rPr>
          <w:rFonts w:ascii="ＭＳ 明朝" w:eastAsia="ＭＳ 明朝" w:hAnsi="ＭＳ 明朝" w:hint="eastAsia"/>
          <w:sz w:val="24"/>
          <w:szCs w:val="24"/>
        </w:rPr>
        <w:t xml:space="preserve">　（予定）</w:t>
      </w:r>
    </w:p>
    <w:p w14:paraId="63E4C04B" w14:textId="25E81907" w:rsidR="000D4733" w:rsidRDefault="000D4733" w:rsidP="00633E51">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※国会開会日となるため、実施について再検討</w:t>
      </w:r>
    </w:p>
    <w:p w14:paraId="551A7BCC" w14:textId="54F873E8" w:rsidR="00C215CD" w:rsidRDefault="00C215CD" w:rsidP="00633E51">
      <w:pPr>
        <w:ind w:firstLineChars="300" w:firstLine="720"/>
        <w:rPr>
          <w:rFonts w:ascii="ＭＳ 明朝" w:eastAsia="ＭＳ 明朝" w:hAnsi="ＭＳ 明朝"/>
          <w:sz w:val="24"/>
          <w:szCs w:val="24"/>
        </w:rPr>
      </w:pPr>
      <w:r>
        <w:rPr>
          <w:rFonts w:ascii="ＭＳ 明朝" w:eastAsia="ＭＳ 明朝" w:hAnsi="ＭＳ 明朝" w:hint="eastAsia"/>
          <w:sz w:val="24"/>
          <w:szCs w:val="24"/>
        </w:rPr>
        <w:t>１１月２５日（水）</w:t>
      </w:r>
      <w:bookmarkStart w:id="14" w:name="_Hlk52283428"/>
      <w:r w:rsidRPr="00C215CD">
        <w:rPr>
          <w:rFonts w:ascii="ＭＳ 明朝" w:eastAsia="ＭＳ 明朝" w:hAnsi="ＭＳ 明朝" w:hint="eastAsia"/>
          <w:sz w:val="24"/>
          <w:szCs w:val="24"/>
        </w:rPr>
        <w:t>１２時～１３時　御茶ノ水駅前　（予定）</w:t>
      </w:r>
    </w:p>
    <w:bookmarkEnd w:id="14"/>
    <w:p w14:paraId="5A837A66" w14:textId="2379529C" w:rsidR="00C215CD" w:rsidRDefault="00C215CD" w:rsidP="00633E51">
      <w:pPr>
        <w:ind w:firstLineChars="300" w:firstLine="720"/>
        <w:rPr>
          <w:rFonts w:ascii="ＭＳ 明朝" w:eastAsia="ＭＳ 明朝" w:hAnsi="ＭＳ 明朝"/>
          <w:sz w:val="24"/>
          <w:szCs w:val="24"/>
        </w:rPr>
      </w:pPr>
      <w:r>
        <w:rPr>
          <w:rFonts w:ascii="ＭＳ 明朝" w:eastAsia="ＭＳ 明朝" w:hAnsi="ＭＳ 明朝" w:hint="eastAsia"/>
          <w:sz w:val="24"/>
          <w:szCs w:val="24"/>
        </w:rPr>
        <w:t>１２月２５日（金）</w:t>
      </w:r>
      <w:r w:rsidRPr="00C215CD">
        <w:rPr>
          <w:rFonts w:ascii="ＭＳ 明朝" w:eastAsia="ＭＳ 明朝" w:hAnsi="ＭＳ 明朝" w:hint="eastAsia"/>
          <w:sz w:val="24"/>
          <w:szCs w:val="24"/>
        </w:rPr>
        <w:t>１２時～１３時　御茶ノ水駅前　（予定）</w:t>
      </w:r>
    </w:p>
    <w:p w14:paraId="2FC9D7C0" w14:textId="006300EB" w:rsidR="00F82C72" w:rsidRDefault="00F82C72" w:rsidP="00F82C72">
      <w:pPr>
        <w:rPr>
          <w:rFonts w:ascii="ＭＳ 明朝" w:eastAsia="ＭＳ 明朝" w:hAnsi="ＭＳ 明朝"/>
          <w:sz w:val="24"/>
          <w:szCs w:val="24"/>
        </w:rPr>
      </w:pPr>
      <w:r w:rsidRPr="008D014B">
        <w:rPr>
          <w:rFonts w:ascii="ＭＳ 明朝" w:eastAsia="ＭＳ 明朝" w:hAnsi="ＭＳ 明朝" w:hint="eastAsia"/>
          <w:sz w:val="24"/>
          <w:szCs w:val="24"/>
        </w:rPr>
        <w:t xml:space="preserve">　　</w:t>
      </w:r>
      <w:r w:rsidR="00633E51" w:rsidRPr="008D014B">
        <w:rPr>
          <w:rFonts w:ascii="ＭＳ 明朝" w:eastAsia="ＭＳ 明朝" w:hAnsi="ＭＳ 明朝" w:hint="eastAsia"/>
          <w:sz w:val="24"/>
          <w:szCs w:val="24"/>
        </w:rPr>
        <w:t>４.</w:t>
      </w:r>
      <w:r w:rsidRPr="008D014B">
        <w:rPr>
          <w:rFonts w:ascii="ＭＳ 明朝" w:eastAsia="ＭＳ 明朝" w:hAnsi="ＭＳ 明朝" w:hint="eastAsia"/>
          <w:sz w:val="24"/>
          <w:szCs w:val="24"/>
        </w:rPr>
        <w:t>消費税廃止各界連宣伝行動</w:t>
      </w:r>
      <w:r w:rsidR="00633E51" w:rsidRPr="008D014B">
        <w:rPr>
          <w:rFonts w:ascii="ＭＳ 明朝" w:eastAsia="ＭＳ 明朝" w:hAnsi="ＭＳ 明朝" w:hint="eastAsia"/>
          <w:sz w:val="24"/>
          <w:szCs w:val="24"/>
        </w:rPr>
        <w:t>（毎月２４日予定）</w:t>
      </w:r>
      <w:r w:rsidRPr="008D014B">
        <w:rPr>
          <w:rFonts w:ascii="ＭＳ 明朝" w:eastAsia="ＭＳ 明朝" w:hAnsi="ＭＳ 明朝" w:hint="eastAsia"/>
          <w:sz w:val="24"/>
          <w:szCs w:val="24"/>
        </w:rPr>
        <w:t>に結集</w:t>
      </w:r>
      <w:r w:rsidR="007865E0" w:rsidRPr="008D014B">
        <w:rPr>
          <w:rFonts w:ascii="ＭＳ 明朝" w:eastAsia="ＭＳ 明朝" w:hAnsi="ＭＳ 明朝" w:hint="eastAsia"/>
          <w:sz w:val="24"/>
          <w:szCs w:val="24"/>
        </w:rPr>
        <w:t>します。</w:t>
      </w:r>
    </w:p>
    <w:p w14:paraId="6D66B21F" w14:textId="1B4D393A" w:rsidR="00F82C72" w:rsidRPr="008D014B" w:rsidRDefault="00747F0B" w:rsidP="00F82C72">
      <w:pPr>
        <w:rPr>
          <w:rFonts w:ascii="ＭＳ 明朝" w:eastAsia="ＭＳ 明朝" w:hAnsi="ＭＳ 明朝"/>
          <w:sz w:val="24"/>
          <w:szCs w:val="24"/>
        </w:rPr>
      </w:pPr>
      <w:r>
        <w:rPr>
          <w:rFonts w:ascii="ＭＳ 明朝" w:eastAsia="ＭＳ 明朝" w:hAnsi="ＭＳ 明朝" w:hint="eastAsia"/>
          <w:sz w:val="24"/>
          <w:szCs w:val="24"/>
        </w:rPr>
        <w:t xml:space="preserve">　　　</w:t>
      </w:r>
    </w:p>
    <w:p w14:paraId="5F712EE3" w14:textId="3C978F32" w:rsidR="00376966" w:rsidRPr="00713755" w:rsidRDefault="002818C3" w:rsidP="00633E51">
      <w:pPr>
        <w:rPr>
          <w:rFonts w:ascii="ＭＳ 明朝" w:eastAsia="ＭＳ 明朝" w:hAnsi="ＭＳ 明朝"/>
          <w:sz w:val="24"/>
          <w:szCs w:val="24"/>
        </w:rPr>
      </w:pPr>
      <w:r>
        <w:rPr>
          <w:rFonts w:ascii="ＭＳ 明朝" w:eastAsia="ＭＳ 明朝" w:hAnsi="ＭＳ 明朝" w:hint="eastAsia"/>
          <w:sz w:val="24"/>
          <w:szCs w:val="24"/>
        </w:rPr>
        <w:t>６</w:t>
      </w:r>
      <w:r w:rsidR="00376966" w:rsidRPr="00713755">
        <w:rPr>
          <w:rFonts w:ascii="ＭＳ 明朝" w:eastAsia="ＭＳ 明朝" w:hAnsi="ＭＳ 明朝" w:hint="eastAsia"/>
          <w:sz w:val="24"/>
          <w:szCs w:val="24"/>
        </w:rPr>
        <w:t>.その他</w:t>
      </w:r>
    </w:p>
    <w:p w14:paraId="494662CD" w14:textId="10FFF4B6" w:rsidR="00376966" w:rsidRDefault="00376966" w:rsidP="00633E51">
      <w:pPr>
        <w:rPr>
          <w:rFonts w:ascii="ＭＳ 明朝" w:eastAsia="ＭＳ 明朝" w:hAnsi="ＭＳ 明朝"/>
          <w:sz w:val="24"/>
          <w:szCs w:val="24"/>
        </w:rPr>
      </w:pPr>
      <w:r>
        <w:rPr>
          <w:rFonts w:ascii="ＭＳ 明朝" w:eastAsia="ＭＳ 明朝" w:hAnsi="ＭＳ 明朝" w:hint="eastAsia"/>
          <w:b/>
          <w:bCs/>
          <w:sz w:val="24"/>
          <w:szCs w:val="24"/>
        </w:rPr>
        <w:t xml:space="preserve">　①</w:t>
      </w:r>
      <w:r w:rsidRPr="00376966">
        <w:rPr>
          <w:rFonts w:ascii="ＭＳ 明朝" w:eastAsia="ＭＳ 明朝" w:hAnsi="ＭＳ 明朝" w:hint="eastAsia"/>
          <w:sz w:val="24"/>
          <w:szCs w:val="24"/>
        </w:rPr>
        <w:t>「いのちと暮らしを守る税研</w:t>
      </w:r>
      <w:r>
        <w:rPr>
          <w:rFonts w:ascii="ＭＳ 明朝" w:eastAsia="ＭＳ 明朝" w:hAnsi="ＭＳ 明朝" w:hint="eastAsia"/>
          <w:sz w:val="24"/>
          <w:szCs w:val="24"/>
        </w:rPr>
        <w:t>集会</w:t>
      </w:r>
      <w:r w:rsidRPr="00376966">
        <w:rPr>
          <w:rFonts w:ascii="ＭＳ 明朝" w:eastAsia="ＭＳ 明朝" w:hAnsi="ＭＳ 明朝" w:hint="eastAsia"/>
          <w:sz w:val="24"/>
          <w:szCs w:val="24"/>
        </w:rPr>
        <w:t>」参加呼びかけ（別紙参照）</w:t>
      </w:r>
    </w:p>
    <w:p w14:paraId="4F15A586" w14:textId="77D2577B" w:rsidR="00376966" w:rsidRDefault="00376966" w:rsidP="00633E51">
      <w:pPr>
        <w:rPr>
          <w:rFonts w:ascii="ＭＳ 明朝" w:eastAsia="ＭＳ 明朝" w:hAnsi="ＭＳ 明朝"/>
          <w:sz w:val="24"/>
          <w:szCs w:val="24"/>
        </w:rPr>
      </w:pPr>
    </w:p>
    <w:p w14:paraId="06EBC3C6" w14:textId="77777777" w:rsidR="008302A5" w:rsidRPr="008302A5" w:rsidRDefault="008302A5" w:rsidP="008302A5">
      <w:pPr>
        <w:rPr>
          <w:rFonts w:ascii="ＭＳ 明朝" w:eastAsia="ＭＳ 明朝" w:hAnsi="ＭＳ 明朝"/>
          <w:sz w:val="24"/>
          <w:szCs w:val="24"/>
        </w:rPr>
      </w:pPr>
      <w:r>
        <w:rPr>
          <w:rFonts w:ascii="ＭＳ 明朝" w:eastAsia="ＭＳ 明朝" w:hAnsi="ＭＳ 明朝" w:hint="eastAsia"/>
          <w:sz w:val="24"/>
          <w:szCs w:val="24"/>
        </w:rPr>
        <w:t xml:space="preserve">　②</w:t>
      </w:r>
      <w:r w:rsidRPr="008302A5">
        <w:rPr>
          <w:rFonts w:ascii="ＭＳ 明朝" w:eastAsia="ＭＳ 明朝" w:hAnsi="ＭＳ 明朝" w:hint="eastAsia"/>
          <w:sz w:val="24"/>
          <w:szCs w:val="24"/>
        </w:rPr>
        <w:t>【当面の日程】</w:t>
      </w:r>
    </w:p>
    <w:p w14:paraId="2CBDCDA2" w14:textId="2A5F2C55" w:rsidR="008302A5" w:rsidRPr="008302A5" w:rsidRDefault="008302A5" w:rsidP="008302A5">
      <w:pPr>
        <w:rPr>
          <w:rFonts w:ascii="ＭＳ 明朝" w:eastAsia="ＭＳ 明朝" w:hAnsi="ＭＳ 明朝"/>
          <w:sz w:val="24"/>
          <w:szCs w:val="24"/>
        </w:rPr>
      </w:pPr>
      <w:r>
        <w:rPr>
          <w:rFonts w:ascii="ＭＳ 明朝" w:eastAsia="ＭＳ 明朝" w:hAnsi="ＭＳ 明朝" w:hint="eastAsia"/>
          <w:sz w:val="24"/>
          <w:szCs w:val="24"/>
        </w:rPr>
        <w:t xml:space="preserve">　１０月　</w:t>
      </w:r>
      <w:r w:rsidRPr="008302A5">
        <w:rPr>
          <w:rFonts w:ascii="ＭＳ 明朝" w:eastAsia="ＭＳ 明朝" w:hAnsi="ＭＳ 明朝" w:hint="eastAsia"/>
          <w:sz w:val="24"/>
          <w:szCs w:val="24"/>
        </w:rPr>
        <w:t>９日　北海道・東北ブロック会議</w:t>
      </w:r>
    </w:p>
    <w:p w14:paraId="08869D84" w14:textId="20347FFD" w:rsidR="008302A5" w:rsidRPr="008302A5" w:rsidRDefault="008302A5" w:rsidP="008302A5">
      <w:pPr>
        <w:rPr>
          <w:rFonts w:ascii="ＭＳ 明朝" w:eastAsia="ＭＳ 明朝" w:hAnsi="ＭＳ 明朝"/>
          <w:sz w:val="24"/>
          <w:szCs w:val="24"/>
        </w:rPr>
      </w:pPr>
      <w:r w:rsidRPr="008302A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8302A5">
        <w:rPr>
          <w:rFonts w:ascii="ＭＳ 明朝" w:eastAsia="ＭＳ 明朝" w:hAnsi="ＭＳ 明朝" w:hint="eastAsia"/>
          <w:sz w:val="24"/>
          <w:szCs w:val="24"/>
        </w:rPr>
        <w:t>１３日　四国ブロック会議</w:t>
      </w:r>
    </w:p>
    <w:p w14:paraId="2F558661" w14:textId="191ECEDA" w:rsidR="008302A5" w:rsidRPr="008302A5" w:rsidRDefault="008302A5" w:rsidP="008302A5">
      <w:pPr>
        <w:rPr>
          <w:rFonts w:ascii="ＭＳ 明朝" w:eastAsia="ＭＳ 明朝" w:hAnsi="ＭＳ 明朝"/>
          <w:sz w:val="24"/>
          <w:szCs w:val="24"/>
        </w:rPr>
      </w:pPr>
      <w:r w:rsidRPr="008302A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8302A5">
        <w:rPr>
          <w:rFonts w:ascii="ＭＳ 明朝" w:eastAsia="ＭＳ 明朝" w:hAnsi="ＭＳ 明朝" w:hint="eastAsia"/>
          <w:sz w:val="24"/>
          <w:szCs w:val="24"/>
        </w:rPr>
        <w:t>１５日　関東甲ブロック会議</w:t>
      </w:r>
    </w:p>
    <w:p w14:paraId="7F10FE44" w14:textId="77777777" w:rsidR="008302A5" w:rsidRPr="008302A5" w:rsidRDefault="008302A5" w:rsidP="008302A5">
      <w:pPr>
        <w:ind w:firstLineChars="400" w:firstLine="960"/>
        <w:rPr>
          <w:rFonts w:ascii="ＭＳ 明朝" w:eastAsia="ＭＳ 明朝" w:hAnsi="ＭＳ 明朝"/>
          <w:sz w:val="24"/>
          <w:szCs w:val="24"/>
        </w:rPr>
      </w:pPr>
      <w:r w:rsidRPr="008302A5">
        <w:rPr>
          <w:rFonts w:ascii="ＭＳ 明朝" w:eastAsia="ＭＳ 明朝" w:hAnsi="ＭＳ 明朝" w:hint="eastAsia"/>
          <w:sz w:val="24"/>
          <w:szCs w:val="24"/>
        </w:rPr>
        <w:t>１７日　コロナ禍の日本の「今」と「これから」を考える学習会</w:t>
      </w:r>
      <w:r w:rsidRPr="008302A5">
        <w:rPr>
          <w:rFonts w:ascii="ＭＳ 明朝" w:eastAsia="ＭＳ 明朝" w:hAnsi="ＭＳ 明朝"/>
          <w:sz w:val="24"/>
          <w:szCs w:val="24"/>
        </w:rPr>
        <w:t>(仮)</w:t>
      </w:r>
    </w:p>
    <w:p w14:paraId="49F77E66" w14:textId="77777777" w:rsidR="008302A5" w:rsidRPr="008302A5" w:rsidRDefault="008302A5" w:rsidP="008302A5">
      <w:pPr>
        <w:ind w:firstLineChars="400" w:firstLine="960"/>
        <w:rPr>
          <w:rFonts w:ascii="ＭＳ 明朝" w:eastAsia="ＭＳ 明朝" w:hAnsi="ＭＳ 明朝"/>
          <w:sz w:val="24"/>
          <w:szCs w:val="24"/>
        </w:rPr>
      </w:pPr>
      <w:r w:rsidRPr="008302A5">
        <w:rPr>
          <w:rFonts w:ascii="ＭＳ 明朝" w:eastAsia="ＭＳ 明朝" w:hAnsi="ＭＳ 明朝" w:hint="eastAsia"/>
          <w:sz w:val="24"/>
          <w:szCs w:val="24"/>
        </w:rPr>
        <w:t>１９日　北信越ブロック会議</w:t>
      </w:r>
    </w:p>
    <w:p w14:paraId="36B8E719" w14:textId="77777777" w:rsidR="008302A5" w:rsidRPr="008302A5" w:rsidRDefault="008302A5" w:rsidP="008302A5">
      <w:pPr>
        <w:ind w:firstLineChars="400" w:firstLine="960"/>
        <w:rPr>
          <w:rFonts w:ascii="ＭＳ 明朝" w:eastAsia="ＭＳ 明朝" w:hAnsi="ＭＳ 明朝"/>
          <w:sz w:val="24"/>
          <w:szCs w:val="24"/>
        </w:rPr>
      </w:pPr>
      <w:r w:rsidRPr="008302A5">
        <w:rPr>
          <w:rFonts w:ascii="ＭＳ 明朝" w:eastAsia="ＭＳ 明朝" w:hAnsi="ＭＳ 明朝" w:hint="eastAsia"/>
          <w:sz w:val="24"/>
          <w:szCs w:val="24"/>
        </w:rPr>
        <w:t>２２日　＃いのちまもる　医療・社会保障を立て直せ！</w:t>
      </w:r>
      <w:r w:rsidRPr="008302A5">
        <w:rPr>
          <w:rFonts w:ascii="ＭＳ 明朝" w:eastAsia="ＭＳ 明朝" w:hAnsi="ＭＳ 明朝"/>
          <w:sz w:val="24"/>
          <w:szCs w:val="24"/>
        </w:rPr>
        <w:t>10.22総行動</w:t>
      </w:r>
    </w:p>
    <w:p w14:paraId="6E866DF7" w14:textId="77777777" w:rsidR="008302A5" w:rsidRPr="008302A5" w:rsidRDefault="008302A5" w:rsidP="008302A5">
      <w:pPr>
        <w:ind w:firstLineChars="400" w:firstLine="960"/>
        <w:rPr>
          <w:rFonts w:ascii="ＭＳ 明朝" w:eastAsia="ＭＳ 明朝" w:hAnsi="ＭＳ 明朝"/>
          <w:sz w:val="24"/>
          <w:szCs w:val="24"/>
        </w:rPr>
      </w:pPr>
      <w:r w:rsidRPr="008302A5">
        <w:rPr>
          <w:rFonts w:ascii="ＭＳ 明朝" w:eastAsia="ＭＳ 明朝" w:hAnsi="ＭＳ 明朝" w:hint="eastAsia"/>
          <w:sz w:val="24"/>
          <w:szCs w:val="24"/>
        </w:rPr>
        <w:t xml:space="preserve">２５日　</w:t>
      </w:r>
      <w:r w:rsidRPr="008302A5">
        <w:rPr>
          <w:rFonts w:ascii="ＭＳ 明朝" w:eastAsia="ＭＳ 明朝" w:hAnsi="ＭＳ 明朝"/>
          <w:sz w:val="24"/>
          <w:szCs w:val="24"/>
        </w:rPr>
        <w:t>2020介護改善全国学習交流集会</w:t>
      </w:r>
    </w:p>
    <w:p w14:paraId="36358C4D" w14:textId="77777777" w:rsidR="008302A5" w:rsidRPr="008302A5" w:rsidRDefault="008302A5" w:rsidP="008302A5">
      <w:pPr>
        <w:ind w:firstLineChars="400" w:firstLine="960"/>
        <w:rPr>
          <w:rFonts w:ascii="ＭＳ 明朝" w:eastAsia="ＭＳ 明朝" w:hAnsi="ＭＳ 明朝"/>
          <w:sz w:val="24"/>
          <w:szCs w:val="24"/>
        </w:rPr>
      </w:pPr>
      <w:r w:rsidRPr="008302A5">
        <w:rPr>
          <w:rFonts w:ascii="ＭＳ 明朝" w:eastAsia="ＭＳ 明朝" w:hAnsi="ＭＳ 明朝" w:hint="eastAsia"/>
          <w:sz w:val="24"/>
          <w:szCs w:val="24"/>
        </w:rPr>
        <w:t>２６日　九州・沖縄ブロック会議</w:t>
      </w:r>
    </w:p>
    <w:p w14:paraId="3F542B48" w14:textId="77777777" w:rsidR="008302A5" w:rsidRPr="008302A5" w:rsidRDefault="008302A5" w:rsidP="008302A5">
      <w:pPr>
        <w:ind w:firstLineChars="100" w:firstLine="240"/>
        <w:rPr>
          <w:rFonts w:ascii="ＭＳ 明朝" w:eastAsia="ＭＳ 明朝" w:hAnsi="ＭＳ 明朝"/>
          <w:sz w:val="24"/>
          <w:szCs w:val="24"/>
        </w:rPr>
      </w:pPr>
      <w:r w:rsidRPr="008302A5">
        <w:rPr>
          <w:rFonts w:ascii="ＭＳ 明朝" w:eastAsia="ＭＳ 明朝" w:hAnsi="ＭＳ 明朝" w:hint="eastAsia"/>
          <w:sz w:val="24"/>
          <w:szCs w:val="24"/>
        </w:rPr>
        <w:t>１１月１１日　介護・認知症何でも無料電話相談</w:t>
      </w:r>
    </w:p>
    <w:p w14:paraId="5B72F0C9" w14:textId="06F992BE" w:rsidR="008302A5" w:rsidRDefault="008302A5" w:rsidP="008302A5">
      <w:pPr>
        <w:ind w:firstLineChars="400" w:firstLine="960"/>
        <w:rPr>
          <w:rFonts w:ascii="ＭＳ 明朝" w:eastAsia="ＭＳ 明朝" w:hAnsi="ＭＳ 明朝"/>
          <w:sz w:val="24"/>
          <w:szCs w:val="24"/>
        </w:rPr>
      </w:pPr>
      <w:r w:rsidRPr="008302A5">
        <w:rPr>
          <w:rFonts w:ascii="ＭＳ 明朝" w:eastAsia="ＭＳ 明朝" w:hAnsi="ＭＳ 明朝" w:hint="eastAsia"/>
          <w:sz w:val="24"/>
          <w:szCs w:val="24"/>
        </w:rPr>
        <w:lastRenderedPageBreak/>
        <w:t>２３日　地域医療を守る運動全国交流集会</w:t>
      </w:r>
    </w:p>
    <w:p w14:paraId="2F7F359A" w14:textId="77777777" w:rsidR="008302A5" w:rsidRPr="008302A5" w:rsidRDefault="008302A5" w:rsidP="008302A5">
      <w:pPr>
        <w:ind w:firstLineChars="400" w:firstLine="960"/>
        <w:rPr>
          <w:rFonts w:ascii="ＭＳ 明朝" w:eastAsia="ＭＳ 明朝" w:hAnsi="ＭＳ 明朝"/>
          <w:sz w:val="24"/>
          <w:szCs w:val="24"/>
        </w:rPr>
      </w:pPr>
    </w:p>
    <w:p w14:paraId="360B277D" w14:textId="2C1C3A14" w:rsidR="007865E0" w:rsidRPr="008D014B" w:rsidRDefault="0003433D" w:rsidP="00633E51">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◆第２回運営委員会</w:t>
      </w:r>
      <w:r w:rsidR="007865E0" w:rsidRPr="008D014B">
        <w:rPr>
          <w:rFonts w:ascii="ＭＳ 明朝" w:eastAsia="ＭＳ 明朝" w:hAnsi="ＭＳ 明朝" w:cs="Times New Roman" w:hint="eastAsia"/>
          <w:sz w:val="24"/>
          <w:szCs w:val="24"/>
        </w:rPr>
        <w:t>日程</w:t>
      </w:r>
    </w:p>
    <w:p w14:paraId="7DB0ED4C" w14:textId="786977EA" w:rsidR="009A646D" w:rsidRPr="008D014B" w:rsidRDefault="007865E0" w:rsidP="007865E0">
      <w:pPr>
        <w:ind w:firstLineChars="200" w:firstLine="480"/>
        <w:jc w:val="left"/>
        <w:rPr>
          <w:rFonts w:ascii="ＭＳ 明朝" w:eastAsia="ＭＳ 明朝" w:hAnsi="ＭＳ 明朝" w:cs="Times New Roman"/>
          <w:sz w:val="24"/>
          <w:szCs w:val="24"/>
        </w:rPr>
      </w:pPr>
      <w:r w:rsidRPr="008D014B">
        <w:rPr>
          <w:rFonts w:ascii="ＭＳ 明朝" w:eastAsia="ＭＳ 明朝" w:hAnsi="ＭＳ 明朝" w:cs="Times New Roman" w:hint="eastAsia"/>
          <w:sz w:val="24"/>
          <w:szCs w:val="24"/>
        </w:rPr>
        <w:t xml:space="preserve">・日時　</w:t>
      </w:r>
      <w:r w:rsidR="0003433D">
        <w:rPr>
          <w:rFonts w:ascii="ＭＳ 明朝" w:eastAsia="ＭＳ 明朝" w:hAnsi="ＭＳ 明朝" w:cs="Times New Roman" w:hint="eastAsia"/>
          <w:sz w:val="24"/>
          <w:szCs w:val="24"/>
        </w:rPr>
        <w:t>１１月</w:t>
      </w:r>
      <w:r w:rsidRPr="008D014B">
        <w:rPr>
          <w:rFonts w:ascii="ＭＳ 明朝" w:eastAsia="ＭＳ 明朝" w:hAnsi="ＭＳ 明朝" w:cs="Times New Roman" w:hint="eastAsia"/>
          <w:sz w:val="24"/>
          <w:szCs w:val="24"/>
        </w:rPr>
        <w:t xml:space="preserve">　</w:t>
      </w:r>
      <w:r w:rsidR="0003433D">
        <w:rPr>
          <w:rFonts w:ascii="ＭＳ 明朝" w:eastAsia="ＭＳ 明朝" w:hAnsi="ＭＳ 明朝" w:cs="Times New Roman" w:hint="eastAsia"/>
          <w:sz w:val="24"/>
          <w:szCs w:val="24"/>
        </w:rPr>
        <w:t>４</w:t>
      </w:r>
      <w:r w:rsidR="009A646D" w:rsidRPr="008D014B">
        <w:rPr>
          <w:rFonts w:ascii="ＭＳ 明朝" w:eastAsia="ＭＳ 明朝" w:hAnsi="ＭＳ 明朝" w:cs="Times New Roman" w:hint="eastAsia"/>
          <w:sz w:val="24"/>
          <w:szCs w:val="24"/>
        </w:rPr>
        <w:t>日（</w:t>
      </w:r>
      <w:r w:rsidR="0003433D">
        <w:rPr>
          <w:rFonts w:ascii="ＭＳ 明朝" w:eastAsia="ＭＳ 明朝" w:hAnsi="ＭＳ 明朝" w:cs="Times New Roman" w:hint="eastAsia"/>
          <w:sz w:val="24"/>
          <w:szCs w:val="24"/>
        </w:rPr>
        <w:t>水</w:t>
      </w:r>
      <w:r w:rsidR="009A646D" w:rsidRPr="008D014B">
        <w:rPr>
          <w:rFonts w:ascii="ＭＳ 明朝" w:eastAsia="ＭＳ 明朝" w:hAnsi="ＭＳ 明朝" w:cs="Times New Roman" w:hint="eastAsia"/>
          <w:sz w:val="24"/>
          <w:szCs w:val="24"/>
        </w:rPr>
        <w:t>）</w:t>
      </w:r>
      <w:r w:rsidR="0003433D">
        <w:rPr>
          <w:rFonts w:ascii="ＭＳ 明朝" w:eastAsia="ＭＳ 明朝" w:hAnsi="ＭＳ 明朝" w:cs="Times New Roman" w:hint="eastAsia"/>
          <w:sz w:val="24"/>
          <w:szCs w:val="24"/>
        </w:rPr>
        <w:t>１３時半</w:t>
      </w:r>
      <w:r w:rsidR="00CB74F1" w:rsidRPr="008D014B">
        <w:rPr>
          <w:rFonts w:ascii="ＭＳ 明朝" w:eastAsia="ＭＳ 明朝" w:hAnsi="ＭＳ 明朝" w:cs="Times New Roman" w:hint="eastAsia"/>
          <w:sz w:val="24"/>
          <w:szCs w:val="24"/>
        </w:rPr>
        <w:t>～</w:t>
      </w:r>
    </w:p>
    <w:p w14:paraId="4808B8A8" w14:textId="694FFE76" w:rsidR="0003433D" w:rsidRDefault="007865E0" w:rsidP="007865E0">
      <w:pPr>
        <w:ind w:firstLineChars="200" w:firstLine="480"/>
        <w:jc w:val="left"/>
        <w:rPr>
          <w:rFonts w:ascii="ＭＳ 明朝" w:eastAsia="ＭＳ 明朝" w:hAnsi="ＭＳ 明朝" w:cs="Times New Roman"/>
          <w:sz w:val="24"/>
          <w:szCs w:val="24"/>
        </w:rPr>
      </w:pPr>
      <w:r w:rsidRPr="008D014B">
        <w:rPr>
          <w:rFonts w:ascii="ＭＳ 明朝" w:eastAsia="ＭＳ 明朝" w:hAnsi="ＭＳ 明朝" w:cs="Times New Roman" w:hint="eastAsia"/>
          <w:sz w:val="24"/>
          <w:szCs w:val="24"/>
        </w:rPr>
        <w:t xml:space="preserve">・場所　</w:t>
      </w:r>
      <w:bookmarkStart w:id="15" w:name="_Hlk52897532"/>
      <w:r w:rsidR="0003433D">
        <w:rPr>
          <w:rFonts w:ascii="ＭＳ 明朝" w:eastAsia="ＭＳ 明朝" w:hAnsi="ＭＳ 明朝" w:cs="Times New Roman" w:hint="eastAsia"/>
          <w:sz w:val="24"/>
          <w:szCs w:val="24"/>
        </w:rPr>
        <w:t>Web（Ｚｏｏｍ）会議</w:t>
      </w:r>
      <w:bookmarkEnd w:id="15"/>
      <w:r w:rsidR="0003433D">
        <w:rPr>
          <w:rFonts w:ascii="ＭＳ 明朝" w:eastAsia="ＭＳ 明朝" w:hAnsi="ＭＳ 明朝" w:cs="Times New Roman" w:hint="eastAsia"/>
          <w:sz w:val="24"/>
          <w:szCs w:val="24"/>
        </w:rPr>
        <w:t xml:space="preserve">　　医療労働会館会議室</w:t>
      </w:r>
    </w:p>
    <w:p w14:paraId="5C455EF7" w14:textId="0A22270A" w:rsidR="0003433D" w:rsidRDefault="0003433D" w:rsidP="007865E0">
      <w:pPr>
        <w:ind w:firstLineChars="200" w:firstLine="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以降の運営委員会日程</w:t>
      </w:r>
    </w:p>
    <w:p w14:paraId="5FE3E97B" w14:textId="17252E86" w:rsidR="0003433D" w:rsidRDefault="0003433D" w:rsidP="007865E0">
      <w:pPr>
        <w:ind w:firstLineChars="200" w:firstLine="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第３回　１２月２日（水）　１３時半～　</w:t>
      </w:r>
      <w:r w:rsidR="00747F0B">
        <w:rPr>
          <w:rFonts w:ascii="ＭＳ 明朝" w:eastAsia="ＭＳ 明朝" w:hAnsi="ＭＳ 明朝" w:cs="Times New Roman" w:hint="eastAsia"/>
          <w:sz w:val="24"/>
          <w:szCs w:val="24"/>
        </w:rPr>
        <w:t xml:space="preserve">　　</w:t>
      </w:r>
      <w:r w:rsidRPr="0003433D">
        <w:rPr>
          <w:rFonts w:ascii="ＭＳ 明朝" w:eastAsia="ＭＳ 明朝" w:hAnsi="ＭＳ 明朝" w:cs="Times New Roman"/>
          <w:sz w:val="24"/>
          <w:szCs w:val="24"/>
        </w:rPr>
        <w:t>Web（Ｚｏｏｍ）会議</w:t>
      </w:r>
    </w:p>
    <w:p w14:paraId="2334BF1B" w14:textId="3A9BB964" w:rsidR="0003433D" w:rsidRDefault="0003433D" w:rsidP="007865E0">
      <w:pPr>
        <w:ind w:firstLineChars="200" w:firstLine="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第４回　１月１３日</w:t>
      </w:r>
      <w:bookmarkStart w:id="16" w:name="_Hlk52897634"/>
      <w:r>
        <w:rPr>
          <w:rFonts w:ascii="ＭＳ 明朝" w:eastAsia="ＭＳ 明朝" w:hAnsi="ＭＳ 明朝" w:cs="Times New Roman" w:hint="eastAsia"/>
          <w:sz w:val="24"/>
          <w:szCs w:val="24"/>
        </w:rPr>
        <w:t>（水）</w:t>
      </w:r>
      <w:r w:rsidRPr="0003433D">
        <w:rPr>
          <w:rFonts w:ascii="ＭＳ 明朝" w:eastAsia="ＭＳ 明朝" w:hAnsi="ＭＳ 明朝" w:cs="Times New Roman" w:hint="eastAsia"/>
          <w:sz w:val="24"/>
          <w:szCs w:val="24"/>
        </w:rPr>
        <w:t xml:space="preserve">　１３時半～　　　</w:t>
      </w:r>
      <w:r w:rsidRPr="0003433D">
        <w:rPr>
          <w:rFonts w:ascii="ＭＳ 明朝" w:eastAsia="ＭＳ 明朝" w:hAnsi="ＭＳ 明朝" w:cs="Times New Roman"/>
          <w:sz w:val="24"/>
          <w:szCs w:val="24"/>
        </w:rPr>
        <w:t>Web（Ｚｏｏｍ）会議</w:t>
      </w:r>
    </w:p>
    <w:bookmarkEnd w:id="16"/>
    <w:p w14:paraId="3CE2646E" w14:textId="5610F59F" w:rsidR="0003433D" w:rsidRDefault="0003433D" w:rsidP="007865E0">
      <w:pPr>
        <w:ind w:firstLineChars="200" w:firstLine="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2818C3">
        <w:rPr>
          <w:rFonts w:ascii="ＭＳ 明朝" w:eastAsia="ＭＳ 明朝" w:hAnsi="ＭＳ 明朝" w:cs="Times New Roman" w:hint="eastAsia"/>
          <w:sz w:val="24"/>
          <w:szCs w:val="24"/>
        </w:rPr>
        <w:t>※全国代表者会議</w:t>
      </w:r>
      <w:r>
        <w:rPr>
          <w:rFonts w:ascii="ＭＳ 明朝" w:eastAsia="ＭＳ 明朝" w:hAnsi="ＭＳ 明朝" w:cs="Times New Roman" w:hint="eastAsia"/>
          <w:sz w:val="24"/>
          <w:szCs w:val="24"/>
        </w:rPr>
        <w:t>２月３日</w:t>
      </w:r>
      <w:r w:rsidR="002818C3">
        <w:rPr>
          <w:rFonts w:ascii="ＭＳ 明朝" w:eastAsia="ＭＳ 明朝" w:hAnsi="ＭＳ 明朝" w:cs="Times New Roman" w:hint="eastAsia"/>
          <w:sz w:val="24"/>
          <w:szCs w:val="24"/>
        </w:rPr>
        <w:t>(</w:t>
      </w:r>
      <w:r w:rsidR="008302A5" w:rsidRPr="008302A5">
        <w:rPr>
          <w:rFonts w:ascii="ＭＳ 明朝" w:eastAsia="ＭＳ 明朝" w:hAnsi="ＭＳ 明朝" w:cs="Times New Roman" w:hint="eastAsia"/>
          <w:sz w:val="24"/>
          <w:szCs w:val="24"/>
        </w:rPr>
        <w:t>水</w:t>
      </w:r>
      <w:r w:rsidR="002818C3">
        <w:rPr>
          <w:rFonts w:ascii="ＭＳ 明朝" w:eastAsia="ＭＳ 明朝" w:hAnsi="ＭＳ 明朝" w:cs="Times New Roman" w:hint="eastAsia"/>
          <w:sz w:val="24"/>
          <w:szCs w:val="24"/>
        </w:rPr>
        <w:t>)</w:t>
      </w:r>
      <w:r w:rsidR="008302A5" w:rsidRPr="008302A5">
        <w:rPr>
          <w:rFonts w:ascii="ＭＳ 明朝" w:eastAsia="ＭＳ 明朝" w:hAnsi="ＭＳ 明朝" w:cs="Times New Roman" w:hint="eastAsia"/>
          <w:sz w:val="24"/>
          <w:szCs w:val="24"/>
        </w:rPr>
        <w:t xml:space="preserve">１３時半～　　</w:t>
      </w:r>
      <w:r w:rsidR="008302A5" w:rsidRPr="008302A5">
        <w:rPr>
          <w:rFonts w:ascii="ＭＳ 明朝" w:eastAsia="ＭＳ 明朝" w:hAnsi="ＭＳ 明朝" w:cs="Times New Roman"/>
          <w:sz w:val="24"/>
          <w:szCs w:val="24"/>
        </w:rPr>
        <w:t>Web（Ｚｏｏｍ）会議</w:t>
      </w:r>
      <w:r>
        <w:rPr>
          <w:rFonts w:ascii="ＭＳ 明朝" w:eastAsia="ＭＳ 明朝" w:hAnsi="ＭＳ 明朝" w:cs="Times New Roman" w:hint="eastAsia"/>
          <w:sz w:val="24"/>
          <w:szCs w:val="24"/>
        </w:rPr>
        <w:t xml:space="preserve">　</w:t>
      </w:r>
    </w:p>
    <w:p w14:paraId="6D4C433D" w14:textId="04DDA268" w:rsidR="0003433D" w:rsidRDefault="0003433D" w:rsidP="007865E0">
      <w:pPr>
        <w:ind w:firstLineChars="200" w:firstLine="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第</w:t>
      </w:r>
      <w:r w:rsidR="002818C3">
        <w:rPr>
          <w:rFonts w:ascii="ＭＳ 明朝" w:eastAsia="ＭＳ 明朝" w:hAnsi="ＭＳ 明朝" w:cs="Times New Roman" w:hint="eastAsia"/>
          <w:sz w:val="24"/>
          <w:szCs w:val="24"/>
        </w:rPr>
        <w:t>5</w:t>
      </w:r>
      <w:r>
        <w:rPr>
          <w:rFonts w:ascii="ＭＳ 明朝" w:eastAsia="ＭＳ 明朝" w:hAnsi="ＭＳ 明朝" w:cs="Times New Roman" w:hint="eastAsia"/>
          <w:sz w:val="24"/>
          <w:szCs w:val="24"/>
        </w:rPr>
        <w:t>回　３月　３日</w:t>
      </w:r>
      <w:r w:rsidRPr="0003433D">
        <w:rPr>
          <w:rFonts w:ascii="ＭＳ 明朝" w:eastAsia="ＭＳ 明朝" w:hAnsi="ＭＳ 明朝" w:cs="Times New Roman" w:hint="eastAsia"/>
          <w:sz w:val="24"/>
          <w:szCs w:val="24"/>
        </w:rPr>
        <w:t xml:space="preserve">（水）　１３時半～　　　</w:t>
      </w:r>
      <w:r w:rsidRPr="0003433D">
        <w:rPr>
          <w:rFonts w:ascii="ＭＳ 明朝" w:eastAsia="ＭＳ 明朝" w:hAnsi="ＭＳ 明朝" w:cs="Times New Roman"/>
          <w:sz w:val="24"/>
          <w:szCs w:val="24"/>
        </w:rPr>
        <w:t>Web（Ｚｏｏｍ）会議</w:t>
      </w:r>
    </w:p>
    <w:p w14:paraId="629B99FD" w14:textId="3938528B" w:rsidR="0003433D" w:rsidRDefault="0003433D" w:rsidP="007865E0">
      <w:pPr>
        <w:ind w:firstLineChars="200" w:firstLine="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第</w:t>
      </w:r>
      <w:r w:rsidR="002818C3">
        <w:rPr>
          <w:rFonts w:ascii="ＭＳ 明朝" w:eastAsia="ＭＳ 明朝" w:hAnsi="ＭＳ 明朝" w:cs="Times New Roman" w:hint="eastAsia"/>
          <w:sz w:val="24"/>
          <w:szCs w:val="24"/>
        </w:rPr>
        <w:t>6</w:t>
      </w:r>
      <w:r>
        <w:rPr>
          <w:rFonts w:ascii="ＭＳ 明朝" w:eastAsia="ＭＳ 明朝" w:hAnsi="ＭＳ 明朝" w:cs="Times New Roman" w:hint="eastAsia"/>
          <w:sz w:val="24"/>
          <w:szCs w:val="24"/>
        </w:rPr>
        <w:t>回　４月　７日</w:t>
      </w:r>
      <w:r w:rsidRPr="0003433D">
        <w:rPr>
          <w:rFonts w:ascii="ＭＳ 明朝" w:eastAsia="ＭＳ 明朝" w:hAnsi="ＭＳ 明朝" w:cs="Times New Roman" w:hint="eastAsia"/>
          <w:sz w:val="24"/>
          <w:szCs w:val="24"/>
        </w:rPr>
        <w:t xml:space="preserve">（水）　１３時半～　　　</w:t>
      </w:r>
      <w:r w:rsidRPr="0003433D">
        <w:rPr>
          <w:rFonts w:ascii="ＭＳ 明朝" w:eastAsia="ＭＳ 明朝" w:hAnsi="ＭＳ 明朝" w:cs="Times New Roman"/>
          <w:sz w:val="24"/>
          <w:szCs w:val="24"/>
        </w:rPr>
        <w:t>Web（Ｚｏｏｍ）会議</w:t>
      </w:r>
    </w:p>
    <w:p w14:paraId="7E63F5CA" w14:textId="3C49006F" w:rsidR="0003433D" w:rsidRDefault="0003433D" w:rsidP="007865E0">
      <w:pPr>
        <w:ind w:firstLineChars="200" w:firstLine="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第</w:t>
      </w:r>
      <w:r w:rsidR="002818C3">
        <w:rPr>
          <w:rFonts w:ascii="ＭＳ 明朝" w:eastAsia="ＭＳ 明朝" w:hAnsi="ＭＳ 明朝" w:cs="Times New Roman" w:hint="eastAsia"/>
          <w:sz w:val="24"/>
          <w:szCs w:val="24"/>
        </w:rPr>
        <w:t>7</w:t>
      </w:r>
      <w:r>
        <w:rPr>
          <w:rFonts w:ascii="ＭＳ 明朝" w:eastAsia="ＭＳ 明朝" w:hAnsi="ＭＳ 明朝" w:cs="Times New Roman" w:hint="eastAsia"/>
          <w:sz w:val="24"/>
          <w:szCs w:val="24"/>
        </w:rPr>
        <w:t>回　５月１２日</w:t>
      </w:r>
      <w:r w:rsidRPr="0003433D">
        <w:rPr>
          <w:rFonts w:ascii="ＭＳ 明朝" w:eastAsia="ＭＳ 明朝" w:hAnsi="ＭＳ 明朝" w:cs="Times New Roman" w:hint="eastAsia"/>
          <w:sz w:val="24"/>
          <w:szCs w:val="24"/>
        </w:rPr>
        <w:t xml:space="preserve">（水）　１３時半～　　　</w:t>
      </w:r>
      <w:r w:rsidRPr="0003433D">
        <w:rPr>
          <w:rFonts w:ascii="ＭＳ 明朝" w:eastAsia="ＭＳ 明朝" w:hAnsi="ＭＳ 明朝" w:cs="Times New Roman"/>
          <w:sz w:val="24"/>
          <w:szCs w:val="24"/>
        </w:rPr>
        <w:t>Web（Ｚｏｏｍ）会議</w:t>
      </w:r>
    </w:p>
    <w:p w14:paraId="0208D86D" w14:textId="0D79BD3C" w:rsidR="0003433D" w:rsidRDefault="0003433D" w:rsidP="007865E0">
      <w:pPr>
        <w:ind w:firstLineChars="200" w:firstLine="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第</w:t>
      </w:r>
      <w:r w:rsidR="002818C3">
        <w:rPr>
          <w:rFonts w:ascii="ＭＳ 明朝" w:eastAsia="ＭＳ 明朝" w:hAnsi="ＭＳ 明朝" w:cs="Times New Roman" w:hint="eastAsia"/>
          <w:sz w:val="24"/>
          <w:szCs w:val="24"/>
        </w:rPr>
        <w:t>8</w:t>
      </w:r>
      <w:r>
        <w:rPr>
          <w:rFonts w:ascii="ＭＳ 明朝" w:eastAsia="ＭＳ 明朝" w:hAnsi="ＭＳ 明朝" w:cs="Times New Roman" w:hint="eastAsia"/>
          <w:sz w:val="24"/>
          <w:szCs w:val="24"/>
        </w:rPr>
        <w:t>回　６月　２日</w:t>
      </w:r>
      <w:bookmarkStart w:id="17" w:name="_Hlk52910883"/>
      <w:r w:rsidRPr="0003433D">
        <w:rPr>
          <w:rFonts w:ascii="ＭＳ 明朝" w:eastAsia="ＭＳ 明朝" w:hAnsi="ＭＳ 明朝" w:cs="Times New Roman" w:hint="eastAsia"/>
          <w:sz w:val="24"/>
          <w:szCs w:val="24"/>
        </w:rPr>
        <w:t xml:space="preserve">（水）　１３時半～　　　</w:t>
      </w:r>
      <w:r w:rsidRPr="0003433D">
        <w:rPr>
          <w:rFonts w:ascii="ＭＳ 明朝" w:eastAsia="ＭＳ 明朝" w:hAnsi="ＭＳ 明朝" w:cs="Times New Roman"/>
          <w:sz w:val="24"/>
          <w:szCs w:val="24"/>
        </w:rPr>
        <w:t>Web（Ｚｏｏｍ）会議</w:t>
      </w:r>
    </w:p>
    <w:bookmarkEnd w:id="17"/>
    <w:p w14:paraId="5E0CA84A" w14:textId="6B9AC3EB" w:rsidR="008302A5" w:rsidRDefault="008302A5" w:rsidP="007865E0">
      <w:pPr>
        <w:ind w:firstLineChars="200" w:firstLine="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第</w:t>
      </w:r>
      <w:r w:rsidR="002818C3">
        <w:rPr>
          <w:rFonts w:ascii="ＭＳ 明朝" w:eastAsia="ＭＳ 明朝" w:hAnsi="ＭＳ 明朝" w:cs="Times New Roman" w:hint="eastAsia"/>
          <w:sz w:val="24"/>
          <w:szCs w:val="24"/>
        </w:rPr>
        <w:t>9</w:t>
      </w:r>
      <w:r>
        <w:rPr>
          <w:rFonts w:ascii="ＭＳ 明朝" w:eastAsia="ＭＳ 明朝" w:hAnsi="ＭＳ 明朝" w:cs="Times New Roman" w:hint="eastAsia"/>
          <w:sz w:val="24"/>
          <w:szCs w:val="24"/>
        </w:rPr>
        <w:t>回　７月</w:t>
      </w:r>
      <w:r w:rsidR="002818C3">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７日</w:t>
      </w:r>
      <w:r w:rsidRPr="008302A5">
        <w:rPr>
          <w:rFonts w:ascii="ＭＳ 明朝" w:eastAsia="ＭＳ 明朝" w:hAnsi="ＭＳ 明朝" w:cs="Times New Roman" w:hint="eastAsia"/>
          <w:sz w:val="24"/>
          <w:szCs w:val="24"/>
        </w:rPr>
        <w:t xml:space="preserve">（水）　１３時半～　　　</w:t>
      </w:r>
      <w:r w:rsidRPr="008302A5">
        <w:rPr>
          <w:rFonts w:ascii="ＭＳ 明朝" w:eastAsia="ＭＳ 明朝" w:hAnsi="ＭＳ 明朝" w:cs="Times New Roman"/>
          <w:sz w:val="24"/>
          <w:szCs w:val="24"/>
        </w:rPr>
        <w:t>Web（Ｚｏｏｍ）会議</w:t>
      </w:r>
    </w:p>
    <w:p w14:paraId="0C6806E6" w14:textId="77777777" w:rsidR="008302A5" w:rsidRDefault="0003433D" w:rsidP="007865E0">
      <w:pPr>
        <w:ind w:firstLineChars="200" w:firstLine="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※当面、Web（Zoom）会議で実施することとします。</w:t>
      </w:r>
      <w:r w:rsidR="00747F0B">
        <w:rPr>
          <w:rFonts w:ascii="ＭＳ 明朝" w:eastAsia="ＭＳ 明朝" w:hAnsi="ＭＳ 明朝" w:cs="Times New Roman" w:hint="eastAsia"/>
          <w:sz w:val="24"/>
          <w:szCs w:val="24"/>
        </w:rPr>
        <w:t xml:space="preserve">　</w:t>
      </w:r>
    </w:p>
    <w:p w14:paraId="6E289103" w14:textId="27D54477" w:rsidR="007865E0" w:rsidRPr="008D014B" w:rsidRDefault="008302A5" w:rsidP="007865E0">
      <w:pPr>
        <w:ind w:firstLineChars="200" w:firstLine="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※全国総会の日程で変更等もあります。</w:t>
      </w:r>
      <w:r w:rsidR="00747F0B">
        <w:rPr>
          <w:rFonts w:ascii="ＭＳ 明朝" w:eastAsia="ＭＳ 明朝" w:hAnsi="ＭＳ 明朝" w:cs="Times New Roman" w:hint="eastAsia"/>
          <w:sz w:val="24"/>
          <w:szCs w:val="24"/>
        </w:rPr>
        <w:t xml:space="preserve">　　</w:t>
      </w:r>
      <w:r w:rsidR="007865E0" w:rsidRPr="008D014B">
        <w:rPr>
          <w:rFonts w:ascii="ＭＳ 明朝" w:eastAsia="ＭＳ 明朝" w:hAnsi="ＭＳ 明朝" w:cs="Times New Roman" w:hint="eastAsia"/>
          <w:sz w:val="24"/>
          <w:szCs w:val="24"/>
        </w:rPr>
        <w:t xml:space="preserve">　　　　</w:t>
      </w:r>
    </w:p>
    <w:sectPr w:rsidR="007865E0" w:rsidRPr="008D014B">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2DEDB" w14:textId="77777777" w:rsidR="00E55096" w:rsidRDefault="00E55096" w:rsidP="00323503">
      <w:r>
        <w:separator/>
      </w:r>
    </w:p>
  </w:endnote>
  <w:endnote w:type="continuationSeparator" w:id="0">
    <w:p w14:paraId="7C61BE6C" w14:textId="77777777" w:rsidR="00E55096" w:rsidRDefault="00E55096" w:rsidP="0032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468875"/>
      <w:docPartObj>
        <w:docPartGallery w:val="Page Numbers (Bottom of Page)"/>
        <w:docPartUnique/>
      </w:docPartObj>
    </w:sdtPr>
    <w:sdtEndPr/>
    <w:sdtContent>
      <w:p w14:paraId="1C48A166" w14:textId="0E356C7B" w:rsidR="00E55096" w:rsidRDefault="00E55096">
        <w:pPr>
          <w:pStyle w:val="af"/>
          <w:jc w:val="center"/>
        </w:pPr>
        <w:r>
          <w:fldChar w:fldCharType="begin"/>
        </w:r>
        <w:r>
          <w:instrText>PAGE   \* MERGEFORMAT</w:instrText>
        </w:r>
        <w:r>
          <w:fldChar w:fldCharType="separate"/>
        </w:r>
        <w:r>
          <w:rPr>
            <w:lang w:val="ja-JP"/>
          </w:rPr>
          <w:t>2</w:t>
        </w:r>
        <w:r>
          <w:fldChar w:fldCharType="end"/>
        </w:r>
      </w:p>
    </w:sdtContent>
  </w:sdt>
  <w:p w14:paraId="6EAB044B" w14:textId="77777777" w:rsidR="00E55096" w:rsidRDefault="00E5509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8D90E" w14:textId="77777777" w:rsidR="00E55096" w:rsidRDefault="00E55096" w:rsidP="00323503">
      <w:r>
        <w:separator/>
      </w:r>
    </w:p>
  </w:footnote>
  <w:footnote w:type="continuationSeparator" w:id="0">
    <w:p w14:paraId="41D13D7F" w14:textId="77777777" w:rsidR="00E55096" w:rsidRDefault="00E55096" w:rsidP="00323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3A10"/>
    <w:multiLevelType w:val="hybridMultilevel"/>
    <w:tmpl w:val="6908BDBA"/>
    <w:lvl w:ilvl="0" w:tplc="1B1C627C">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0A323CD"/>
    <w:multiLevelType w:val="hybridMultilevel"/>
    <w:tmpl w:val="33F21B6A"/>
    <w:lvl w:ilvl="0" w:tplc="9FDA1C1E">
      <w:start w:val="1"/>
      <w:numFmt w:val="decimal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17E651C"/>
    <w:multiLevelType w:val="hybridMultilevel"/>
    <w:tmpl w:val="B0E021DA"/>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08B9602A"/>
    <w:multiLevelType w:val="hybridMultilevel"/>
    <w:tmpl w:val="0AE4096C"/>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911118D"/>
    <w:multiLevelType w:val="hybridMultilevel"/>
    <w:tmpl w:val="907A1A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CE966D6"/>
    <w:multiLevelType w:val="hybridMultilevel"/>
    <w:tmpl w:val="C7105006"/>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F1A1722"/>
    <w:multiLevelType w:val="hybridMultilevel"/>
    <w:tmpl w:val="77F67C6A"/>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11551BC9"/>
    <w:multiLevelType w:val="hybridMultilevel"/>
    <w:tmpl w:val="6C02F2A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F717807"/>
    <w:multiLevelType w:val="hybridMultilevel"/>
    <w:tmpl w:val="31BED10E"/>
    <w:lvl w:ilvl="0" w:tplc="A51466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5822A7"/>
    <w:multiLevelType w:val="hybridMultilevel"/>
    <w:tmpl w:val="BBDA3D26"/>
    <w:lvl w:ilvl="0" w:tplc="1B1C627C">
      <w:start w:val="1"/>
      <w:numFmt w:val="bullet"/>
      <w:lvlText w:val=""/>
      <w:lvlJc w:val="left"/>
      <w:pPr>
        <w:ind w:left="658" w:hanging="420"/>
      </w:pPr>
      <w:rPr>
        <w:rFonts w:ascii="Wingdings" w:hAnsi="Wingdings"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0" w15:restartNumberingAfterBreak="0">
    <w:nsid w:val="2B6A3D48"/>
    <w:multiLevelType w:val="hybridMultilevel"/>
    <w:tmpl w:val="B9B27676"/>
    <w:lvl w:ilvl="0" w:tplc="84D44C90">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4DB72360"/>
    <w:multiLevelType w:val="hybridMultilevel"/>
    <w:tmpl w:val="F6641B88"/>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50812649"/>
    <w:multiLevelType w:val="hybridMultilevel"/>
    <w:tmpl w:val="F79014F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50B14AC8"/>
    <w:multiLevelType w:val="hybridMultilevel"/>
    <w:tmpl w:val="B128C33A"/>
    <w:lvl w:ilvl="0" w:tplc="1B1C627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50F20A1D"/>
    <w:multiLevelType w:val="hybridMultilevel"/>
    <w:tmpl w:val="7DAE1DC0"/>
    <w:lvl w:ilvl="0" w:tplc="D71E1B76">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5" w15:restartNumberingAfterBreak="0">
    <w:nsid w:val="551D78A6"/>
    <w:multiLevelType w:val="hybridMultilevel"/>
    <w:tmpl w:val="5DC24E32"/>
    <w:lvl w:ilvl="0" w:tplc="5C4C6DB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5E5365"/>
    <w:multiLevelType w:val="hybridMultilevel"/>
    <w:tmpl w:val="343EBDD0"/>
    <w:lvl w:ilvl="0" w:tplc="1B1C627C">
      <w:start w:val="1"/>
      <w:numFmt w:val="bullet"/>
      <w:lvlText w:val=""/>
      <w:lvlJc w:val="left"/>
      <w:pPr>
        <w:ind w:left="658" w:hanging="420"/>
      </w:pPr>
      <w:rPr>
        <w:rFonts w:ascii="Wingdings" w:hAnsi="Wingdings"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7" w15:restartNumberingAfterBreak="0">
    <w:nsid w:val="61DF6C86"/>
    <w:multiLevelType w:val="hybridMultilevel"/>
    <w:tmpl w:val="1F22A142"/>
    <w:lvl w:ilvl="0" w:tplc="1B1C627C">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62192E09"/>
    <w:multiLevelType w:val="hybridMultilevel"/>
    <w:tmpl w:val="7390E594"/>
    <w:lvl w:ilvl="0" w:tplc="1B1C627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624832D2"/>
    <w:multiLevelType w:val="hybridMultilevel"/>
    <w:tmpl w:val="BD145E54"/>
    <w:lvl w:ilvl="0" w:tplc="04090011">
      <w:start w:val="1"/>
      <w:numFmt w:val="decimalEnclosedCircle"/>
      <w:lvlText w:val="%1"/>
      <w:lvlJc w:val="left"/>
      <w:pPr>
        <w:ind w:left="636" w:hanging="420"/>
      </w:pPr>
    </w:lvl>
    <w:lvl w:ilvl="1" w:tplc="04090017">
      <w:start w:val="1"/>
      <w:numFmt w:val="aiueoFullWidth"/>
      <w:lvlText w:val="(%2)"/>
      <w:lvlJc w:val="left"/>
      <w:pPr>
        <w:ind w:left="1056" w:hanging="420"/>
      </w:pPr>
    </w:lvl>
    <w:lvl w:ilvl="2" w:tplc="04090011">
      <w:start w:val="1"/>
      <w:numFmt w:val="decimalEnclosedCircle"/>
      <w:lvlText w:val="%3"/>
      <w:lvlJc w:val="left"/>
      <w:pPr>
        <w:ind w:left="1476" w:hanging="420"/>
      </w:pPr>
    </w:lvl>
    <w:lvl w:ilvl="3" w:tplc="0409000F">
      <w:start w:val="1"/>
      <w:numFmt w:val="decimal"/>
      <w:lvlText w:val="%4."/>
      <w:lvlJc w:val="left"/>
      <w:pPr>
        <w:ind w:left="1896" w:hanging="420"/>
      </w:pPr>
    </w:lvl>
    <w:lvl w:ilvl="4" w:tplc="04090017">
      <w:start w:val="1"/>
      <w:numFmt w:val="aiueoFullWidth"/>
      <w:lvlText w:val="(%5)"/>
      <w:lvlJc w:val="left"/>
      <w:pPr>
        <w:ind w:left="2316" w:hanging="420"/>
      </w:pPr>
    </w:lvl>
    <w:lvl w:ilvl="5" w:tplc="04090011">
      <w:start w:val="1"/>
      <w:numFmt w:val="decimalEnclosedCircle"/>
      <w:lvlText w:val="%6"/>
      <w:lvlJc w:val="left"/>
      <w:pPr>
        <w:ind w:left="2736" w:hanging="420"/>
      </w:pPr>
    </w:lvl>
    <w:lvl w:ilvl="6" w:tplc="0409000F">
      <w:start w:val="1"/>
      <w:numFmt w:val="decimal"/>
      <w:lvlText w:val="%7."/>
      <w:lvlJc w:val="left"/>
      <w:pPr>
        <w:ind w:left="3156" w:hanging="420"/>
      </w:pPr>
    </w:lvl>
    <w:lvl w:ilvl="7" w:tplc="04090017">
      <w:start w:val="1"/>
      <w:numFmt w:val="aiueoFullWidth"/>
      <w:lvlText w:val="(%8)"/>
      <w:lvlJc w:val="left"/>
      <w:pPr>
        <w:ind w:left="3576" w:hanging="420"/>
      </w:pPr>
    </w:lvl>
    <w:lvl w:ilvl="8" w:tplc="04090011">
      <w:start w:val="1"/>
      <w:numFmt w:val="decimalEnclosedCircle"/>
      <w:lvlText w:val="%9"/>
      <w:lvlJc w:val="left"/>
      <w:pPr>
        <w:ind w:left="3996" w:hanging="420"/>
      </w:pPr>
    </w:lvl>
  </w:abstractNum>
  <w:abstractNum w:abstractNumId="20" w15:restartNumberingAfterBreak="0">
    <w:nsid w:val="63D405E7"/>
    <w:multiLevelType w:val="hybridMultilevel"/>
    <w:tmpl w:val="6AF83568"/>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6D680EBB"/>
    <w:multiLevelType w:val="hybridMultilevel"/>
    <w:tmpl w:val="7F0A2B1C"/>
    <w:lvl w:ilvl="0" w:tplc="9A2E615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38102B"/>
    <w:multiLevelType w:val="hybridMultilevel"/>
    <w:tmpl w:val="D8F235EA"/>
    <w:lvl w:ilvl="0" w:tplc="1652AFC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76903A68"/>
    <w:multiLevelType w:val="hybridMultilevel"/>
    <w:tmpl w:val="CD34DDDA"/>
    <w:lvl w:ilvl="0" w:tplc="1B1C627C">
      <w:start w:val="1"/>
      <w:numFmt w:val="bullet"/>
      <w:lvlText w:val=""/>
      <w:lvlJc w:val="left"/>
      <w:pPr>
        <w:ind w:left="896" w:hanging="420"/>
      </w:pPr>
      <w:rPr>
        <w:rFonts w:ascii="Wingdings" w:hAnsi="Wingdings" w:hint="default"/>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2"/>
  </w:num>
  <w:num w:numId="5">
    <w:abstractNumId w:val="5"/>
  </w:num>
  <w:num w:numId="6">
    <w:abstractNumId w:val="3"/>
  </w:num>
  <w:num w:numId="7">
    <w:abstractNumId w:val="20"/>
  </w:num>
  <w:num w:numId="8">
    <w:abstractNumId w:val="1"/>
  </w:num>
  <w:num w:numId="9">
    <w:abstractNumId w:val="8"/>
  </w:num>
  <w:num w:numId="10">
    <w:abstractNumId w:val="15"/>
  </w:num>
  <w:num w:numId="11">
    <w:abstractNumId w:val="16"/>
  </w:num>
  <w:num w:numId="12">
    <w:abstractNumId w:val="23"/>
  </w:num>
  <w:num w:numId="13">
    <w:abstractNumId w:val="9"/>
  </w:num>
  <w:num w:numId="14">
    <w:abstractNumId w:val="4"/>
  </w:num>
  <w:num w:numId="15">
    <w:abstractNumId w:val="14"/>
  </w:num>
  <w:num w:numId="16">
    <w:abstractNumId w:val="2"/>
  </w:num>
  <w:num w:numId="17">
    <w:abstractNumId w:val="6"/>
  </w:num>
  <w:num w:numId="18">
    <w:abstractNumId w:val="11"/>
  </w:num>
  <w:num w:numId="19">
    <w:abstractNumId w:val="10"/>
  </w:num>
  <w:num w:numId="20">
    <w:abstractNumId w:val="17"/>
  </w:num>
  <w:num w:numId="21">
    <w:abstractNumId w:val="7"/>
  </w:num>
  <w:num w:numId="22">
    <w:abstractNumId w:val="18"/>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22"/>
    <w:rsid w:val="00023B11"/>
    <w:rsid w:val="000269A9"/>
    <w:rsid w:val="0003433D"/>
    <w:rsid w:val="000618D7"/>
    <w:rsid w:val="000B5EDA"/>
    <w:rsid w:val="000D4733"/>
    <w:rsid w:val="000E0A94"/>
    <w:rsid w:val="000E25A8"/>
    <w:rsid w:val="000E4D0E"/>
    <w:rsid w:val="000F2F98"/>
    <w:rsid w:val="001360C0"/>
    <w:rsid w:val="0015733A"/>
    <w:rsid w:val="001C01FE"/>
    <w:rsid w:val="001C4FA1"/>
    <w:rsid w:val="0020735B"/>
    <w:rsid w:val="0022296D"/>
    <w:rsid w:val="00246B1C"/>
    <w:rsid w:val="002549D8"/>
    <w:rsid w:val="00255484"/>
    <w:rsid w:val="00261399"/>
    <w:rsid w:val="002615DC"/>
    <w:rsid w:val="002672D2"/>
    <w:rsid w:val="00272791"/>
    <w:rsid w:val="002818C3"/>
    <w:rsid w:val="002C1F70"/>
    <w:rsid w:val="002D7D8C"/>
    <w:rsid w:val="002E24CE"/>
    <w:rsid w:val="0031542C"/>
    <w:rsid w:val="00323503"/>
    <w:rsid w:val="003350C0"/>
    <w:rsid w:val="0033774F"/>
    <w:rsid w:val="003407CA"/>
    <w:rsid w:val="00340E2D"/>
    <w:rsid w:val="00346881"/>
    <w:rsid w:val="00370255"/>
    <w:rsid w:val="00376966"/>
    <w:rsid w:val="003C1143"/>
    <w:rsid w:val="00410924"/>
    <w:rsid w:val="00452A8F"/>
    <w:rsid w:val="00462C20"/>
    <w:rsid w:val="0047099C"/>
    <w:rsid w:val="00480B31"/>
    <w:rsid w:val="00481E14"/>
    <w:rsid w:val="00493BF1"/>
    <w:rsid w:val="004B2AF2"/>
    <w:rsid w:val="004C66C8"/>
    <w:rsid w:val="004C70B1"/>
    <w:rsid w:val="004F79C4"/>
    <w:rsid w:val="0053373A"/>
    <w:rsid w:val="0054106C"/>
    <w:rsid w:val="00541CBA"/>
    <w:rsid w:val="0054669B"/>
    <w:rsid w:val="00571DAD"/>
    <w:rsid w:val="00591603"/>
    <w:rsid w:val="00591D6A"/>
    <w:rsid w:val="005953D0"/>
    <w:rsid w:val="005B3413"/>
    <w:rsid w:val="005C7A49"/>
    <w:rsid w:val="005D1465"/>
    <w:rsid w:val="00611D5C"/>
    <w:rsid w:val="00612760"/>
    <w:rsid w:val="00633E51"/>
    <w:rsid w:val="00641EB7"/>
    <w:rsid w:val="00662D38"/>
    <w:rsid w:val="00677608"/>
    <w:rsid w:val="006947FC"/>
    <w:rsid w:val="006B50A2"/>
    <w:rsid w:val="00711CEE"/>
    <w:rsid w:val="00712D64"/>
    <w:rsid w:val="00713755"/>
    <w:rsid w:val="00716073"/>
    <w:rsid w:val="0071652A"/>
    <w:rsid w:val="00722C6E"/>
    <w:rsid w:val="007368BF"/>
    <w:rsid w:val="00747F0B"/>
    <w:rsid w:val="007865E0"/>
    <w:rsid w:val="007D1A12"/>
    <w:rsid w:val="007D570B"/>
    <w:rsid w:val="007E2CD2"/>
    <w:rsid w:val="00822097"/>
    <w:rsid w:val="008302A5"/>
    <w:rsid w:val="00840AF6"/>
    <w:rsid w:val="00870B97"/>
    <w:rsid w:val="008870FB"/>
    <w:rsid w:val="00897730"/>
    <w:rsid w:val="008A1804"/>
    <w:rsid w:val="008B2FDD"/>
    <w:rsid w:val="008B51D7"/>
    <w:rsid w:val="008D014B"/>
    <w:rsid w:val="008D13C3"/>
    <w:rsid w:val="008D31A2"/>
    <w:rsid w:val="008F368C"/>
    <w:rsid w:val="00912940"/>
    <w:rsid w:val="00937308"/>
    <w:rsid w:val="00963E38"/>
    <w:rsid w:val="009A5994"/>
    <w:rsid w:val="009A646D"/>
    <w:rsid w:val="009C2542"/>
    <w:rsid w:val="009C5B33"/>
    <w:rsid w:val="009D03C0"/>
    <w:rsid w:val="009F07A5"/>
    <w:rsid w:val="00A04D61"/>
    <w:rsid w:val="00A0706E"/>
    <w:rsid w:val="00A16523"/>
    <w:rsid w:val="00A25BA8"/>
    <w:rsid w:val="00A37E10"/>
    <w:rsid w:val="00A4567B"/>
    <w:rsid w:val="00A65A34"/>
    <w:rsid w:val="00A6727E"/>
    <w:rsid w:val="00A77B09"/>
    <w:rsid w:val="00A8624B"/>
    <w:rsid w:val="00A86C63"/>
    <w:rsid w:val="00A90415"/>
    <w:rsid w:val="00AA3CAB"/>
    <w:rsid w:val="00AC3F7D"/>
    <w:rsid w:val="00B12C9A"/>
    <w:rsid w:val="00B23200"/>
    <w:rsid w:val="00B81C2D"/>
    <w:rsid w:val="00B83570"/>
    <w:rsid w:val="00B925BB"/>
    <w:rsid w:val="00BA1222"/>
    <w:rsid w:val="00BA63E8"/>
    <w:rsid w:val="00BB5549"/>
    <w:rsid w:val="00BC5239"/>
    <w:rsid w:val="00BC5777"/>
    <w:rsid w:val="00BD6C60"/>
    <w:rsid w:val="00C03FB6"/>
    <w:rsid w:val="00C05B70"/>
    <w:rsid w:val="00C10BE3"/>
    <w:rsid w:val="00C164B0"/>
    <w:rsid w:val="00C176AB"/>
    <w:rsid w:val="00C2039E"/>
    <w:rsid w:val="00C215CD"/>
    <w:rsid w:val="00C23490"/>
    <w:rsid w:val="00C6194D"/>
    <w:rsid w:val="00C72BB0"/>
    <w:rsid w:val="00C746D3"/>
    <w:rsid w:val="00CB74F1"/>
    <w:rsid w:val="00CE55D8"/>
    <w:rsid w:val="00CE6320"/>
    <w:rsid w:val="00D1066F"/>
    <w:rsid w:val="00D14514"/>
    <w:rsid w:val="00D23267"/>
    <w:rsid w:val="00D47F54"/>
    <w:rsid w:val="00D64529"/>
    <w:rsid w:val="00D678C6"/>
    <w:rsid w:val="00D71ED8"/>
    <w:rsid w:val="00D95E88"/>
    <w:rsid w:val="00DC02E6"/>
    <w:rsid w:val="00DD1AF5"/>
    <w:rsid w:val="00DD24CE"/>
    <w:rsid w:val="00DF33F5"/>
    <w:rsid w:val="00E12522"/>
    <w:rsid w:val="00E251A6"/>
    <w:rsid w:val="00E55096"/>
    <w:rsid w:val="00E80F95"/>
    <w:rsid w:val="00EA1F9E"/>
    <w:rsid w:val="00EE6F78"/>
    <w:rsid w:val="00EF5BBC"/>
    <w:rsid w:val="00F3182E"/>
    <w:rsid w:val="00F412DA"/>
    <w:rsid w:val="00F5077E"/>
    <w:rsid w:val="00F77D54"/>
    <w:rsid w:val="00F82C72"/>
    <w:rsid w:val="00F9202F"/>
    <w:rsid w:val="00FB0873"/>
    <w:rsid w:val="00FE1ACB"/>
    <w:rsid w:val="00FE4C7D"/>
    <w:rsid w:val="00FF1A41"/>
    <w:rsid w:val="00FF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130253F"/>
  <w15:docId w15:val="{C140AF91-CEF6-4923-83D3-81FB0365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A8F"/>
    <w:pPr>
      <w:ind w:leftChars="400" w:left="840"/>
    </w:pPr>
  </w:style>
  <w:style w:type="paragraph" w:styleId="a4">
    <w:name w:val="Plain Text"/>
    <w:basedOn w:val="a"/>
    <w:link w:val="a5"/>
    <w:uiPriority w:val="99"/>
    <w:unhideWhenUsed/>
    <w:rsid w:val="00261399"/>
    <w:pPr>
      <w:jc w:val="left"/>
    </w:pPr>
    <w:rPr>
      <w:rFonts w:ascii="Yu Gothic" w:eastAsia="Yu Gothic" w:hAnsi="Courier New" w:cs="Courier New"/>
      <w:sz w:val="22"/>
    </w:rPr>
  </w:style>
  <w:style w:type="character" w:customStyle="1" w:styleId="a5">
    <w:name w:val="書式なし (文字)"/>
    <w:basedOn w:val="a0"/>
    <w:link w:val="a4"/>
    <w:uiPriority w:val="99"/>
    <w:rsid w:val="00261399"/>
    <w:rPr>
      <w:rFonts w:ascii="Yu Gothic" w:eastAsia="Yu Gothic" w:hAnsi="Courier New" w:cs="Courier New"/>
      <w:sz w:val="22"/>
    </w:rPr>
  </w:style>
  <w:style w:type="paragraph" w:customStyle="1" w:styleId="a6">
    <w:name w:val="一太郎"/>
    <w:rsid w:val="00EA1F9E"/>
    <w:pPr>
      <w:widowControl w:val="0"/>
      <w:wordWrap w:val="0"/>
      <w:autoSpaceDE w:val="0"/>
      <w:autoSpaceDN w:val="0"/>
      <w:adjustRightInd w:val="0"/>
      <w:spacing w:line="309" w:lineRule="exact"/>
      <w:jc w:val="both"/>
    </w:pPr>
    <w:rPr>
      <w:rFonts w:ascii="Times New Roman" w:eastAsia="ＭＳ 明朝" w:hAnsi="Times New Roman" w:cs="ＭＳ 明朝"/>
      <w:spacing w:val="7"/>
      <w:kern w:val="0"/>
      <w:szCs w:val="21"/>
    </w:rPr>
  </w:style>
  <w:style w:type="paragraph" w:styleId="a7">
    <w:name w:val="Date"/>
    <w:basedOn w:val="a"/>
    <w:next w:val="a"/>
    <w:link w:val="a8"/>
    <w:uiPriority w:val="99"/>
    <w:semiHidden/>
    <w:unhideWhenUsed/>
    <w:rsid w:val="00633E51"/>
  </w:style>
  <w:style w:type="character" w:customStyle="1" w:styleId="a8">
    <w:name w:val="日付 (文字)"/>
    <w:basedOn w:val="a0"/>
    <w:link w:val="a7"/>
    <w:uiPriority w:val="99"/>
    <w:semiHidden/>
    <w:rsid w:val="00633E51"/>
  </w:style>
  <w:style w:type="paragraph" w:styleId="a9">
    <w:name w:val="Balloon Text"/>
    <w:basedOn w:val="a"/>
    <w:link w:val="aa"/>
    <w:uiPriority w:val="99"/>
    <w:semiHidden/>
    <w:unhideWhenUsed/>
    <w:rsid w:val="00F318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182E"/>
    <w:rPr>
      <w:rFonts w:asciiTheme="majorHAnsi" w:eastAsiaTheme="majorEastAsia" w:hAnsiTheme="majorHAnsi" w:cstheme="majorBidi"/>
      <w:sz w:val="18"/>
      <w:szCs w:val="18"/>
    </w:rPr>
  </w:style>
  <w:style w:type="character" w:styleId="ab">
    <w:name w:val="Hyperlink"/>
    <w:basedOn w:val="a0"/>
    <w:uiPriority w:val="99"/>
    <w:unhideWhenUsed/>
    <w:rsid w:val="00EF5BBC"/>
    <w:rPr>
      <w:color w:val="0563C1" w:themeColor="hyperlink"/>
      <w:u w:val="single"/>
    </w:rPr>
  </w:style>
  <w:style w:type="table" w:styleId="ac">
    <w:name w:val="Table Grid"/>
    <w:basedOn w:val="a1"/>
    <w:uiPriority w:val="39"/>
    <w:rsid w:val="000E2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23503"/>
    <w:pPr>
      <w:tabs>
        <w:tab w:val="center" w:pos="4252"/>
        <w:tab w:val="right" w:pos="8504"/>
      </w:tabs>
      <w:snapToGrid w:val="0"/>
    </w:pPr>
  </w:style>
  <w:style w:type="character" w:customStyle="1" w:styleId="ae">
    <w:name w:val="ヘッダー (文字)"/>
    <w:basedOn w:val="a0"/>
    <w:link w:val="ad"/>
    <w:uiPriority w:val="99"/>
    <w:rsid w:val="00323503"/>
  </w:style>
  <w:style w:type="paragraph" w:styleId="af">
    <w:name w:val="footer"/>
    <w:basedOn w:val="a"/>
    <w:link w:val="af0"/>
    <w:uiPriority w:val="99"/>
    <w:unhideWhenUsed/>
    <w:rsid w:val="00323503"/>
    <w:pPr>
      <w:tabs>
        <w:tab w:val="center" w:pos="4252"/>
        <w:tab w:val="right" w:pos="8504"/>
      </w:tabs>
      <w:snapToGrid w:val="0"/>
    </w:pPr>
  </w:style>
  <w:style w:type="character" w:customStyle="1" w:styleId="af0">
    <w:name w:val="フッター (文字)"/>
    <w:basedOn w:val="a0"/>
    <w:link w:val="af"/>
    <w:uiPriority w:val="99"/>
    <w:rsid w:val="00323503"/>
  </w:style>
  <w:style w:type="character" w:styleId="af1">
    <w:name w:val="Unresolved Mention"/>
    <w:basedOn w:val="a0"/>
    <w:uiPriority w:val="99"/>
    <w:semiHidden/>
    <w:unhideWhenUsed/>
    <w:rsid w:val="00EE6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2341">
      <w:bodyDiv w:val="1"/>
      <w:marLeft w:val="0"/>
      <w:marRight w:val="0"/>
      <w:marTop w:val="0"/>
      <w:marBottom w:val="0"/>
      <w:divBdr>
        <w:top w:val="none" w:sz="0" w:space="0" w:color="auto"/>
        <w:left w:val="none" w:sz="0" w:space="0" w:color="auto"/>
        <w:bottom w:val="none" w:sz="0" w:space="0" w:color="auto"/>
        <w:right w:val="none" w:sz="0" w:space="0" w:color="auto"/>
      </w:divBdr>
      <w:divsChild>
        <w:div w:id="1046107722">
          <w:marLeft w:val="0"/>
          <w:marRight w:val="0"/>
          <w:marTop w:val="0"/>
          <w:marBottom w:val="0"/>
          <w:divBdr>
            <w:top w:val="none" w:sz="0" w:space="0" w:color="auto"/>
            <w:left w:val="none" w:sz="0" w:space="0" w:color="auto"/>
            <w:bottom w:val="none" w:sz="0" w:space="0" w:color="auto"/>
            <w:right w:val="none" w:sz="0" w:space="0" w:color="auto"/>
          </w:divBdr>
          <w:divsChild>
            <w:div w:id="1567496355">
              <w:marLeft w:val="0"/>
              <w:marRight w:val="0"/>
              <w:marTop w:val="0"/>
              <w:marBottom w:val="0"/>
              <w:divBdr>
                <w:top w:val="none" w:sz="0" w:space="0" w:color="auto"/>
                <w:left w:val="none" w:sz="0" w:space="0" w:color="auto"/>
                <w:bottom w:val="none" w:sz="0" w:space="0" w:color="auto"/>
                <w:right w:val="none" w:sz="0" w:space="0" w:color="auto"/>
              </w:divBdr>
              <w:divsChild>
                <w:div w:id="999161882">
                  <w:marLeft w:val="0"/>
                  <w:marRight w:val="0"/>
                  <w:marTop w:val="0"/>
                  <w:marBottom w:val="0"/>
                  <w:divBdr>
                    <w:top w:val="single" w:sz="6" w:space="0" w:color="E1E1E1"/>
                    <w:left w:val="single" w:sz="6" w:space="0" w:color="E1E1E1"/>
                    <w:bottom w:val="single" w:sz="6" w:space="0" w:color="E1E1E1"/>
                    <w:right w:val="single" w:sz="6" w:space="0" w:color="E1E1E1"/>
                  </w:divBdr>
                  <w:divsChild>
                    <w:div w:id="992758333">
                      <w:marLeft w:val="0"/>
                      <w:marRight w:val="0"/>
                      <w:marTop w:val="0"/>
                      <w:marBottom w:val="0"/>
                      <w:divBdr>
                        <w:top w:val="none" w:sz="0" w:space="0" w:color="auto"/>
                        <w:left w:val="none" w:sz="0" w:space="0" w:color="auto"/>
                        <w:bottom w:val="none" w:sz="0" w:space="0" w:color="auto"/>
                        <w:right w:val="none" w:sz="0" w:space="0" w:color="auto"/>
                      </w:divBdr>
                      <w:divsChild>
                        <w:div w:id="324943869">
                          <w:marLeft w:val="0"/>
                          <w:marRight w:val="0"/>
                          <w:marTop w:val="0"/>
                          <w:marBottom w:val="0"/>
                          <w:divBdr>
                            <w:top w:val="none" w:sz="0" w:space="0" w:color="auto"/>
                            <w:left w:val="none" w:sz="0" w:space="0" w:color="auto"/>
                            <w:bottom w:val="none" w:sz="0" w:space="0" w:color="auto"/>
                            <w:right w:val="none" w:sz="0" w:space="0" w:color="auto"/>
                          </w:divBdr>
                          <w:divsChild>
                            <w:div w:id="1067991405">
                              <w:marLeft w:val="0"/>
                              <w:marRight w:val="0"/>
                              <w:marTop w:val="0"/>
                              <w:marBottom w:val="0"/>
                              <w:divBdr>
                                <w:top w:val="none" w:sz="0" w:space="0" w:color="auto"/>
                                <w:left w:val="none" w:sz="0" w:space="0" w:color="auto"/>
                                <w:bottom w:val="none" w:sz="0" w:space="0" w:color="auto"/>
                                <w:right w:val="none" w:sz="0" w:space="0" w:color="auto"/>
                              </w:divBdr>
                            </w:div>
                          </w:divsChild>
                        </w:div>
                        <w:div w:id="2043676230">
                          <w:marLeft w:val="0"/>
                          <w:marRight w:val="0"/>
                          <w:marTop w:val="0"/>
                          <w:marBottom w:val="0"/>
                          <w:divBdr>
                            <w:top w:val="none" w:sz="0" w:space="0" w:color="auto"/>
                            <w:left w:val="none" w:sz="0" w:space="0" w:color="auto"/>
                            <w:bottom w:val="none" w:sz="0" w:space="0" w:color="auto"/>
                            <w:right w:val="none" w:sz="0" w:space="0" w:color="auto"/>
                          </w:divBdr>
                        </w:div>
                      </w:divsChild>
                    </w:div>
                    <w:div w:id="543177697">
                      <w:marLeft w:val="0"/>
                      <w:marRight w:val="0"/>
                      <w:marTop w:val="0"/>
                      <w:marBottom w:val="0"/>
                      <w:divBdr>
                        <w:top w:val="none" w:sz="0" w:space="0" w:color="auto"/>
                        <w:left w:val="none" w:sz="0" w:space="0" w:color="auto"/>
                        <w:bottom w:val="none" w:sz="0" w:space="0" w:color="auto"/>
                        <w:right w:val="none" w:sz="0" w:space="0" w:color="auto"/>
                      </w:divBdr>
                      <w:divsChild>
                        <w:div w:id="1009334280">
                          <w:marLeft w:val="0"/>
                          <w:marRight w:val="0"/>
                          <w:marTop w:val="0"/>
                          <w:marBottom w:val="0"/>
                          <w:divBdr>
                            <w:top w:val="none" w:sz="0" w:space="0" w:color="auto"/>
                            <w:left w:val="none" w:sz="0" w:space="0" w:color="auto"/>
                            <w:bottom w:val="none" w:sz="0" w:space="0" w:color="auto"/>
                            <w:right w:val="none" w:sz="0" w:space="0" w:color="auto"/>
                          </w:divBdr>
                          <w:divsChild>
                            <w:div w:id="905455950">
                              <w:marLeft w:val="0"/>
                              <w:marRight w:val="0"/>
                              <w:marTop w:val="0"/>
                              <w:marBottom w:val="0"/>
                              <w:divBdr>
                                <w:top w:val="none" w:sz="0" w:space="0" w:color="auto"/>
                                <w:left w:val="none" w:sz="0" w:space="0" w:color="auto"/>
                                <w:bottom w:val="none" w:sz="0" w:space="0" w:color="auto"/>
                                <w:right w:val="none" w:sz="0" w:space="0" w:color="auto"/>
                              </w:divBdr>
                              <w:divsChild>
                                <w:div w:id="1668946100">
                                  <w:marLeft w:val="0"/>
                                  <w:marRight w:val="0"/>
                                  <w:marTop w:val="0"/>
                                  <w:marBottom w:val="0"/>
                                  <w:divBdr>
                                    <w:top w:val="none" w:sz="0" w:space="0" w:color="auto"/>
                                    <w:left w:val="none" w:sz="0" w:space="0" w:color="auto"/>
                                    <w:bottom w:val="none" w:sz="0" w:space="0" w:color="auto"/>
                                    <w:right w:val="none" w:sz="0" w:space="0" w:color="auto"/>
                                  </w:divBdr>
                                  <w:divsChild>
                                    <w:div w:id="2751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42">
      <w:bodyDiv w:val="1"/>
      <w:marLeft w:val="0"/>
      <w:marRight w:val="0"/>
      <w:marTop w:val="0"/>
      <w:marBottom w:val="0"/>
      <w:divBdr>
        <w:top w:val="none" w:sz="0" w:space="0" w:color="auto"/>
        <w:left w:val="none" w:sz="0" w:space="0" w:color="auto"/>
        <w:bottom w:val="none" w:sz="0" w:space="0" w:color="auto"/>
        <w:right w:val="none" w:sz="0" w:space="0" w:color="auto"/>
      </w:divBdr>
    </w:div>
    <w:div w:id="668559988">
      <w:bodyDiv w:val="1"/>
      <w:marLeft w:val="0"/>
      <w:marRight w:val="0"/>
      <w:marTop w:val="0"/>
      <w:marBottom w:val="0"/>
      <w:divBdr>
        <w:top w:val="none" w:sz="0" w:space="0" w:color="auto"/>
        <w:left w:val="none" w:sz="0" w:space="0" w:color="auto"/>
        <w:bottom w:val="none" w:sz="0" w:space="0" w:color="auto"/>
        <w:right w:val="none" w:sz="0" w:space="0" w:color="auto"/>
      </w:divBdr>
    </w:div>
    <w:div w:id="1140806696">
      <w:bodyDiv w:val="1"/>
      <w:marLeft w:val="0"/>
      <w:marRight w:val="0"/>
      <w:marTop w:val="0"/>
      <w:marBottom w:val="0"/>
      <w:divBdr>
        <w:top w:val="none" w:sz="0" w:space="0" w:color="auto"/>
        <w:left w:val="none" w:sz="0" w:space="0" w:color="auto"/>
        <w:bottom w:val="none" w:sz="0" w:space="0" w:color="auto"/>
        <w:right w:val="none" w:sz="0" w:space="0" w:color="auto"/>
      </w:divBdr>
    </w:div>
    <w:div w:id="1371758497">
      <w:bodyDiv w:val="1"/>
      <w:marLeft w:val="0"/>
      <w:marRight w:val="0"/>
      <w:marTop w:val="0"/>
      <w:marBottom w:val="0"/>
      <w:divBdr>
        <w:top w:val="none" w:sz="0" w:space="0" w:color="auto"/>
        <w:left w:val="none" w:sz="0" w:space="0" w:color="auto"/>
        <w:bottom w:val="none" w:sz="0" w:space="0" w:color="auto"/>
        <w:right w:val="none" w:sz="0" w:space="0" w:color="auto"/>
      </w:divBdr>
    </w:div>
    <w:div w:id="1434517805">
      <w:bodyDiv w:val="1"/>
      <w:marLeft w:val="0"/>
      <w:marRight w:val="0"/>
      <w:marTop w:val="0"/>
      <w:marBottom w:val="0"/>
      <w:divBdr>
        <w:top w:val="none" w:sz="0" w:space="0" w:color="auto"/>
        <w:left w:val="none" w:sz="0" w:space="0" w:color="auto"/>
        <w:bottom w:val="none" w:sz="0" w:space="0" w:color="auto"/>
        <w:right w:val="none" w:sz="0" w:space="0" w:color="auto"/>
      </w:divBdr>
      <w:divsChild>
        <w:div w:id="305285527">
          <w:marLeft w:val="0"/>
          <w:marRight w:val="0"/>
          <w:marTop w:val="0"/>
          <w:marBottom w:val="0"/>
          <w:divBdr>
            <w:top w:val="none" w:sz="0" w:space="0" w:color="auto"/>
            <w:left w:val="none" w:sz="0" w:space="0" w:color="auto"/>
            <w:bottom w:val="none" w:sz="0" w:space="0" w:color="auto"/>
            <w:right w:val="none" w:sz="0" w:space="0" w:color="auto"/>
          </w:divBdr>
          <w:divsChild>
            <w:div w:id="1104226727">
              <w:marLeft w:val="0"/>
              <w:marRight w:val="0"/>
              <w:marTop w:val="0"/>
              <w:marBottom w:val="0"/>
              <w:divBdr>
                <w:top w:val="none" w:sz="0" w:space="0" w:color="auto"/>
                <w:left w:val="none" w:sz="0" w:space="0" w:color="auto"/>
                <w:bottom w:val="none" w:sz="0" w:space="0" w:color="auto"/>
                <w:right w:val="none" w:sz="0" w:space="0" w:color="auto"/>
              </w:divBdr>
              <w:divsChild>
                <w:div w:id="1432823952">
                  <w:marLeft w:val="0"/>
                  <w:marRight w:val="0"/>
                  <w:marTop w:val="0"/>
                  <w:marBottom w:val="0"/>
                  <w:divBdr>
                    <w:top w:val="none" w:sz="0" w:space="0" w:color="auto"/>
                    <w:left w:val="none" w:sz="0" w:space="0" w:color="auto"/>
                    <w:bottom w:val="none" w:sz="0" w:space="0" w:color="auto"/>
                    <w:right w:val="none" w:sz="0" w:space="0" w:color="auto"/>
                  </w:divBdr>
                  <w:divsChild>
                    <w:div w:id="581570923">
                      <w:marLeft w:val="0"/>
                      <w:marRight w:val="0"/>
                      <w:marTop w:val="0"/>
                      <w:marBottom w:val="0"/>
                      <w:divBdr>
                        <w:top w:val="none" w:sz="0" w:space="0" w:color="auto"/>
                        <w:left w:val="none" w:sz="0" w:space="0" w:color="auto"/>
                        <w:bottom w:val="none" w:sz="0" w:space="0" w:color="auto"/>
                        <w:right w:val="none" w:sz="0" w:space="0" w:color="auto"/>
                      </w:divBdr>
                      <w:divsChild>
                        <w:div w:id="85544920">
                          <w:marLeft w:val="0"/>
                          <w:marRight w:val="0"/>
                          <w:marTop w:val="0"/>
                          <w:marBottom w:val="0"/>
                          <w:divBdr>
                            <w:top w:val="none" w:sz="0" w:space="0" w:color="auto"/>
                            <w:left w:val="none" w:sz="0" w:space="0" w:color="auto"/>
                            <w:bottom w:val="none" w:sz="0" w:space="0" w:color="auto"/>
                            <w:right w:val="none" w:sz="0" w:space="0" w:color="auto"/>
                          </w:divBdr>
                          <w:divsChild>
                            <w:div w:id="2142725002">
                              <w:marLeft w:val="0"/>
                              <w:marRight w:val="0"/>
                              <w:marTop w:val="300"/>
                              <w:marBottom w:val="0"/>
                              <w:divBdr>
                                <w:top w:val="none" w:sz="0" w:space="0" w:color="auto"/>
                                <w:left w:val="none" w:sz="0" w:space="0" w:color="auto"/>
                                <w:bottom w:val="none" w:sz="0" w:space="0" w:color="auto"/>
                                <w:right w:val="none" w:sz="0" w:space="0" w:color="auto"/>
                              </w:divBdr>
                            </w:div>
                            <w:div w:id="1013146297">
                              <w:marLeft w:val="0"/>
                              <w:marRight w:val="0"/>
                              <w:marTop w:val="300"/>
                              <w:marBottom w:val="0"/>
                              <w:divBdr>
                                <w:top w:val="none" w:sz="0" w:space="0" w:color="auto"/>
                                <w:left w:val="none" w:sz="0" w:space="0" w:color="auto"/>
                                <w:bottom w:val="none" w:sz="0" w:space="0" w:color="auto"/>
                                <w:right w:val="none" w:sz="0" w:space="0" w:color="auto"/>
                              </w:divBdr>
                            </w:div>
                            <w:div w:id="1903714177">
                              <w:marLeft w:val="0"/>
                              <w:marRight w:val="0"/>
                              <w:marTop w:val="300"/>
                              <w:marBottom w:val="0"/>
                              <w:divBdr>
                                <w:top w:val="none" w:sz="0" w:space="0" w:color="auto"/>
                                <w:left w:val="none" w:sz="0" w:space="0" w:color="auto"/>
                                <w:bottom w:val="none" w:sz="0" w:space="0" w:color="auto"/>
                                <w:right w:val="none" w:sz="0" w:space="0" w:color="auto"/>
                              </w:divBdr>
                            </w:div>
                            <w:div w:id="38867233">
                              <w:marLeft w:val="0"/>
                              <w:marRight w:val="0"/>
                              <w:marTop w:val="300"/>
                              <w:marBottom w:val="0"/>
                              <w:divBdr>
                                <w:top w:val="none" w:sz="0" w:space="0" w:color="auto"/>
                                <w:left w:val="none" w:sz="0" w:space="0" w:color="auto"/>
                                <w:bottom w:val="none" w:sz="0" w:space="0" w:color="auto"/>
                                <w:right w:val="none" w:sz="0" w:space="0" w:color="auto"/>
                              </w:divBdr>
                            </w:div>
                            <w:div w:id="912081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7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cao.go.jp/kourei/whitepaper/w-020/gaiyou/02pdf_indexg.html" TargetMode="External"/><Relationship Id="rId13" Type="http://schemas.openxmlformats.org/officeDocument/2006/relationships/hyperlink" Target="https://forms.gle/v2P6AtMNmMgSqkPw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B884B-7850-4176-BCE6-42D6DC61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1981</Words>
  <Characters>11294</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shahokyo-1</dc:creator>
  <cp:lastModifiedBy>shahokyo-1</cp:lastModifiedBy>
  <cp:revision>6</cp:revision>
  <cp:lastPrinted>2020-10-07T03:20:00Z</cp:lastPrinted>
  <dcterms:created xsi:type="dcterms:W3CDTF">2020-10-08T03:34:00Z</dcterms:created>
  <dcterms:modified xsi:type="dcterms:W3CDTF">2020-10-08T04:30:00Z</dcterms:modified>
</cp:coreProperties>
</file>