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D126" w14:textId="48B17625" w:rsidR="00A745F9" w:rsidRPr="00BF2E4B" w:rsidRDefault="00A745F9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60A0E" w:rsidRPr="00BF2E4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F2E4B">
        <w:rPr>
          <w:rFonts w:ascii="ＭＳ 明朝" w:eastAsia="ＭＳ 明朝" w:hAnsi="ＭＳ 明朝" w:hint="eastAsia"/>
          <w:sz w:val="24"/>
          <w:szCs w:val="24"/>
        </w:rPr>
        <w:t>令和5年9月</w:t>
      </w:r>
      <w:r w:rsidR="00160A0E" w:rsidRPr="00BF2E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2E4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2B5A80" w14:textId="6449F33C" w:rsidR="00A745F9" w:rsidRPr="00BF2E4B" w:rsidRDefault="00160A0E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>提出先</w:t>
      </w:r>
    </w:p>
    <w:p w14:paraId="54555ACC" w14:textId="2B01999C" w:rsidR="00160A0E" w:rsidRPr="00BF2E4B" w:rsidRDefault="00160A0E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衆議院議長</w:t>
      </w:r>
    </w:p>
    <w:p w14:paraId="6C4D5D9C" w14:textId="019DCD91" w:rsidR="00160A0E" w:rsidRPr="00BF2E4B" w:rsidRDefault="00160A0E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参議院議長</w:t>
      </w:r>
    </w:p>
    <w:p w14:paraId="4D43FC87" w14:textId="6429D17B" w:rsidR="00160A0E" w:rsidRPr="00BF2E4B" w:rsidRDefault="003E0D23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内閣総理大臣</w:t>
      </w:r>
      <w:r w:rsidR="00BF2E4B" w:rsidRPr="00BF2E4B">
        <w:rPr>
          <w:rFonts w:ascii="ＭＳ 明朝" w:eastAsia="ＭＳ 明朝" w:hAnsi="ＭＳ 明朝" w:hint="eastAsia"/>
          <w:sz w:val="24"/>
          <w:szCs w:val="24"/>
        </w:rPr>
        <w:t xml:space="preserve">　　　あて</w:t>
      </w:r>
    </w:p>
    <w:p w14:paraId="32A80556" w14:textId="68C06D8E" w:rsidR="003E0D23" w:rsidRPr="00BF2E4B" w:rsidRDefault="003E0D23" w:rsidP="0086258D">
      <w:pPr>
        <w:spacing w:line="34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E4B">
        <w:rPr>
          <w:rFonts w:ascii="ＭＳ 明朝" w:eastAsia="ＭＳ 明朝" w:hAnsi="ＭＳ 明朝" w:hint="eastAsia"/>
          <w:sz w:val="24"/>
          <w:szCs w:val="24"/>
          <w:lang w:eastAsia="zh-CN"/>
        </w:rPr>
        <w:t>厚生労働大臣</w:t>
      </w:r>
    </w:p>
    <w:p w14:paraId="2C30DFAA" w14:textId="2E299A87" w:rsidR="003E0D23" w:rsidRPr="00BF2E4B" w:rsidRDefault="00541ACA" w:rsidP="0086258D">
      <w:pPr>
        <w:spacing w:line="34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BF2E4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内閣官房長官</w:t>
      </w:r>
    </w:p>
    <w:p w14:paraId="7B1C2A8B" w14:textId="27FBAB91" w:rsidR="00316D9C" w:rsidRDefault="0086258D" w:rsidP="0086258D">
      <w:pPr>
        <w:spacing w:line="34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BF2E4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F271D" w:rsidRPr="00BF2E4B">
        <w:rPr>
          <w:rFonts w:ascii="ＭＳ 明朝" w:eastAsia="ＭＳ 明朝" w:hAnsi="ＭＳ 明朝"/>
          <w:sz w:val="24"/>
          <w:szCs w:val="24"/>
          <w:lang w:eastAsia="zh-CN"/>
        </w:rPr>
        <w:t xml:space="preserve">　</w:t>
      </w:r>
      <w:r w:rsidR="0026744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</w:t>
      </w:r>
      <w:r w:rsidR="00BA396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="0026744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BA396D">
        <w:rPr>
          <w:rFonts w:ascii="ＭＳ 明朝" w:eastAsia="ＭＳ 明朝" w:hAnsi="ＭＳ 明朝" w:hint="eastAsia"/>
          <w:sz w:val="24"/>
          <w:szCs w:val="24"/>
          <w:lang w:eastAsia="zh-CN"/>
        </w:rPr>
        <w:t>富山県議会議長　山本　徹</w:t>
      </w:r>
    </w:p>
    <w:p w14:paraId="72307D58" w14:textId="77777777" w:rsidR="00BA396D" w:rsidRDefault="00BA396D" w:rsidP="0086258D">
      <w:pPr>
        <w:spacing w:line="34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6E3D63A" w14:textId="77777777" w:rsidR="00DF5A6D" w:rsidRPr="00BF2E4B" w:rsidRDefault="00DF5A6D" w:rsidP="0086258D">
      <w:pPr>
        <w:spacing w:line="34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2D0FFE0" w14:textId="5CD20371" w:rsidR="001F271D" w:rsidRPr="00BF2E4B" w:rsidRDefault="00934122" w:rsidP="00316D9C">
      <w:pPr>
        <w:jc w:val="center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>健康保険証</w:t>
      </w:r>
      <w:r w:rsidR="00836017">
        <w:rPr>
          <w:rFonts w:ascii="ＭＳ 明朝" w:eastAsia="ＭＳ 明朝" w:hAnsi="ＭＳ 明朝" w:hint="eastAsia"/>
          <w:sz w:val="24"/>
          <w:szCs w:val="24"/>
        </w:rPr>
        <w:t>と</w:t>
      </w:r>
      <w:r w:rsidR="00A440AD">
        <w:rPr>
          <w:rFonts w:ascii="ＭＳ 明朝" w:eastAsia="ＭＳ 明朝" w:hAnsi="ＭＳ 明朝" w:hint="eastAsia"/>
          <w:sz w:val="24"/>
          <w:szCs w:val="24"/>
        </w:rPr>
        <w:t>国民皆保険制度を守ることを</w:t>
      </w:r>
      <w:r w:rsidRPr="00BF2E4B">
        <w:rPr>
          <w:rFonts w:ascii="ＭＳ 明朝" w:eastAsia="ＭＳ 明朝" w:hAnsi="ＭＳ 明朝" w:hint="eastAsia"/>
          <w:sz w:val="24"/>
          <w:szCs w:val="24"/>
        </w:rPr>
        <w:t>求める意見書</w:t>
      </w:r>
      <w:r w:rsidR="00316D9C" w:rsidRPr="00BF2E4B">
        <w:rPr>
          <w:rFonts w:ascii="ＭＳ 明朝" w:eastAsia="ＭＳ 明朝" w:hAnsi="ＭＳ 明朝" w:hint="eastAsia"/>
          <w:sz w:val="24"/>
          <w:szCs w:val="24"/>
        </w:rPr>
        <w:t>（案）</w:t>
      </w:r>
    </w:p>
    <w:p w14:paraId="546FBF5C" w14:textId="17161189" w:rsidR="00934122" w:rsidRPr="00836017" w:rsidRDefault="00934122" w:rsidP="00934122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70DBCB7" w14:textId="07B5206C" w:rsidR="00934122" w:rsidRPr="00BF2E4B" w:rsidRDefault="00934122" w:rsidP="00BF2E4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CBA3DEA" w14:textId="51EC9F8B" w:rsidR="00934122" w:rsidRDefault="005D5C40" w:rsidP="00DE22E5">
      <w:pPr>
        <w:spacing w:line="34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８月４日岸田首相は、</w:t>
      </w:r>
      <w:r w:rsidR="00644B9B">
        <w:rPr>
          <w:rFonts w:ascii="ＭＳ 明朝" w:eastAsia="ＭＳ 明朝" w:hAnsi="ＭＳ 明朝" w:hint="eastAsia"/>
          <w:sz w:val="24"/>
          <w:szCs w:val="24"/>
        </w:rPr>
        <w:t>現行の国民保険証を廃止し</w:t>
      </w:r>
      <w:r w:rsidR="00034D6C">
        <w:rPr>
          <w:rFonts w:ascii="ＭＳ 明朝" w:eastAsia="ＭＳ 明朝" w:hAnsi="ＭＳ 明朝" w:hint="eastAsia"/>
          <w:sz w:val="24"/>
          <w:szCs w:val="24"/>
        </w:rPr>
        <w:t>来年秋に廃止する</w:t>
      </w:r>
      <w:r w:rsidR="007A6E89">
        <w:rPr>
          <w:rFonts w:ascii="ＭＳ 明朝" w:eastAsia="ＭＳ 明朝" w:hAnsi="ＭＳ 明朝" w:hint="eastAsia"/>
          <w:sz w:val="24"/>
          <w:szCs w:val="24"/>
        </w:rPr>
        <w:t>方針について</w:t>
      </w:r>
      <w:r w:rsidR="005F75C9">
        <w:rPr>
          <w:rFonts w:ascii="ＭＳ 明朝" w:eastAsia="ＭＳ 明朝" w:hAnsi="ＭＳ 明朝" w:hint="eastAsia"/>
          <w:sz w:val="24"/>
          <w:szCs w:val="24"/>
        </w:rPr>
        <w:t>「現時点では維持する」と表明</w:t>
      </w:r>
      <w:r w:rsidR="00DD2F0C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6A5B1E3C" w14:textId="15A3E12D" w:rsidR="00DD2F0C" w:rsidRDefault="00DD2F0C" w:rsidP="00DE22E5">
      <w:pPr>
        <w:spacing w:line="34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しかし、</w:t>
      </w:r>
      <w:r w:rsidR="00B94058">
        <w:rPr>
          <w:rFonts w:ascii="ＭＳ 明朝" w:eastAsia="ＭＳ 明朝" w:hAnsi="ＭＳ 明朝" w:hint="eastAsia"/>
          <w:sz w:val="24"/>
          <w:szCs w:val="24"/>
        </w:rPr>
        <w:t>８月８日政府の</w:t>
      </w:r>
      <w:r w:rsidR="00034D6C">
        <w:rPr>
          <w:rFonts w:ascii="ＭＳ 明朝" w:eastAsia="ＭＳ 明朝" w:hAnsi="ＭＳ 明朝" w:hint="eastAsia"/>
          <w:sz w:val="24"/>
          <w:szCs w:val="24"/>
        </w:rPr>
        <w:t>「</w:t>
      </w:r>
      <w:r w:rsidR="00B94058">
        <w:rPr>
          <w:rFonts w:ascii="ＭＳ 明朝" w:eastAsia="ＭＳ 明朝" w:hAnsi="ＭＳ 明朝" w:hint="eastAsia"/>
          <w:sz w:val="24"/>
          <w:szCs w:val="24"/>
        </w:rPr>
        <w:t>総点検中間報告</w:t>
      </w:r>
      <w:r w:rsidR="00034D6C">
        <w:rPr>
          <w:rFonts w:ascii="ＭＳ 明朝" w:eastAsia="ＭＳ 明朝" w:hAnsi="ＭＳ 明朝" w:hint="eastAsia"/>
          <w:sz w:val="24"/>
          <w:szCs w:val="24"/>
        </w:rPr>
        <w:t>」</w:t>
      </w:r>
      <w:r w:rsidR="00B94058">
        <w:rPr>
          <w:rFonts w:ascii="ＭＳ 明朝" w:eastAsia="ＭＳ 明朝" w:hAnsi="ＭＳ 明朝" w:hint="eastAsia"/>
          <w:sz w:val="24"/>
          <w:szCs w:val="24"/>
        </w:rPr>
        <w:t>で、マイナ保険証に別人の情報がひもづけられている事例が、新たに１,０６９件確認され</w:t>
      </w:r>
      <w:r w:rsidR="00034D6C">
        <w:rPr>
          <w:rFonts w:ascii="ＭＳ 明朝" w:eastAsia="ＭＳ 明朝" w:hAnsi="ＭＳ 明朝" w:hint="eastAsia"/>
          <w:sz w:val="24"/>
          <w:szCs w:val="24"/>
        </w:rPr>
        <w:t>るなど、トラブルが次々と発覚している</w:t>
      </w:r>
      <w:r w:rsidR="002322D9">
        <w:rPr>
          <w:rFonts w:ascii="ＭＳ 明朝" w:eastAsia="ＭＳ 明朝" w:hAnsi="ＭＳ 明朝" w:hint="eastAsia"/>
          <w:sz w:val="24"/>
          <w:szCs w:val="24"/>
        </w:rPr>
        <w:t>。８月２４日厚生労働省</w:t>
      </w:r>
      <w:r w:rsidR="00F42B3E">
        <w:rPr>
          <w:rFonts w:ascii="ＭＳ 明朝" w:eastAsia="ＭＳ 明朝" w:hAnsi="ＭＳ 明朝" w:hint="eastAsia"/>
          <w:sz w:val="24"/>
          <w:szCs w:val="24"/>
        </w:rPr>
        <w:t>は、マイナ保険証を取得してもマイナンバーカードとひも付けられていないため使えない事例が</w:t>
      </w:r>
      <w:r w:rsidR="00034D6C">
        <w:rPr>
          <w:rFonts w:ascii="ＭＳ 明朝" w:eastAsia="ＭＳ 明朝" w:hAnsi="ＭＳ 明朝" w:hint="eastAsia"/>
          <w:sz w:val="24"/>
          <w:szCs w:val="24"/>
        </w:rPr>
        <w:t>、全国で</w:t>
      </w:r>
      <w:r w:rsidR="00F42B3E">
        <w:rPr>
          <w:rFonts w:ascii="ＭＳ 明朝" w:eastAsia="ＭＳ 明朝" w:hAnsi="ＭＳ 明朝" w:hint="eastAsia"/>
          <w:sz w:val="24"/>
          <w:szCs w:val="24"/>
        </w:rPr>
        <w:t>７７万件あること</w:t>
      </w:r>
      <w:r w:rsidR="00034D6C">
        <w:rPr>
          <w:rFonts w:ascii="ＭＳ 明朝" w:eastAsia="ＭＳ 明朝" w:hAnsi="ＭＳ 明朝" w:hint="eastAsia"/>
          <w:sz w:val="24"/>
          <w:szCs w:val="24"/>
        </w:rPr>
        <w:t>を</w:t>
      </w:r>
      <w:r w:rsidR="00F42B3E">
        <w:rPr>
          <w:rFonts w:ascii="ＭＳ 明朝" w:eastAsia="ＭＳ 明朝" w:hAnsi="ＭＳ 明朝" w:hint="eastAsia"/>
          <w:sz w:val="24"/>
          <w:szCs w:val="24"/>
        </w:rPr>
        <w:t>公表している。</w:t>
      </w:r>
    </w:p>
    <w:p w14:paraId="0A51756B" w14:textId="734414F7" w:rsidR="00B94058" w:rsidRPr="00BF2E4B" w:rsidRDefault="00B94058" w:rsidP="00DE22E5">
      <w:pPr>
        <w:spacing w:line="34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対応策として</w:t>
      </w:r>
      <w:r w:rsidR="00F42B3E">
        <w:rPr>
          <w:rFonts w:ascii="ＭＳ 明朝" w:eastAsia="ＭＳ 明朝" w:hAnsi="ＭＳ 明朝" w:hint="eastAsia"/>
          <w:sz w:val="24"/>
          <w:szCs w:val="24"/>
        </w:rPr>
        <w:t>政府は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42B3E">
        <w:rPr>
          <w:rFonts w:ascii="ＭＳ 明朝" w:eastAsia="ＭＳ 明朝" w:hAnsi="ＭＳ 明朝" w:hint="eastAsia"/>
          <w:sz w:val="24"/>
          <w:szCs w:val="24"/>
        </w:rPr>
        <w:t>当面</w:t>
      </w:r>
      <w:r w:rsidR="0063150E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本人申請なし</w:t>
      </w:r>
      <w:r w:rsidR="0063150E">
        <w:rPr>
          <w:rFonts w:ascii="ＭＳ 明朝" w:eastAsia="ＭＳ 明朝" w:hAnsi="ＭＳ 明朝" w:hint="eastAsia"/>
          <w:sz w:val="24"/>
          <w:szCs w:val="24"/>
        </w:rPr>
        <w:t>でも</w:t>
      </w:r>
      <w:r>
        <w:rPr>
          <w:rFonts w:ascii="ＭＳ 明朝" w:eastAsia="ＭＳ 明朝" w:hAnsi="ＭＳ 明朝" w:hint="eastAsia"/>
          <w:sz w:val="24"/>
          <w:szCs w:val="24"/>
        </w:rPr>
        <w:t>「資格確認証」</w:t>
      </w:r>
      <w:r w:rsidR="0063150E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発行</w:t>
      </w:r>
      <w:r w:rsidR="0063150E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などを打ち出し</w:t>
      </w:r>
      <w:r w:rsidR="0063150E">
        <w:rPr>
          <w:rFonts w:ascii="ＭＳ 明朝" w:eastAsia="ＭＳ 明朝" w:hAnsi="ＭＳ 明朝" w:hint="eastAsia"/>
          <w:sz w:val="24"/>
          <w:szCs w:val="24"/>
        </w:rPr>
        <w:t>たが、</w:t>
      </w:r>
      <w:r w:rsidR="00A37972">
        <w:rPr>
          <w:rFonts w:ascii="ＭＳ 明朝" w:eastAsia="ＭＳ 明朝" w:hAnsi="ＭＳ 明朝" w:hint="eastAsia"/>
          <w:sz w:val="24"/>
          <w:szCs w:val="24"/>
        </w:rPr>
        <w:t>保険証と違って</w:t>
      </w:r>
      <w:r>
        <w:rPr>
          <w:rFonts w:ascii="ＭＳ 明朝" w:eastAsia="ＭＳ 明朝" w:hAnsi="ＭＳ 明朝" w:hint="eastAsia"/>
          <w:sz w:val="24"/>
          <w:szCs w:val="24"/>
        </w:rPr>
        <w:t>有効期間</w:t>
      </w:r>
      <w:r w:rsidR="00E17853">
        <w:rPr>
          <w:rFonts w:ascii="ＭＳ 明朝" w:eastAsia="ＭＳ 明朝" w:hAnsi="ＭＳ 明朝" w:hint="eastAsia"/>
          <w:sz w:val="24"/>
          <w:szCs w:val="24"/>
        </w:rPr>
        <w:t>があ</w:t>
      </w:r>
      <w:r w:rsidR="00A37972">
        <w:rPr>
          <w:rFonts w:ascii="ＭＳ 明朝" w:eastAsia="ＭＳ 明朝" w:hAnsi="ＭＳ 明朝" w:hint="eastAsia"/>
          <w:sz w:val="24"/>
          <w:szCs w:val="24"/>
        </w:rPr>
        <w:t>るなど</w:t>
      </w:r>
      <w:r w:rsidR="00E17853">
        <w:rPr>
          <w:rFonts w:ascii="ＭＳ 明朝" w:eastAsia="ＭＳ 明朝" w:hAnsi="ＭＳ 明朝" w:hint="eastAsia"/>
          <w:sz w:val="24"/>
          <w:szCs w:val="24"/>
        </w:rPr>
        <w:t>混乱は必至である。</w:t>
      </w:r>
    </w:p>
    <w:p w14:paraId="5615E343" w14:textId="5E31C037" w:rsidR="00934122" w:rsidRPr="00B94058" w:rsidRDefault="00E17853" w:rsidP="00934122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こうした状況のなか、国民のマイナ保険証取得</w:t>
      </w:r>
      <w:r w:rsidR="00A37972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進展していない。マイナ保険証の取得は国民の約５割</w:t>
      </w:r>
      <w:r w:rsidR="0063150E">
        <w:rPr>
          <w:rFonts w:ascii="ＭＳ 明朝" w:eastAsia="ＭＳ 明朝" w:hAnsi="ＭＳ 明朝" w:hint="eastAsia"/>
          <w:sz w:val="24"/>
          <w:szCs w:val="24"/>
        </w:rPr>
        <w:t>に止まり</w:t>
      </w:r>
      <w:r>
        <w:rPr>
          <w:rFonts w:ascii="ＭＳ 明朝" w:eastAsia="ＭＳ 明朝" w:hAnsi="ＭＳ 明朝" w:hint="eastAsia"/>
          <w:sz w:val="24"/>
          <w:szCs w:val="24"/>
        </w:rPr>
        <w:t>、医療機関の窓口でオンライン資格確認した人は６％前後</w:t>
      </w:r>
      <w:r w:rsidR="0063150E">
        <w:rPr>
          <w:rFonts w:ascii="ＭＳ 明朝" w:eastAsia="ＭＳ 明朝" w:hAnsi="ＭＳ 明朝" w:hint="eastAsia"/>
          <w:sz w:val="24"/>
          <w:szCs w:val="24"/>
        </w:rPr>
        <w:t>と、むしろ減少している。</w:t>
      </w:r>
      <w:r>
        <w:rPr>
          <w:rFonts w:ascii="ＭＳ 明朝" w:eastAsia="ＭＳ 明朝" w:hAnsi="ＭＳ 明朝" w:hint="eastAsia"/>
          <w:sz w:val="24"/>
          <w:szCs w:val="24"/>
        </w:rPr>
        <w:t>マイナンバーカードの返還も</w:t>
      </w:r>
      <w:r w:rsidR="0063150E">
        <w:rPr>
          <w:rFonts w:ascii="ＭＳ 明朝" w:eastAsia="ＭＳ 明朝" w:hAnsi="ＭＳ 明朝" w:hint="eastAsia"/>
          <w:sz w:val="24"/>
          <w:szCs w:val="24"/>
        </w:rPr>
        <w:t>、始まっている。</w:t>
      </w:r>
    </w:p>
    <w:p w14:paraId="4EAA7388" w14:textId="5849AD15" w:rsidR="00934122" w:rsidRPr="00BF2E4B" w:rsidRDefault="00E17853" w:rsidP="00934122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433487" w:rsidRPr="00BF2E4B">
        <w:rPr>
          <w:rFonts w:ascii="ＭＳ 明朝" w:eastAsia="ＭＳ 明朝" w:hAnsi="ＭＳ 明朝" w:hint="eastAsia"/>
          <w:sz w:val="24"/>
          <w:szCs w:val="24"/>
        </w:rPr>
        <w:t>全国保険医団体連合会</w:t>
      </w:r>
      <w:r w:rsidR="00934122" w:rsidRPr="00BF2E4B">
        <w:rPr>
          <w:rFonts w:ascii="ＭＳ 明朝" w:eastAsia="ＭＳ 明朝" w:hAnsi="ＭＳ 明朝" w:hint="eastAsia"/>
          <w:sz w:val="24"/>
          <w:szCs w:val="24"/>
        </w:rPr>
        <w:t>が行った高齢者施設等への調査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63150E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934122" w:rsidRPr="00BF2E4B">
        <w:rPr>
          <w:rFonts w:ascii="ＭＳ 明朝" w:eastAsia="ＭＳ 明朝" w:hAnsi="ＭＳ 明朝"/>
          <w:sz w:val="24"/>
          <w:szCs w:val="24"/>
        </w:rPr>
        <w:t>9割以上の施設</w:t>
      </w:r>
      <w:r>
        <w:rPr>
          <w:rFonts w:ascii="ＭＳ 明朝" w:eastAsia="ＭＳ 明朝" w:hAnsi="ＭＳ 明朝" w:hint="eastAsia"/>
          <w:sz w:val="24"/>
          <w:szCs w:val="24"/>
        </w:rPr>
        <w:t>が「</w:t>
      </w:r>
      <w:r w:rsidR="00934122" w:rsidRPr="00BF2E4B">
        <w:rPr>
          <w:rFonts w:ascii="ＭＳ 明朝" w:eastAsia="ＭＳ 明朝" w:hAnsi="ＭＳ 明朝"/>
          <w:sz w:val="24"/>
          <w:szCs w:val="24"/>
        </w:rPr>
        <w:t>利用者のマイナンバーカードの管理がで</w:t>
      </w:r>
      <w:r w:rsidR="00934122" w:rsidRPr="00BF2E4B">
        <w:rPr>
          <w:rFonts w:ascii="ＭＳ 明朝" w:eastAsia="ＭＳ 明朝" w:hAnsi="ＭＳ 明朝" w:hint="eastAsia"/>
          <w:sz w:val="24"/>
          <w:szCs w:val="24"/>
        </w:rPr>
        <w:t>きない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34122" w:rsidRPr="00BF2E4B">
        <w:rPr>
          <w:rFonts w:ascii="ＭＳ 明朝" w:eastAsia="ＭＳ 明朝" w:hAnsi="ＭＳ 明朝" w:hint="eastAsia"/>
          <w:sz w:val="24"/>
          <w:szCs w:val="24"/>
        </w:rPr>
        <w:t>と回答している。</w:t>
      </w:r>
      <w:r w:rsidR="00F42B3E">
        <w:rPr>
          <w:rFonts w:ascii="ＭＳ 明朝" w:eastAsia="ＭＳ 明朝" w:hAnsi="ＭＳ 明朝" w:hint="eastAsia"/>
          <w:sz w:val="24"/>
          <w:szCs w:val="24"/>
        </w:rPr>
        <w:t>高齢者や障害者など</w:t>
      </w:r>
      <w:r w:rsidR="0063150E">
        <w:rPr>
          <w:rFonts w:ascii="ＭＳ 明朝" w:eastAsia="ＭＳ 明朝" w:hAnsi="ＭＳ 明朝" w:hint="eastAsia"/>
          <w:sz w:val="24"/>
          <w:szCs w:val="24"/>
        </w:rPr>
        <w:t>、</w:t>
      </w:r>
      <w:r w:rsidR="00F42B3E">
        <w:rPr>
          <w:rFonts w:ascii="ＭＳ 明朝" w:eastAsia="ＭＳ 明朝" w:hAnsi="ＭＳ 明朝" w:hint="eastAsia"/>
          <w:sz w:val="24"/>
          <w:szCs w:val="24"/>
        </w:rPr>
        <w:t>社会的弱者が医療を</w:t>
      </w:r>
      <w:r w:rsidR="0063150E">
        <w:rPr>
          <w:rFonts w:ascii="ＭＳ 明朝" w:eastAsia="ＭＳ 明朝" w:hAnsi="ＭＳ 明朝" w:hint="eastAsia"/>
          <w:sz w:val="24"/>
          <w:szCs w:val="24"/>
        </w:rPr>
        <w:t>受けられなくなることも、</w:t>
      </w:r>
      <w:r w:rsidR="00F42B3E">
        <w:rPr>
          <w:rFonts w:ascii="ＭＳ 明朝" w:eastAsia="ＭＳ 明朝" w:hAnsi="ＭＳ 明朝" w:hint="eastAsia"/>
          <w:sz w:val="24"/>
          <w:szCs w:val="24"/>
        </w:rPr>
        <w:t>強く危惧される。</w:t>
      </w:r>
    </w:p>
    <w:p w14:paraId="4FD937B3" w14:textId="0AB9D718" w:rsidR="00934122" w:rsidRPr="00BF2E4B" w:rsidRDefault="00E17853" w:rsidP="00934122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このままでは、保険証１枚で全国どこでも保険診療が受けられる</w:t>
      </w:r>
      <w:r w:rsidR="00A37972">
        <w:rPr>
          <w:rFonts w:ascii="ＭＳ 明朝" w:eastAsia="ＭＳ 明朝" w:hAnsi="ＭＳ 明朝" w:hint="eastAsia"/>
          <w:sz w:val="24"/>
          <w:szCs w:val="24"/>
        </w:rPr>
        <w:t>優れた日本の皆保険制度が崩壊しかねない。</w:t>
      </w:r>
    </w:p>
    <w:p w14:paraId="0E42AB30" w14:textId="3612FCBB" w:rsidR="00934122" w:rsidRPr="00BF2E4B" w:rsidRDefault="00934122" w:rsidP="00934122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>よって、</w:t>
      </w:r>
      <w:r w:rsidR="00A37972">
        <w:rPr>
          <w:rFonts w:ascii="ＭＳ 明朝" w:eastAsia="ＭＳ 明朝" w:hAnsi="ＭＳ 明朝" w:hint="eastAsia"/>
          <w:sz w:val="24"/>
          <w:szCs w:val="24"/>
        </w:rPr>
        <w:t>政府および国会</w:t>
      </w:r>
      <w:r w:rsidRPr="00BF2E4B">
        <w:rPr>
          <w:rFonts w:ascii="ＭＳ 明朝" w:eastAsia="ＭＳ 明朝" w:hAnsi="ＭＳ 明朝" w:hint="eastAsia"/>
          <w:sz w:val="24"/>
          <w:szCs w:val="24"/>
        </w:rPr>
        <w:t>に</w:t>
      </w:r>
      <w:r w:rsidR="00A37972">
        <w:rPr>
          <w:rFonts w:ascii="ＭＳ 明朝" w:eastAsia="ＭＳ 明朝" w:hAnsi="ＭＳ 明朝" w:hint="eastAsia"/>
          <w:sz w:val="24"/>
          <w:szCs w:val="24"/>
        </w:rPr>
        <w:t>おかれては、</w:t>
      </w:r>
      <w:r w:rsidR="004B3BD1">
        <w:rPr>
          <w:rFonts w:ascii="ＭＳ 明朝" w:eastAsia="ＭＳ 明朝" w:hAnsi="ＭＳ 明朝" w:hint="eastAsia"/>
          <w:sz w:val="24"/>
          <w:szCs w:val="24"/>
        </w:rPr>
        <w:t>現行の国民皆保険制度を守るため、</w:t>
      </w:r>
      <w:r w:rsidR="00543A80" w:rsidRPr="00BF2E4B">
        <w:rPr>
          <w:rFonts w:ascii="ＭＳ 明朝" w:eastAsia="ＭＳ 明朝" w:hAnsi="ＭＳ 明朝" w:hint="eastAsia"/>
          <w:sz w:val="24"/>
          <w:szCs w:val="24"/>
        </w:rPr>
        <w:t>現行の</w:t>
      </w:r>
      <w:r w:rsidRPr="00BF2E4B">
        <w:rPr>
          <w:rFonts w:ascii="ＭＳ 明朝" w:eastAsia="ＭＳ 明朝" w:hAnsi="ＭＳ 明朝" w:hint="eastAsia"/>
          <w:sz w:val="24"/>
          <w:szCs w:val="24"/>
        </w:rPr>
        <w:t>健康保険証</w:t>
      </w:r>
      <w:r w:rsidR="00543A80" w:rsidRPr="00BF2E4B">
        <w:rPr>
          <w:rFonts w:ascii="ＭＳ 明朝" w:eastAsia="ＭＳ 明朝" w:hAnsi="ＭＳ 明朝" w:hint="eastAsia"/>
          <w:sz w:val="24"/>
          <w:szCs w:val="24"/>
        </w:rPr>
        <w:t>を残すよう</w:t>
      </w:r>
      <w:r w:rsidRPr="00BF2E4B">
        <w:rPr>
          <w:rFonts w:ascii="ＭＳ 明朝" w:eastAsia="ＭＳ 明朝" w:hAnsi="ＭＳ 明朝" w:hint="eastAsia"/>
          <w:sz w:val="24"/>
          <w:szCs w:val="24"/>
        </w:rPr>
        <w:t>強く要望する。</w:t>
      </w:r>
    </w:p>
    <w:p w14:paraId="73C44E4E" w14:textId="77777777" w:rsidR="00934122" w:rsidRPr="004B3BD1" w:rsidRDefault="00934122" w:rsidP="00934122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E54EF91" w14:textId="2C7B9F0E" w:rsidR="001F271D" w:rsidRPr="00BF2E4B" w:rsidRDefault="004D7D71" w:rsidP="004D7D71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以上、</w:t>
      </w:r>
      <w:r w:rsidR="00934122" w:rsidRPr="00BF2E4B">
        <w:rPr>
          <w:rFonts w:ascii="ＭＳ 明朝" w:eastAsia="ＭＳ 明朝" w:hAnsi="ＭＳ 明朝" w:hint="eastAsia"/>
          <w:sz w:val="24"/>
          <w:szCs w:val="24"/>
        </w:rPr>
        <w:t>地方自治法第</w:t>
      </w:r>
      <w:r w:rsidR="00934122" w:rsidRPr="00BF2E4B">
        <w:rPr>
          <w:rFonts w:ascii="ＭＳ 明朝" w:eastAsia="ＭＳ 明朝" w:hAnsi="ＭＳ 明朝"/>
          <w:sz w:val="24"/>
          <w:szCs w:val="24"/>
        </w:rPr>
        <w:t>99条の規定により意見書を提出する。</w:t>
      </w:r>
    </w:p>
    <w:p w14:paraId="21E740CE" w14:textId="38A08B40" w:rsidR="001F271D" w:rsidRPr="00BF2E4B" w:rsidRDefault="001F271D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FC9634E" w14:textId="464178EE" w:rsidR="0086258D" w:rsidRPr="00BF2E4B" w:rsidRDefault="001F271D" w:rsidP="00DF5A6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F2E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86258D" w:rsidRPr="00BF2E4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048A3AE" w14:textId="0BF37CC2" w:rsidR="001F271D" w:rsidRPr="00BF2E4B" w:rsidRDefault="001F271D" w:rsidP="0086258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sectPr w:rsidR="001F271D" w:rsidRPr="00BF2E4B" w:rsidSect="00267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441D" w14:textId="77777777" w:rsidR="0001021A" w:rsidRDefault="0001021A" w:rsidP="00543A80">
      <w:r>
        <w:separator/>
      </w:r>
    </w:p>
  </w:endnote>
  <w:endnote w:type="continuationSeparator" w:id="0">
    <w:p w14:paraId="30829D61" w14:textId="77777777" w:rsidR="0001021A" w:rsidRDefault="0001021A" w:rsidP="0054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534" w14:textId="77777777" w:rsidR="0001021A" w:rsidRDefault="0001021A" w:rsidP="00543A80">
      <w:r>
        <w:separator/>
      </w:r>
    </w:p>
  </w:footnote>
  <w:footnote w:type="continuationSeparator" w:id="0">
    <w:p w14:paraId="77E72509" w14:textId="77777777" w:rsidR="0001021A" w:rsidRDefault="0001021A" w:rsidP="0054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1D"/>
    <w:rsid w:val="0001021A"/>
    <w:rsid w:val="00034D6C"/>
    <w:rsid w:val="000764FC"/>
    <w:rsid w:val="00114FB1"/>
    <w:rsid w:val="00160A0E"/>
    <w:rsid w:val="001F271D"/>
    <w:rsid w:val="002322D9"/>
    <w:rsid w:val="00267447"/>
    <w:rsid w:val="00280C10"/>
    <w:rsid w:val="00316D9C"/>
    <w:rsid w:val="003E0D23"/>
    <w:rsid w:val="00433487"/>
    <w:rsid w:val="004B3BD1"/>
    <w:rsid w:val="004C19A4"/>
    <w:rsid w:val="004D7D71"/>
    <w:rsid w:val="004E5391"/>
    <w:rsid w:val="00541ACA"/>
    <w:rsid w:val="00543A80"/>
    <w:rsid w:val="005D5C40"/>
    <w:rsid w:val="005F75C9"/>
    <w:rsid w:val="006073A6"/>
    <w:rsid w:val="0063150E"/>
    <w:rsid w:val="00644B9B"/>
    <w:rsid w:val="007539E9"/>
    <w:rsid w:val="00776F9D"/>
    <w:rsid w:val="007A6E89"/>
    <w:rsid w:val="00836017"/>
    <w:rsid w:val="0086258D"/>
    <w:rsid w:val="00934122"/>
    <w:rsid w:val="009A5AA3"/>
    <w:rsid w:val="00A37972"/>
    <w:rsid w:val="00A440AD"/>
    <w:rsid w:val="00A745F9"/>
    <w:rsid w:val="00B94058"/>
    <w:rsid w:val="00BA396D"/>
    <w:rsid w:val="00BD2EC4"/>
    <w:rsid w:val="00BF2E4B"/>
    <w:rsid w:val="00C810D0"/>
    <w:rsid w:val="00DD2F0C"/>
    <w:rsid w:val="00DE22E5"/>
    <w:rsid w:val="00DF5A6D"/>
    <w:rsid w:val="00E03345"/>
    <w:rsid w:val="00E17853"/>
    <w:rsid w:val="00EC4FE3"/>
    <w:rsid w:val="00F00BEF"/>
    <w:rsid w:val="00F16180"/>
    <w:rsid w:val="00F42B3E"/>
    <w:rsid w:val="00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FEF19"/>
  <w15:chartTrackingRefBased/>
  <w15:docId w15:val="{8FF1D79F-91BA-46F6-84BF-9C89582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A80"/>
  </w:style>
  <w:style w:type="paragraph" w:styleId="a5">
    <w:name w:val="footer"/>
    <w:basedOn w:val="a"/>
    <w:link w:val="a6"/>
    <w:uiPriority w:val="99"/>
    <w:unhideWhenUsed/>
    <w:rsid w:val="0054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591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直之</dc:creator>
  <cp:keywords/>
  <dc:description/>
  <cp:lastModifiedBy>坂井 直之</cp:lastModifiedBy>
  <cp:revision>2</cp:revision>
  <cp:lastPrinted>2023-09-11T11:32:00Z</cp:lastPrinted>
  <dcterms:created xsi:type="dcterms:W3CDTF">2023-09-12T03:42:00Z</dcterms:created>
  <dcterms:modified xsi:type="dcterms:W3CDTF">2023-09-12T03:42:00Z</dcterms:modified>
</cp:coreProperties>
</file>